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8FCD" w14:textId="54E671ED" w:rsidR="007863C2" w:rsidRDefault="007863C2" w:rsidP="007863C2">
      <w:pPr>
        <w:pStyle w:val="NoSpacing"/>
        <w:jc w:val="center"/>
        <w:rPr>
          <w:rFonts w:asciiTheme="minorHAnsi" w:hAnsiTheme="minorHAnsi"/>
          <w:b/>
        </w:rPr>
      </w:pPr>
      <w:bookmarkStart w:id="0" w:name="_GoBack"/>
      <w:bookmarkEnd w:id="0"/>
      <w:r>
        <w:rPr>
          <w:rFonts w:asciiTheme="minorHAnsi" w:hAnsiTheme="minorHAnsi"/>
          <w:b/>
          <w:noProof/>
        </w:rPr>
        <w:drawing>
          <wp:anchor distT="0" distB="0" distL="114300" distR="114300" simplePos="0" relativeHeight="251658240" behindDoc="0" locked="0" layoutInCell="1" allowOverlap="1" wp14:anchorId="5084B31D" wp14:editId="7EAEA601">
            <wp:simplePos x="0" y="0"/>
            <wp:positionH relativeFrom="margin">
              <wp:posOffset>57150</wp:posOffset>
            </wp:positionH>
            <wp:positionV relativeFrom="page">
              <wp:posOffset>453390</wp:posOffset>
            </wp:positionV>
            <wp:extent cx="1176655" cy="1176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gle-250x2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14:sizeRelH relativeFrom="margin">
              <wp14:pctWidth>0</wp14:pctWidth>
            </wp14:sizeRelH>
            <wp14:sizeRelV relativeFrom="margin">
              <wp14:pctHeight>0</wp14:pctHeight>
            </wp14:sizeRelV>
          </wp:anchor>
        </w:drawing>
      </w:r>
    </w:p>
    <w:p w14:paraId="5DFBA585" w14:textId="56862133" w:rsidR="00F96153" w:rsidRPr="00D516E8" w:rsidRDefault="0034395F" w:rsidP="00D516E8">
      <w:pPr>
        <w:pStyle w:val="NoSpacing"/>
        <w:ind w:left="4230"/>
        <w:rPr>
          <w:rFonts w:cs="Arial"/>
          <w:color w:val="C00000"/>
          <w:sz w:val="40"/>
          <w:szCs w:val="40"/>
        </w:rPr>
      </w:pPr>
      <w:r>
        <w:rPr>
          <w:rFonts w:cs="Arial"/>
          <w:color w:val="C00000"/>
          <w:sz w:val="40"/>
          <w:szCs w:val="40"/>
        </w:rPr>
        <w:t xml:space="preserve">Recertification </w:t>
      </w:r>
      <w:r w:rsidR="007766AE">
        <w:rPr>
          <w:rFonts w:cs="Arial"/>
          <w:color w:val="C00000"/>
          <w:sz w:val="40"/>
          <w:szCs w:val="40"/>
        </w:rPr>
        <w:t>Workbook</w:t>
      </w:r>
      <w:r w:rsidR="007766AE" w:rsidRPr="00F96153">
        <w:rPr>
          <w:rFonts w:cs="Arial"/>
          <w:color w:val="C00000"/>
          <w:sz w:val="40"/>
          <w:szCs w:val="40"/>
        </w:rPr>
        <w:t xml:space="preserve"> </w:t>
      </w:r>
      <w:r>
        <w:rPr>
          <w:rFonts w:cs="Arial"/>
          <w:color w:val="2E74B5" w:themeColor="accent1" w:themeShade="BF"/>
          <w:sz w:val="36"/>
          <w:szCs w:val="36"/>
        </w:rPr>
        <w:t>201</w:t>
      </w:r>
      <w:r w:rsidR="000713D8">
        <w:rPr>
          <w:rFonts w:cs="Arial"/>
          <w:color w:val="2E74B5" w:themeColor="accent1" w:themeShade="BF"/>
          <w:sz w:val="36"/>
          <w:szCs w:val="36"/>
        </w:rPr>
        <w:t>9</w:t>
      </w:r>
    </w:p>
    <w:p w14:paraId="73121DC0" w14:textId="475C8F39" w:rsidR="007863C2" w:rsidRDefault="007863C2" w:rsidP="00FD44D4">
      <w:pPr>
        <w:pStyle w:val="NoSpacing"/>
        <w:rPr>
          <w:b/>
        </w:rPr>
      </w:pPr>
      <w:r>
        <w:rPr>
          <w:b/>
          <w:noProof/>
        </w:rPr>
        <mc:AlternateContent>
          <mc:Choice Requires="wps">
            <w:drawing>
              <wp:anchor distT="0" distB="0" distL="114300" distR="114300" simplePos="0" relativeHeight="251659264" behindDoc="0" locked="0" layoutInCell="1" allowOverlap="1" wp14:anchorId="5F001B68" wp14:editId="66FF868E">
                <wp:simplePos x="0" y="0"/>
                <wp:positionH relativeFrom="column">
                  <wp:posOffset>-12700</wp:posOffset>
                </wp:positionH>
                <wp:positionV relativeFrom="paragraph">
                  <wp:posOffset>92710</wp:posOffset>
                </wp:positionV>
                <wp:extent cx="5893435" cy="10160"/>
                <wp:effectExtent l="0" t="25400" r="75565" b="66040"/>
                <wp:wrapNone/>
                <wp:docPr id="3" name="Straight Connector 3"/>
                <wp:cNvGraphicFramePr/>
                <a:graphic xmlns:a="http://schemas.openxmlformats.org/drawingml/2006/main">
                  <a:graphicData uri="http://schemas.microsoft.com/office/word/2010/wordprocessingShape">
                    <wps:wsp>
                      <wps:cNvCnPr/>
                      <wps:spPr>
                        <a:xfrm flipV="1">
                          <a:off x="0" y="0"/>
                          <a:ext cx="5893435" cy="10160"/>
                        </a:xfrm>
                        <a:prstGeom prst="line">
                          <a:avLst/>
                        </a:prstGeom>
                        <a:ln w="825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EE81EC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3pt" to="463.05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RCyuwBAAAcBAAADgAAAGRycy9lMm9Eb2MueG1srFNNj9MwEL0j8R8s32mSlq5K1HQPXS0XBBW7&#10;cHcdO7HkL41Nk/57xk4aFhAHEDlYma83857H+/vRaHIREJSzDa1WJSXCctcq2zX0y/Pjmx0lITLb&#10;Mu2saOhVBHp/eP1qP/harF3vdCuAIIgN9eAb2sfo66IIvBeGhZXzwmJQOjAsogld0QIbEN3oYl2W&#10;d8XgoPXguAgBvQ9TkB4yvpSCx09SBhGJbijOFvMJ+TynszjsWd0B873i8xjsH6YwTFlsukA9sMjI&#10;N1C/QRnFwQUn44o7UzgpFReZA7Kpyl/YPPXMi8wFxQl+kSn8P1j+8XICotqGbiixzOAVPUVgqusj&#10;OTprUUAHZJN0GnyoMf1oTzBbwZ8gkR4lGCK18l9xBbIMSIyMWeXrorIYI+Ho3O7ebd5utpRwjFVl&#10;dZdvoZhgEpyHEN8LZ0j6aahWNonAanb5ECK2xtRbSnJrS4aG7tbbbZnTgtOqfVRap2CA7nzUQC4M&#10;F+BYpi9xQYgXaWhpi87EcOKU/+JVi6nBZyFRI5x9Ype3UyywjHNhYzXjaovZqUziCEvhPFpa6z8V&#10;zvmpVOTN/ZvipSJ3djYuxUZZB5MwP3eP421kOeXfFJh4JwnOrr3m287S4Apm5ebnknb8pZ3Lfzzq&#10;w3cAAAD//wMAUEsDBBQABgAIAAAAIQDvqGI+3gAAAAgBAAAPAAAAZHJzL2Rvd25yZXYueG1sTI9B&#10;S8NAEIXvgv9hGcFbu+miwabZlCIIIiJYPXjc7I5JaHY2ZLdN7K93PNnjvPd4871yO/tenHCMXSAN&#10;q2UGAskG11Gj4fPjafEAIiZDzvSBUMMPRthW11elKVyY6B1P+9QILqFYGA1tSkMhZbQtehOXYUBi&#10;7zuM3iQ+x0a60Uxc7nupsiyX3nTEH1oz4GOL9rA/eg3yfHiuX+OLPL9Z++XGXZPdq0nr25t5twGR&#10;cE7/YfjDZ3SomKkOR3JR9BoWiqck1u9yEOyvVb4CUbOQK5BVKS8HVL8AAAD//wMAUEsBAi0AFAAG&#10;AAgAAAAhAOSZw8D7AAAA4QEAABMAAAAAAAAAAAAAAAAAAAAAAFtDb250ZW50X1R5cGVzXS54bWxQ&#10;SwECLQAUAAYACAAAACEAI7Jq4dcAAACUAQAACwAAAAAAAAAAAAAAAAAsAQAAX3JlbHMvLnJlbHNQ&#10;SwECLQAUAAYACAAAACEAgDRCyuwBAAAcBAAADgAAAAAAAAAAAAAAAAAsAgAAZHJzL2Uyb0RvYy54&#10;bWxQSwECLQAUAAYACAAAACEA76hiPt4AAAAIAQAADwAAAAAAAAAAAAAAAABEBAAAZHJzL2Rvd25y&#10;ZXYueG1sUEsFBgAAAAAEAAQA8wAAAE8FAAAAAA==&#10;" strokecolor="#c00000" strokeweight="6.5pt">
                <v:stroke joinstyle="miter"/>
              </v:line>
            </w:pict>
          </mc:Fallback>
        </mc:AlternateContent>
      </w:r>
    </w:p>
    <w:bookmarkStart w:id="1" w:name="_Toc502657356" w:displacedByCustomXml="next"/>
    <w:sdt>
      <w:sdtPr>
        <w:rPr>
          <w:rFonts w:asciiTheme="minorHAnsi" w:eastAsiaTheme="minorEastAsia" w:hAnsiTheme="minorHAnsi" w:cs="Arial"/>
          <w:color w:val="auto"/>
          <w:sz w:val="24"/>
          <w:szCs w:val="24"/>
        </w:rPr>
        <w:id w:val="11966620"/>
        <w:docPartObj>
          <w:docPartGallery w:val="Table of Contents"/>
          <w:docPartUnique/>
        </w:docPartObj>
      </w:sdtPr>
      <w:sdtEndPr>
        <w:rPr>
          <w:rFonts w:ascii="Arial" w:hAnsi="Arial"/>
          <w:bCs/>
          <w:noProof/>
          <w:sz w:val="20"/>
        </w:rPr>
      </w:sdtEndPr>
      <w:sdtContent>
        <w:p w14:paraId="7E16D0F5" w14:textId="77777777" w:rsidR="00C72A62" w:rsidRPr="0034395F" w:rsidRDefault="00C72A62" w:rsidP="0034395F">
          <w:pPr>
            <w:pStyle w:val="Heading1"/>
          </w:pPr>
          <w:r w:rsidRPr="0034395F">
            <w:t>Table of Contents</w:t>
          </w:r>
          <w:bookmarkEnd w:id="1"/>
        </w:p>
        <w:p w14:paraId="1BB8F681" w14:textId="77777777" w:rsidR="007D5867" w:rsidRDefault="007D5867" w:rsidP="007D5867">
          <w:pPr>
            <w:pStyle w:val="TOC1"/>
            <w:rPr>
              <w:bCs/>
              <w:sz w:val="22"/>
              <w:szCs w:val="22"/>
            </w:rPr>
          </w:pPr>
        </w:p>
        <w:p w14:paraId="14108071" w14:textId="218ACBD8" w:rsidR="00221E5A" w:rsidRPr="007D5867" w:rsidRDefault="00C72A62" w:rsidP="007D5867">
          <w:pPr>
            <w:pStyle w:val="TOC1"/>
            <w:rPr>
              <w:rStyle w:val="Hyperlink"/>
              <w:b/>
              <w:noProof/>
              <w:sz w:val="22"/>
              <w:szCs w:val="22"/>
            </w:rPr>
          </w:pPr>
          <w:r w:rsidRPr="007D5867">
            <w:rPr>
              <w:bCs/>
              <w:sz w:val="22"/>
              <w:szCs w:val="22"/>
            </w:rPr>
            <w:fldChar w:fldCharType="begin"/>
          </w:r>
          <w:r w:rsidRPr="007D5867">
            <w:rPr>
              <w:sz w:val="22"/>
              <w:szCs w:val="22"/>
            </w:rPr>
            <w:instrText xml:space="preserve"> TOC \o "1-3" \h \z \u </w:instrText>
          </w:r>
          <w:r w:rsidRPr="007D5867">
            <w:rPr>
              <w:bCs/>
              <w:sz w:val="22"/>
              <w:szCs w:val="22"/>
            </w:rPr>
            <w:fldChar w:fldCharType="separate"/>
          </w:r>
          <w:hyperlink w:anchor="_Toc502657357" w:history="1">
            <w:r w:rsidR="00D516E8">
              <w:rPr>
                <w:rStyle w:val="Hyperlink"/>
                <w:b/>
                <w:noProof/>
                <w:sz w:val="22"/>
                <w:szCs w:val="22"/>
              </w:rPr>
              <w:t>Instructions</w:t>
            </w:r>
            <w:r w:rsidR="00221E5A" w:rsidRPr="007D5867">
              <w:rPr>
                <w:rStyle w:val="Hyperlink"/>
                <w:b/>
                <w:noProof/>
                <w:sz w:val="22"/>
                <w:szCs w:val="22"/>
              </w:rPr>
              <w:t xml:space="preserve"> for</w:t>
            </w:r>
            <w:r w:rsidR="00D516E8">
              <w:rPr>
                <w:rStyle w:val="Hyperlink"/>
                <w:b/>
                <w:noProof/>
                <w:sz w:val="22"/>
                <w:szCs w:val="22"/>
              </w:rPr>
              <w:t xml:space="preserve"> the</w:t>
            </w:r>
            <w:r w:rsidR="00221E5A" w:rsidRPr="007D5867">
              <w:rPr>
                <w:rStyle w:val="Hyperlink"/>
                <w:b/>
                <w:noProof/>
                <w:sz w:val="22"/>
                <w:szCs w:val="22"/>
              </w:rPr>
              <w:t xml:space="preserve"> </w:t>
            </w:r>
            <w:r w:rsidR="00F90F8D">
              <w:rPr>
                <w:rStyle w:val="Hyperlink"/>
                <w:b/>
                <w:noProof/>
                <w:sz w:val="22"/>
                <w:szCs w:val="22"/>
              </w:rPr>
              <w:t>2019</w:t>
            </w:r>
            <w:r w:rsidR="00221E5A" w:rsidRPr="007D5867">
              <w:rPr>
                <w:rStyle w:val="Hyperlink"/>
                <w:b/>
                <w:noProof/>
                <w:sz w:val="22"/>
                <w:szCs w:val="22"/>
              </w:rPr>
              <w:t xml:space="preserve"> </w:t>
            </w:r>
            <w:r w:rsidR="00875448">
              <w:rPr>
                <w:rStyle w:val="Hyperlink"/>
                <w:b/>
                <w:noProof/>
                <w:sz w:val="22"/>
                <w:szCs w:val="22"/>
              </w:rPr>
              <w:t xml:space="preserve">TAG </w:t>
            </w:r>
            <w:r w:rsidR="00221E5A" w:rsidRPr="007D5867">
              <w:rPr>
                <w:rStyle w:val="Hyperlink"/>
                <w:b/>
                <w:noProof/>
                <w:sz w:val="22"/>
                <w:szCs w:val="22"/>
              </w:rPr>
              <w:t>Recertification</w:t>
            </w:r>
            <w:r w:rsidR="00221E5A" w:rsidRPr="007D5867">
              <w:rPr>
                <w:noProof/>
                <w:webHidden/>
                <w:sz w:val="22"/>
                <w:szCs w:val="22"/>
              </w:rPr>
              <w:tab/>
            </w:r>
            <w:r w:rsidR="00221E5A" w:rsidRPr="007D5867">
              <w:rPr>
                <w:noProof/>
                <w:webHidden/>
                <w:sz w:val="22"/>
                <w:szCs w:val="22"/>
              </w:rPr>
              <w:fldChar w:fldCharType="begin"/>
            </w:r>
            <w:r w:rsidR="00221E5A" w:rsidRPr="007D5867">
              <w:rPr>
                <w:noProof/>
                <w:webHidden/>
                <w:sz w:val="22"/>
                <w:szCs w:val="22"/>
              </w:rPr>
              <w:instrText xml:space="preserve"> PAGEREF _Toc502657357 \h </w:instrText>
            </w:r>
            <w:r w:rsidR="00221E5A" w:rsidRPr="007D5867">
              <w:rPr>
                <w:noProof/>
                <w:webHidden/>
                <w:sz w:val="22"/>
                <w:szCs w:val="22"/>
              </w:rPr>
            </w:r>
            <w:r w:rsidR="00221E5A" w:rsidRPr="007D5867">
              <w:rPr>
                <w:noProof/>
                <w:webHidden/>
                <w:sz w:val="22"/>
                <w:szCs w:val="22"/>
              </w:rPr>
              <w:fldChar w:fldCharType="separate"/>
            </w:r>
            <w:r w:rsidR="0075003C">
              <w:rPr>
                <w:noProof/>
                <w:webHidden/>
                <w:sz w:val="22"/>
                <w:szCs w:val="22"/>
              </w:rPr>
              <w:t>2</w:t>
            </w:r>
            <w:r w:rsidR="00221E5A" w:rsidRPr="007D5867">
              <w:rPr>
                <w:noProof/>
                <w:webHidden/>
                <w:sz w:val="22"/>
                <w:szCs w:val="22"/>
              </w:rPr>
              <w:fldChar w:fldCharType="end"/>
            </w:r>
          </w:hyperlink>
        </w:p>
        <w:p w14:paraId="7672922A" w14:textId="77777777" w:rsidR="00221E5A" w:rsidRPr="007D5867" w:rsidRDefault="00221E5A" w:rsidP="00221E5A">
          <w:pPr>
            <w:rPr>
              <w:noProof/>
              <w:sz w:val="22"/>
              <w:szCs w:val="22"/>
            </w:rPr>
          </w:pPr>
        </w:p>
        <w:p w14:paraId="581C3495" w14:textId="7B8D690D" w:rsidR="00221E5A" w:rsidRPr="007D5867" w:rsidRDefault="007861F8">
          <w:pPr>
            <w:pStyle w:val="TOC2"/>
            <w:tabs>
              <w:tab w:val="right" w:leader="dot" w:pos="9350"/>
            </w:tabs>
            <w:rPr>
              <w:rStyle w:val="Hyperlink"/>
              <w:b w:val="0"/>
              <w:noProof/>
            </w:rPr>
          </w:pPr>
          <w:hyperlink w:anchor="_Toc502657358" w:history="1">
            <w:r w:rsidR="00221E5A" w:rsidRPr="007D5867">
              <w:rPr>
                <w:rStyle w:val="Hyperlink"/>
                <w:b w:val="0"/>
                <w:noProof/>
              </w:rPr>
              <w:t>Who Needs to Apply for Recertification?</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_Toc502657358 \h </w:instrText>
            </w:r>
            <w:r w:rsidR="00221E5A" w:rsidRPr="007D5867">
              <w:rPr>
                <w:b w:val="0"/>
                <w:noProof/>
                <w:webHidden/>
              </w:rPr>
            </w:r>
            <w:r w:rsidR="00221E5A" w:rsidRPr="007D5867">
              <w:rPr>
                <w:b w:val="0"/>
                <w:noProof/>
                <w:webHidden/>
              </w:rPr>
              <w:fldChar w:fldCharType="separate"/>
            </w:r>
            <w:r w:rsidR="0075003C">
              <w:rPr>
                <w:b w:val="0"/>
                <w:noProof/>
                <w:webHidden/>
              </w:rPr>
              <w:t>2</w:t>
            </w:r>
            <w:r w:rsidR="00221E5A" w:rsidRPr="007D5867">
              <w:rPr>
                <w:b w:val="0"/>
                <w:noProof/>
                <w:webHidden/>
              </w:rPr>
              <w:fldChar w:fldCharType="end"/>
            </w:r>
          </w:hyperlink>
        </w:p>
        <w:p w14:paraId="00DB6C34" w14:textId="77777777" w:rsidR="00221E5A" w:rsidRPr="007D5867" w:rsidRDefault="00221E5A" w:rsidP="00221E5A">
          <w:pPr>
            <w:rPr>
              <w:noProof/>
              <w:sz w:val="22"/>
              <w:szCs w:val="22"/>
            </w:rPr>
          </w:pPr>
        </w:p>
        <w:p w14:paraId="4D1A278C" w14:textId="659E21B6" w:rsidR="00221E5A" w:rsidRPr="007D5867" w:rsidRDefault="007861F8">
          <w:pPr>
            <w:pStyle w:val="TOC2"/>
            <w:tabs>
              <w:tab w:val="right" w:leader="dot" w:pos="9350"/>
            </w:tabs>
            <w:rPr>
              <w:rStyle w:val="Hyperlink"/>
              <w:b w:val="0"/>
              <w:noProof/>
            </w:rPr>
          </w:pPr>
          <w:hyperlink w:anchor="_Toc502657359" w:history="1">
            <w:r w:rsidR="00221E5A" w:rsidRPr="007D5867">
              <w:rPr>
                <w:rStyle w:val="Hyperlink"/>
                <w:b w:val="0"/>
                <w:noProof/>
              </w:rPr>
              <w:t>Deadlines and Timeline for Recertification</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_Toc502657359 \h </w:instrText>
            </w:r>
            <w:r w:rsidR="00221E5A" w:rsidRPr="007D5867">
              <w:rPr>
                <w:b w:val="0"/>
                <w:noProof/>
                <w:webHidden/>
              </w:rPr>
            </w:r>
            <w:r w:rsidR="00221E5A" w:rsidRPr="007D5867">
              <w:rPr>
                <w:b w:val="0"/>
                <w:noProof/>
                <w:webHidden/>
              </w:rPr>
              <w:fldChar w:fldCharType="separate"/>
            </w:r>
            <w:r w:rsidR="0075003C">
              <w:rPr>
                <w:b w:val="0"/>
                <w:noProof/>
                <w:webHidden/>
              </w:rPr>
              <w:t>2</w:t>
            </w:r>
            <w:r w:rsidR="00221E5A" w:rsidRPr="007D5867">
              <w:rPr>
                <w:b w:val="0"/>
                <w:noProof/>
                <w:webHidden/>
              </w:rPr>
              <w:fldChar w:fldCharType="end"/>
            </w:r>
          </w:hyperlink>
        </w:p>
        <w:p w14:paraId="7BF6909B" w14:textId="77777777" w:rsidR="00221E5A" w:rsidRPr="007D5867" w:rsidRDefault="00221E5A" w:rsidP="00221E5A">
          <w:pPr>
            <w:rPr>
              <w:noProof/>
              <w:sz w:val="22"/>
              <w:szCs w:val="22"/>
            </w:rPr>
          </w:pPr>
        </w:p>
        <w:p w14:paraId="7F6C0384" w14:textId="143FB08A" w:rsidR="00221E5A" w:rsidRPr="007D5867" w:rsidRDefault="007861F8">
          <w:pPr>
            <w:pStyle w:val="TOC2"/>
            <w:tabs>
              <w:tab w:val="right" w:leader="dot" w:pos="9350"/>
            </w:tabs>
            <w:rPr>
              <w:rStyle w:val="Hyperlink"/>
              <w:b w:val="0"/>
              <w:noProof/>
            </w:rPr>
          </w:pPr>
          <w:hyperlink w:anchor="_Toc502657360" w:history="1">
            <w:r w:rsidR="00221E5A" w:rsidRPr="007D5867">
              <w:rPr>
                <w:rStyle w:val="Hyperlink"/>
                <w:b w:val="0"/>
                <w:noProof/>
              </w:rPr>
              <w:t>Relevant Certification Requirements &amp; Tool Implementation</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_Toc502657360 \h </w:instrText>
            </w:r>
            <w:r w:rsidR="00221E5A" w:rsidRPr="007D5867">
              <w:rPr>
                <w:b w:val="0"/>
                <w:noProof/>
                <w:webHidden/>
              </w:rPr>
            </w:r>
            <w:r w:rsidR="00221E5A" w:rsidRPr="007D5867">
              <w:rPr>
                <w:b w:val="0"/>
                <w:noProof/>
                <w:webHidden/>
              </w:rPr>
              <w:fldChar w:fldCharType="separate"/>
            </w:r>
            <w:r w:rsidR="0075003C">
              <w:rPr>
                <w:b w:val="0"/>
                <w:noProof/>
                <w:webHidden/>
              </w:rPr>
              <w:t>2</w:t>
            </w:r>
            <w:r w:rsidR="00221E5A" w:rsidRPr="007D5867">
              <w:rPr>
                <w:b w:val="0"/>
                <w:noProof/>
                <w:webHidden/>
              </w:rPr>
              <w:fldChar w:fldCharType="end"/>
            </w:r>
          </w:hyperlink>
        </w:p>
        <w:p w14:paraId="7AA5D9C2" w14:textId="77777777" w:rsidR="00221E5A" w:rsidRPr="007D5867" w:rsidRDefault="00221E5A" w:rsidP="00221E5A">
          <w:pPr>
            <w:rPr>
              <w:noProof/>
              <w:sz w:val="22"/>
              <w:szCs w:val="22"/>
            </w:rPr>
          </w:pPr>
        </w:p>
        <w:p w14:paraId="6DCFE11A" w14:textId="28CBFA9E" w:rsidR="00221E5A" w:rsidRPr="007D5867" w:rsidRDefault="007861F8">
          <w:pPr>
            <w:pStyle w:val="TOC2"/>
            <w:tabs>
              <w:tab w:val="right" w:leader="dot" w:pos="9350"/>
            </w:tabs>
            <w:rPr>
              <w:rStyle w:val="Hyperlink"/>
              <w:b w:val="0"/>
              <w:noProof/>
            </w:rPr>
          </w:pPr>
          <w:hyperlink w:anchor="_Toc502657361" w:history="1">
            <w:r w:rsidR="00221E5A" w:rsidRPr="007D5867">
              <w:rPr>
                <w:rStyle w:val="Hyperlink"/>
                <w:b w:val="0"/>
                <w:noProof/>
              </w:rPr>
              <w:t>Recertification Through Self-Attestation</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_Toc502657361 \h </w:instrText>
            </w:r>
            <w:r w:rsidR="00221E5A" w:rsidRPr="007D5867">
              <w:rPr>
                <w:b w:val="0"/>
                <w:noProof/>
                <w:webHidden/>
              </w:rPr>
            </w:r>
            <w:r w:rsidR="00221E5A" w:rsidRPr="007D5867">
              <w:rPr>
                <w:b w:val="0"/>
                <w:noProof/>
                <w:webHidden/>
              </w:rPr>
              <w:fldChar w:fldCharType="separate"/>
            </w:r>
            <w:r w:rsidR="0075003C">
              <w:rPr>
                <w:b w:val="0"/>
                <w:noProof/>
                <w:webHidden/>
              </w:rPr>
              <w:t>3</w:t>
            </w:r>
            <w:r w:rsidR="00221E5A" w:rsidRPr="007D5867">
              <w:rPr>
                <w:b w:val="0"/>
                <w:noProof/>
                <w:webHidden/>
              </w:rPr>
              <w:fldChar w:fldCharType="end"/>
            </w:r>
          </w:hyperlink>
        </w:p>
        <w:p w14:paraId="3BF1A035" w14:textId="77777777" w:rsidR="00221E5A" w:rsidRPr="007D5867" w:rsidRDefault="00221E5A" w:rsidP="00221E5A">
          <w:pPr>
            <w:rPr>
              <w:noProof/>
              <w:sz w:val="22"/>
              <w:szCs w:val="22"/>
            </w:rPr>
          </w:pPr>
        </w:p>
        <w:p w14:paraId="5AFB8FEA" w14:textId="0621AD3D" w:rsidR="00221E5A" w:rsidRPr="007D5867" w:rsidRDefault="007861F8">
          <w:pPr>
            <w:pStyle w:val="TOC2"/>
            <w:tabs>
              <w:tab w:val="right" w:leader="dot" w:pos="9350"/>
            </w:tabs>
            <w:rPr>
              <w:rStyle w:val="Hyperlink"/>
              <w:b w:val="0"/>
              <w:noProof/>
            </w:rPr>
          </w:pPr>
          <w:hyperlink w:anchor="_Toc502657362" w:history="1">
            <w:r w:rsidR="00221E5A" w:rsidRPr="007D5867">
              <w:rPr>
                <w:rStyle w:val="Hyperlink"/>
                <w:b w:val="0"/>
                <w:noProof/>
              </w:rPr>
              <w:t>Recertification Through Independent Validation</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_Toc502657362 \h </w:instrText>
            </w:r>
            <w:r w:rsidR="00221E5A" w:rsidRPr="007D5867">
              <w:rPr>
                <w:b w:val="0"/>
                <w:noProof/>
                <w:webHidden/>
              </w:rPr>
            </w:r>
            <w:r w:rsidR="00221E5A" w:rsidRPr="007D5867">
              <w:rPr>
                <w:b w:val="0"/>
                <w:noProof/>
                <w:webHidden/>
              </w:rPr>
              <w:fldChar w:fldCharType="separate"/>
            </w:r>
            <w:r w:rsidR="0075003C">
              <w:rPr>
                <w:b w:val="0"/>
                <w:noProof/>
                <w:webHidden/>
              </w:rPr>
              <w:t>3</w:t>
            </w:r>
            <w:r w:rsidR="00221E5A" w:rsidRPr="007D5867">
              <w:rPr>
                <w:b w:val="0"/>
                <w:noProof/>
                <w:webHidden/>
              </w:rPr>
              <w:fldChar w:fldCharType="end"/>
            </w:r>
          </w:hyperlink>
        </w:p>
        <w:p w14:paraId="2C1B56D1" w14:textId="77777777" w:rsidR="00221E5A" w:rsidRPr="007D5867" w:rsidRDefault="00221E5A" w:rsidP="00221E5A">
          <w:pPr>
            <w:rPr>
              <w:noProof/>
              <w:sz w:val="22"/>
              <w:szCs w:val="22"/>
            </w:rPr>
          </w:pPr>
        </w:p>
        <w:p w14:paraId="7FCCEC61" w14:textId="6DA44BDA" w:rsidR="00221E5A" w:rsidRPr="007D5867" w:rsidRDefault="007861F8">
          <w:pPr>
            <w:pStyle w:val="TOC2"/>
            <w:tabs>
              <w:tab w:val="right" w:leader="dot" w:pos="9350"/>
            </w:tabs>
            <w:rPr>
              <w:rStyle w:val="Hyperlink"/>
              <w:b w:val="0"/>
              <w:noProof/>
            </w:rPr>
          </w:pPr>
          <w:hyperlink w:anchor="_Toc502657363" w:history="1">
            <w:r w:rsidR="00221E5A" w:rsidRPr="007D5867">
              <w:rPr>
                <w:rStyle w:val="Hyperlink"/>
                <w:b w:val="0"/>
                <w:noProof/>
              </w:rPr>
              <w:t xml:space="preserve">How to Submit an Application for </w:t>
            </w:r>
            <w:r w:rsidR="00F90F8D">
              <w:rPr>
                <w:rStyle w:val="Hyperlink"/>
                <w:b w:val="0"/>
                <w:noProof/>
              </w:rPr>
              <w:t>2019</w:t>
            </w:r>
            <w:r w:rsidR="00221E5A" w:rsidRPr="007D5867">
              <w:rPr>
                <w:rStyle w:val="Hyperlink"/>
                <w:b w:val="0"/>
                <w:noProof/>
              </w:rPr>
              <w:t xml:space="preserve"> Recertification</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_Toc502657363 \h </w:instrText>
            </w:r>
            <w:r w:rsidR="00221E5A" w:rsidRPr="007D5867">
              <w:rPr>
                <w:b w:val="0"/>
                <w:noProof/>
                <w:webHidden/>
              </w:rPr>
            </w:r>
            <w:r w:rsidR="00221E5A" w:rsidRPr="007D5867">
              <w:rPr>
                <w:b w:val="0"/>
                <w:noProof/>
                <w:webHidden/>
              </w:rPr>
              <w:fldChar w:fldCharType="separate"/>
            </w:r>
            <w:r w:rsidR="0075003C">
              <w:rPr>
                <w:b w:val="0"/>
                <w:noProof/>
                <w:webHidden/>
              </w:rPr>
              <w:t>3</w:t>
            </w:r>
            <w:r w:rsidR="00221E5A" w:rsidRPr="007D5867">
              <w:rPr>
                <w:b w:val="0"/>
                <w:noProof/>
                <w:webHidden/>
              </w:rPr>
              <w:fldChar w:fldCharType="end"/>
            </w:r>
          </w:hyperlink>
        </w:p>
        <w:p w14:paraId="72A38B26" w14:textId="77777777" w:rsidR="00221E5A" w:rsidRPr="007D5867" w:rsidRDefault="00221E5A" w:rsidP="00221E5A">
          <w:pPr>
            <w:rPr>
              <w:noProof/>
              <w:sz w:val="22"/>
              <w:szCs w:val="22"/>
            </w:rPr>
          </w:pPr>
        </w:p>
        <w:p w14:paraId="73954669" w14:textId="18BDD971" w:rsidR="00221E5A" w:rsidRPr="007D5867" w:rsidRDefault="007861F8" w:rsidP="007D5867">
          <w:pPr>
            <w:pStyle w:val="TOC1"/>
            <w:rPr>
              <w:rStyle w:val="Hyperlink"/>
              <w:b/>
              <w:noProof/>
              <w:sz w:val="22"/>
              <w:szCs w:val="22"/>
            </w:rPr>
          </w:pPr>
          <w:hyperlink w:anchor="_Toc502657364" w:history="1">
            <w:r w:rsidR="00221E5A" w:rsidRPr="007D5867">
              <w:rPr>
                <w:rStyle w:val="Hyperlink"/>
                <w:b/>
                <w:noProof/>
                <w:sz w:val="22"/>
                <w:szCs w:val="22"/>
              </w:rPr>
              <w:t>Application Summary</w:t>
            </w:r>
            <w:r w:rsidR="00221E5A" w:rsidRPr="007D5867">
              <w:rPr>
                <w:noProof/>
                <w:webHidden/>
                <w:sz w:val="22"/>
                <w:szCs w:val="22"/>
              </w:rPr>
              <w:tab/>
            </w:r>
            <w:r w:rsidR="00221E5A" w:rsidRPr="007D5867">
              <w:rPr>
                <w:noProof/>
                <w:webHidden/>
                <w:sz w:val="22"/>
                <w:szCs w:val="22"/>
              </w:rPr>
              <w:fldChar w:fldCharType="begin"/>
            </w:r>
            <w:r w:rsidR="00221E5A" w:rsidRPr="007D5867">
              <w:rPr>
                <w:noProof/>
                <w:webHidden/>
                <w:sz w:val="22"/>
                <w:szCs w:val="22"/>
              </w:rPr>
              <w:instrText xml:space="preserve"> PAGEREF _Toc502657364 \h </w:instrText>
            </w:r>
            <w:r w:rsidR="00221E5A" w:rsidRPr="007D5867">
              <w:rPr>
                <w:noProof/>
                <w:webHidden/>
                <w:sz w:val="22"/>
                <w:szCs w:val="22"/>
              </w:rPr>
            </w:r>
            <w:r w:rsidR="00221E5A" w:rsidRPr="007D5867">
              <w:rPr>
                <w:noProof/>
                <w:webHidden/>
                <w:sz w:val="22"/>
                <w:szCs w:val="22"/>
              </w:rPr>
              <w:fldChar w:fldCharType="separate"/>
            </w:r>
            <w:r w:rsidR="0075003C">
              <w:rPr>
                <w:noProof/>
                <w:webHidden/>
                <w:sz w:val="22"/>
                <w:szCs w:val="22"/>
              </w:rPr>
              <w:t>4</w:t>
            </w:r>
            <w:r w:rsidR="00221E5A" w:rsidRPr="007D5867">
              <w:rPr>
                <w:noProof/>
                <w:webHidden/>
                <w:sz w:val="22"/>
                <w:szCs w:val="22"/>
              </w:rPr>
              <w:fldChar w:fldCharType="end"/>
            </w:r>
          </w:hyperlink>
        </w:p>
        <w:p w14:paraId="462DED85" w14:textId="77777777" w:rsidR="00221E5A" w:rsidRPr="007D5867" w:rsidRDefault="00221E5A" w:rsidP="00221E5A">
          <w:pPr>
            <w:rPr>
              <w:noProof/>
              <w:sz w:val="22"/>
              <w:szCs w:val="22"/>
            </w:rPr>
          </w:pPr>
        </w:p>
        <w:p w14:paraId="695DD150" w14:textId="5A600EC1" w:rsidR="00221E5A" w:rsidRPr="007D5867" w:rsidRDefault="007861F8" w:rsidP="007D5867">
          <w:pPr>
            <w:pStyle w:val="TOC1"/>
            <w:rPr>
              <w:rStyle w:val="Hyperlink"/>
              <w:b/>
              <w:noProof/>
              <w:sz w:val="22"/>
              <w:szCs w:val="22"/>
            </w:rPr>
          </w:pPr>
          <w:hyperlink w:anchor="_Toc502657367" w:history="1">
            <w:r w:rsidR="00221E5A" w:rsidRPr="007D5867">
              <w:rPr>
                <w:rStyle w:val="Hyperlink"/>
                <w:b/>
                <w:noProof/>
                <w:sz w:val="22"/>
                <w:szCs w:val="22"/>
              </w:rPr>
              <w:t>TAG Compliance Officer Attestation</w:t>
            </w:r>
            <w:r w:rsidR="00221E5A" w:rsidRPr="007D5867">
              <w:rPr>
                <w:noProof/>
                <w:webHidden/>
                <w:sz w:val="22"/>
                <w:szCs w:val="22"/>
              </w:rPr>
              <w:tab/>
            </w:r>
            <w:r w:rsidR="00221E5A" w:rsidRPr="007D5867">
              <w:rPr>
                <w:noProof/>
                <w:webHidden/>
                <w:sz w:val="22"/>
                <w:szCs w:val="22"/>
              </w:rPr>
              <w:fldChar w:fldCharType="begin"/>
            </w:r>
            <w:r w:rsidR="00221E5A" w:rsidRPr="007D5867">
              <w:rPr>
                <w:noProof/>
                <w:webHidden/>
                <w:sz w:val="22"/>
                <w:szCs w:val="22"/>
              </w:rPr>
              <w:instrText xml:space="preserve"> PAGEREF _Toc502657367 \h </w:instrText>
            </w:r>
            <w:r w:rsidR="00221E5A" w:rsidRPr="007D5867">
              <w:rPr>
                <w:noProof/>
                <w:webHidden/>
                <w:sz w:val="22"/>
                <w:szCs w:val="22"/>
              </w:rPr>
            </w:r>
            <w:r w:rsidR="00221E5A" w:rsidRPr="007D5867">
              <w:rPr>
                <w:noProof/>
                <w:webHidden/>
                <w:sz w:val="22"/>
                <w:szCs w:val="22"/>
              </w:rPr>
              <w:fldChar w:fldCharType="separate"/>
            </w:r>
            <w:r w:rsidR="0075003C">
              <w:rPr>
                <w:noProof/>
                <w:webHidden/>
                <w:sz w:val="22"/>
                <w:szCs w:val="22"/>
              </w:rPr>
              <w:t>5</w:t>
            </w:r>
            <w:r w:rsidR="00221E5A" w:rsidRPr="007D5867">
              <w:rPr>
                <w:noProof/>
                <w:webHidden/>
                <w:sz w:val="22"/>
                <w:szCs w:val="22"/>
              </w:rPr>
              <w:fldChar w:fldCharType="end"/>
            </w:r>
          </w:hyperlink>
        </w:p>
        <w:p w14:paraId="7DFBC74B" w14:textId="77777777" w:rsidR="00221E5A" w:rsidRPr="007D5867" w:rsidRDefault="00221E5A" w:rsidP="00221E5A">
          <w:pPr>
            <w:rPr>
              <w:noProof/>
              <w:sz w:val="22"/>
              <w:szCs w:val="22"/>
            </w:rPr>
          </w:pPr>
        </w:p>
        <w:p w14:paraId="4F33D0A4" w14:textId="7FD5805E" w:rsidR="00221E5A" w:rsidRPr="007D5867" w:rsidRDefault="007861F8" w:rsidP="007D5867">
          <w:pPr>
            <w:pStyle w:val="TOC1"/>
            <w:rPr>
              <w:rStyle w:val="Hyperlink"/>
              <w:b/>
              <w:noProof/>
              <w:sz w:val="22"/>
              <w:szCs w:val="22"/>
            </w:rPr>
          </w:pPr>
          <w:hyperlink w:anchor="_Toc502657368" w:history="1">
            <w:r w:rsidR="00221E5A" w:rsidRPr="007D5867">
              <w:rPr>
                <w:rStyle w:val="Hyperlink"/>
                <w:b/>
                <w:noProof/>
                <w:sz w:val="22"/>
                <w:szCs w:val="22"/>
              </w:rPr>
              <w:t>Business Executive Attestation</w:t>
            </w:r>
            <w:r w:rsidR="00221E5A" w:rsidRPr="007D5867">
              <w:rPr>
                <w:noProof/>
                <w:webHidden/>
                <w:sz w:val="22"/>
                <w:szCs w:val="22"/>
              </w:rPr>
              <w:tab/>
            </w:r>
            <w:r w:rsidR="00221E5A" w:rsidRPr="007D5867">
              <w:rPr>
                <w:noProof/>
                <w:webHidden/>
                <w:sz w:val="22"/>
                <w:szCs w:val="22"/>
              </w:rPr>
              <w:fldChar w:fldCharType="begin"/>
            </w:r>
            <w:r w:rsidR="00221E5A" w:rsidRPr="007D5867">
              <w:rPr>
                <w:noProof/>
                <w:webHidden/>
                <w:sz w:val="22"/>
                <w:szCs w:val="22"/>
              </w:rPr>
              <w:instrText xml:space="preserve"> PAGEREF _Toc502657368 \h </w:instrText>
            </w:r>
            <w:r w:rsidR="00221E5A" w:rsidRPr="007D5867">
              <w:rPr>
                <w:noProof/>
                <w:webHidden/>
                <w:sz w:val="22"/>
                <w:szCs w:val="22"/>
              </w:rPr>
            </w:r>
            <w:r w:rsidR="00221E5A" w:rsidRPr="007D5867">
              <w:rPr>
                <w:noProof/>
                <w:webHidden/>
                <w:sz w:val="22"/>
                <w:szCs w:val="22"/>
              </w:rPr>
              <w:fldChar w:fldCharType="separate"/>
            </w:r>
            <w:r w:rsidR="0075003C">
              <w:rPr>
                <w:noProof/>
                <w:webHidden/>
                <w:sz w:val="22"/>
                <w:szCs w:val="22"/>
              </w:rPr>
              <w:t>6</w:t>
            </w:r>
            <w:r w:rsidR="00221E5A" w:rsidRPr="007D5867">
              <w:rPr>
                <w:noProof/>
                <w:webHidden/>
                <w:sz w:val="22"/>
                <w:szCs w:val="22"/>
              </w:rPr>
              <w:fldChar w:fldCharType="end"/>
            </w:r>
          </w:hyperlink>
        </w:p>
        <w:p w14:paraId="4F7B9C41" w14:textId="77777777" w:rsidR="00221E5A" w:rsidRPr="007D5867" w:rsidRDefault="00221E5A" w:rsidP="00221E5A">
          <w:pPr>
            <w:rPr>
              <w:noProof/>
              <w:sz w:val="22"/>
              <w:szCs w:val="22"/>
            </w:rPr>
          </w:pPr>
        </w:p>
        <w:p w14:paraId="11D7F09C" w14:textId="76DB31ED" w:rsidR="00221E5A" w:rsidRPr="007D5867" w:rsidRDefault="007861F8" w:rsidP="007D5867">
          <w:pPr>
            <w:pStyle w:val="TOC1"/>
            <w:rPr>
              <w:rStyle w:val="Hyperlink"/>
              <w:b/>
              <w:noProof/>
              <w:sz w:val="22"/>
              <w:szCs w:val="22"/>
            </w:rPr>
          </w:pPr>
          <w:hyperlink w:anchor="_Toc502657369" w:history="1">
            <w:r w:rsidR="00221E5A" w:rsidRPr="007D5867">
              <w:rPr>
                <w:rStyle w:val="Hyperlink"/>
                <w:b/>
                <w:noProof/>
                <w:sz w:val="22"/>
                <w:szCs w:val="22"/>
              </w:rPr>
              <w:t>Independent Validation Attestation</w:t>
            </w:r>
            <w:r w:rsidR="00221E5A" w:rsidRPr="007D5867">
              <w:rPr>
                <w:noProof/>
                <w:webHidden/>
                <w:sz w:val="22"/>
                <w:szCs w:val="22"/>
              </w:rPr>
              <w:tab/>
            </w:r>
            <w:r w:rsidR="00221E5A" w:rsidRPr="007D5867">
              <w:rPr>
                <w:noProof/>
                <w:webHidden/>
                <w:sz w:val="22"/>
                <w:szCs w:val="22"/>
              </w:rPr>
              <w:fldChar w:fldCharType="begin"/>
            </w:r>
            <w:r w:rsidR="00221E5A" w:rsidRPr="007D5867">
              <w:rPr>
                <w:noProof/>
                <w:webHidden/>
                <w:sz w:val="22"/>
                <w:szCs w:val="22"/>
              </w:rPr>
              <w:instrText xml:space="preserve"> PAGEREF _Toc502657369 \h </w:instrText>
            </w:r>
            <w:r w:rsidR="00221E5A" w:rsidRPr="007D5867">
              <w:rPr>
                <w:noProof/>
                <w:webHidden/>
                <w:sz w:val="22"/>
                <w:szCs w:val="22"/>
              </w:rPr>
            </w:r>
            <w:r w:rsidR="00221E5A" w:rsidRPr="007D5867">
              <w:rPr>
                <w:noProof/>
                <w:webHidden/>
                <w:sz w:val="22"/>
                <w:szCs w:val="22"/>
              </w:rPr>
              <w:fldChar w:fldCharType="separate"/>
            </w:r>
            <w:r w:rsidR="0075003C">
              <w:rPr>
                <w:noProof/>
                <w:webHidden/>
                <w:sz w:val="22"/>
                <w:szCs w:val="22"/>
              </w:rPr>
              <w:t>7</w:t>
            </w:r>
            <w:r w:rsidR="00221E5A" w:rsidRPr="007D5867">
              <w:rPr>
                <w:noProof/>
                <w:webHidden/>
                <w:sz w:val="22"/>
                <w:szCs w:val="22"/>
              </w:rPr>
              <w:fldChar w:fldCharType="end"/>
            </w:r>
          </w:hyperlink>
        </w:p>
        <w:p w14:paraId="4F087BEC" w14:textId="77777777" w:rsidR="00221E5A" w:rsidRPr="007D5867" w:rsidRDefault="00221E5A" w:rsidP="00221E5A">
          <w:pPr>
            <w:rPr>
              <w:noProof/>
              <w:sz w:val="22"/>
              <w:szCs w:val="22"/>
            </w:rPr>
          </w:pPr>
        </w:p>
        <w:p w14:paraId="243639A9" w14:textId="615502CA" w:rsidR="00221E5A" w:rsidRPr="007D5867" w:rsidRDefault="007861F8" w:rsidP="007D5867">
          <w:pPr>
            <w:pStyle w:val="TOC1"/>
            <w:rPr>
              <w:rStyle w:val="Hyperlink"/>
              <w:noProof/>
              <w:sz w:val="22"/>
              <w:szCs w:val="22"/>
            </w:rPr>
          </w:pPr>
          <w:hyperlink w:anchor="_Toc502657370" w:history="1">
            <w:r w:rsidR="00221E5A" w:rsidRPr="007D5867">
              <w:rPr>
                <w:rStyle w:val="Hyperlink"/>
                <w:b/>
                <w:noProof/>
                <w:sz w:val="22"/>
                <w:szCs w:val="22"/>
              </w:rPr>
              <w:t>Self-Attestation Checklists</w:t>
            </w:r>
            <w:r w:rsidR="00221E5A" w:rsidRPr="007D5867">
              <w:rPr>
                <w:noProof/>
                <w:webHidden/>
                <w:sz w:val="22"/>
                <w:szCs w:val="22"/>
              </w:rPr>
              <w:tab/>
            </w:r>
            <w:r w:rsidR="00221E5A" w:rsidRPr="007D5867">
              <w:rPr>
                <w:noProof/>
                <w:webHidden/>
                <w:sz w:val="22"/>
                <w:szCs w:val="22"/>
              </w:rPr>
              <w:fldChar w:fldCharType="begin"/>
            </w:r>
            <w:r w:rsidR="00221E5A" w:rsidRPr="007D5867">
              <w:rPr>
                <w:noProof/>
                <w:webHidden/>
                <w:sz w:val="22"/>
                <w:szCs w:val="22"/>
              </w:rPr>
              <w:instrText xml:space="preserve"> PAGEREF _Toc502657370 \h </w:instrText>
            </w:r>
            <w:r w:rsidR="00221E5A" w:rsidRPr="007D5867">
              <w:rPr>
                <w:noProof/>
                <w:webHidden/>
                <w:sz w:val="22"/>
                <w:szCs w:val="22"/>
              </w:rPr>
            </w:r>
            <w:r w:rsidR="00221E5A" w:rsidRPr="007D5867">
              <w:rPr>
                <w:noProof/>
                <w:webHidden/>
                <w:sz w:val="22"/>
                <w:szCs w:val="22"/>
              </w:rPr>
              <w:fldChar w:fldCharType="separate"/>
            </w:r>
            <w:r w:rsidR="0075003C">
              <w:rPr>
                <w:noProof/>
                <w:webHidden/>
                <w:sz w:val="22"/>
                <w:szCs w:val="22"/>
              </w:rPr>
              <w:t>10</w:t>
            </w:r>
            <w:r w:rsidR="00221E5A" w:rsidRPr="007D5867">
              <w:rPr>
                <w:noProof/>
                <w:webHidden/>
                <w:sz w:val="22"/>
                <w:szCs w:val="22"/>
              </w:rPr>
              <w:fldChar w:fldCharType="end"/>
            </w:r>
          </w:hyperlink>
        </w:p>
        <w:p w14:paraId="2013BA92" w14:textId="77777777" w:rsidR="00221E5A" w:rsidRPr="007D5867" w:rsidRDefault="00221E5A" w:rsidP="00221E5A">
          <w:pPr>
            <w:rPr>
              <w:noProof/>
              <w:sz w:val="22"/>
              <w:szCs w:val="22"/>
            </w:rPr>
          </w:pPr>
        </w:p>
        <w:p w14:paraId="4F4EC995" w14:textId="0C3ED522" w:rsidR="00221E5A" w:rsidRPr="007D5867" w:rsidRDefault="007861F8">
          <w:pPr>
            <w:pStyle w:val="TOC2"/>
            <w:tabs>
              <w:tab w:val="right" w:leader="dot" w:pos="9350"/>
            </w:tabs>
            <w:rPr>
              <w:rStyle w:val="Hyperlink"/>
              <w:b w:val="0"/>
              <w:noProof/>
            </w:rPr>
          </w:pPr>
          <w:hyperlink w:anchor="_Toc502657371" w:history="1">
            <w:r w:rsidR="00221E5A" w:rsidRPr="007D5867">
              <w:rPr>
                <w:rStyle w:val="Hyperlink"/>
                <w:b w:val="0"/>
                <w:noProof/>
              </w:rPr>
              <w:t>Instructions for Completing the Self-Attestation Checklists</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_Toc502657371 \h </w:instrText>
            </w:r>
            <w:r w:rsidR="00221E5A" w:rsidRPr="007D5867">
              <w:rPr>
                <w:b w:val="0"/>
                <w:noProof/>
                <w:webHidden/>
              </w:rPr>
            </w:r>
            <w:r w:rsidR="00221E5A" w:rsidRPr="007D5867">
              <w:rPr>
                <w:b w:val="0"/>
                <w:noProof/>
                <w:webHidden/>
              </w:rPr>
              <w:fldChar w:fldCharType="separate"/>
            </w:r>
            <w:r w:rsidR="0075003C">
              <w:rPr>
                <w:b w:val="0"/>
                <w:noProof/>
                <w:webHidden/>
              </w:rPr>
              <w:t>10</w:t>
            </w:r>
            <w:r w:rsidR="00221E5A" w:rsidRPr="007D5867">
              <w:rPr>
                <w:b w:val="0"/>
                <w:noProof/>
                <w:webHidden/>
              </w:rPr>
              <w:fldChar w:fldCharType="end"/>
            </w:r>
          </w:hyperlink>
        </w:p>
        <w:p w14:paraId="6142CFA8" w14:textId="77777777" w:rsidR="00221E5A" w:rsidRPr="007D5867" w:rsidRDefault="00221E5A" w:rsidP="00221E5A">
          <w:pPr>
            <w:rPr>
              <w:noProof/>
              <w:sz w:val="22"/>
              <w:szCs w:val="22"/>
            </w:rPr>
          </w:pPr>
        </w:p>
        <w:p w14:paraId="1C983405" w14:textId="00F3EBD6" w:rsidR="00221E5A" w:rsidRPr="007D5867" w:rsidRDefault="007861F8">
          <w:pPr>
            <w:pStyle w:val="TOC2"/>
            <w:tabs>
              <w:tab w:val="right" w:leader="dot" w:pos="9350"/>
            </w:tabs>
            <w:rPr>
              <w:rFonts w:asciiTheme="minorHAnsi" w:eastAsiaTheme="minorEastAsia" w:hAnsiTheme="minorHAnsi"/>
              <w:b w:val="0"/>
              <w:bCs w:val="0"/>
              <w:noProof/>
            </w:rPr>
          </w:pPr>
          <w:hyperlink w:anchor="_Toc502657372" w:history="1">
            <w:r w:rsidR="00221E5A" w:rsidRPr="007D5867">
              <w:rPr>
                <w:rStyle w:val="Hyperlink"/>
                <w:b w:val="0"/>
                <w:noProof/>
              </w:rPr>
              <w:t>Certified Against Fraud Program</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_Toc502657372 \h </w:instrText>
            </w:r>
            <w:r w:rsidR="00221E5A" w:rsidRPr="007D5867">
              <w:rPr>
                <w:b w:val="0"/>
                <w:noProof/>
                <w:webHidden/>
              </w:rPr>
            </w:r>
            <w:r w:rsidR="00221E5A" w:rsidRPr="007D5867">
              <w:rPr>
                <w:b w:val="0"/>
                <w:noProof/>
                <w:webHidden/>
              </w:rPr>
              <w:fldChar w:fldCharType="separate"/>
            </w:r>
            <w:r w:rsidR="0075003C">
              <w:rPr>
                <w:b w:val="0"/>
                <w:noProof/>
                <w:webHidden/>
              </w:rPr>
              <w:t>11</w:t>
            </w:r>
            <w:r w:rsidR="00221E5A" w:rsidRPr="007D5867">
              <w:rPr>
                <w:b w:val="0"/>
                <w:noProof/>
                <w:webHidden/>
              </w:rPr>
              <w:fldChar w:fldCharType="end"/>
            </w:r>
          </w:hyperlink>
        </w:p>
        <w:p w14:paraId="46CFD140" w14:textId="77777777" w:rsidR="00221E5A" w:rsidRPr="007D5867" w:rsidRDefault="00221E5A">
          <w:pPr>
            <w:pStyle w:val="TOC2"/>
            <w:tabs>
              <w:tab w:val="right" w:leader="dot" w:pos="9350"/>
            </w:tabs>
            <w:rPr>
              <w:rStyle w:val="Hyperlink"/>
              <w:b w:val="0"/>
              <w:noProof/>
            </w:rPr>
          </w:pPr>
        </w:p>
        <w:p w14:paraId="1B65663E" w14:textId="4A4B567D" w:rsidR="00221E5A" w:rsidRPr="007D5867" w:rsidRDefault="007861F8">
          <w:pPr>
            <w:pStyle w:val="TOC2"/>
            <w:tabs>
              <w:tab w:val="right" w:leader="dot" w:pos="9350"/>
            </w:tabs>
            <w:rPr>
              <w:rFonts w:asciiTheme="minorHAnsi" w:eastAsiaTheme="minorEastAsia" w:hAnsiTheme="minorHAnsi"/>
              <w:b w:val="0"/>
              <w:bCs w:val="0"/>
              <w:noProof/>
            </w:rPr>
          </w:pPr>
          <w:hyperlink w:anchor="_Toc502657381" w:history="1">
            <w:r w:rsidR="00221E5A" w:rsidRPr="007D5867">
              <w:rPr>
                <w:rStyle w:val="Hyperlink"/>
                <w:b w:val="0"/>
                <w:noProof/>
              </w:rPr>
              <w:t>Certified Against Malware Program</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_Toc502657381 \h </w:instrText>
            </w:r>
            <w:r w:rsidR="00221E5A" w:rsidRPr="007D5867">
              <w:rPr>
                <w:b w:val="0"/>
                <w:noProof/>
                <w:webHidden/>
              </w:rPr>
            </w:r>
            <w:r w:rsidR="00221E5A" w:rsidRPr="007D5867">
              <w:rPr>
                <w:b w:val="0"/>
                <w:noProof/>
                <w:webHidden/>
              </w:rPr>
              <w:fldChar w:fldCharType="separate"/>
            </w:r>
            <w:r w:rsidR="0075003C">
              <w:rPr>
                <w:b w:val="0"/>
                <w:noProof/>
                <w:webHidden/>
              </w:rPr>
              <w:t>17</w:t>
            </w:r>
            <w:r w:rsidR="00221E5A" w:rsidRPr="007D5867">
              <w:rPr>
                <w:b w:val="0"/>
                <w:noProof/>
                <w:webHidden/>
              </w:rPr>
              <w:fldChar w:fldCharType="end"/>
            </w:r>
          </w:hyperlink>
        </w:p>
        <w:p w14:paraId="0BE02BCB" w14:textId="77777777" w:rsidR="00221E5A" w:rsidRPr="007D5867" w:rsidRDefault="00221E5A">
          <w:pPr>
            <w:pStyle w:val="TOC2"/>
            <w:tabs>
              <w:tab w:val="right" w:leader="dot" w:pos="9350"/>
            </w:tabs>
            <w:rPr>
              <w:rStyle w:val="Hyperlink"/>
              <w:b w:val="0"/>
              <w:noProof/>
            </w:rPr>
          </w:pPr>
        </w:p>
        <w:p w14:paraId="4C2171BA" w14:textId="43B53B6C" w:rsidR="00221E5A" w:rsidRPr="007D5867" w:rsidRDefault="007861F8">
          <w:pPr>
            <w:pStyle w:val="TOC2"/>
            <w:tabs>
              <w:tab w:val="right" w:leader="dot" w:pos="9350"/>
            </w:tabs>
            <w:rPr>
              <w:rFonts w:asciiTheme="minorHAnsi" w:eastAsiaTheme="minorEastAsia" w:hAnsiTheme="minorHAnsi"/>
              <w:b w:val="0"/>
              <w:bCs w:val="0"/>
              <w:noProof/>
            </w:rPr>
          </w:pPr>
          <w:hyperlink w:anchor="_Toc502657391" w:history="1">
            <w:r w:rsidR="00221E5A" w:rsidRPr="007D5867">
              <w:rPr>
                <w:rStyle w:val="Hyperlink"/>
                <w:b w:val="0"/>
                <w:noProof/>
              </w:rPr>
              <w:t>Certified Against Piracy Program</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_Toc502657391 \h </w:instrText>
            </w:r>
            <w:r w:rsidR="00221E5A" w:rsidRPr="007D5867">
              <w:rPr>
                <w:b w:val="0"/>
                <w:noProof/>
                <w:webHidden/>
              </w:rPr>
            </w:r>
            <w:r w:rsidR="00221E5A" w:rsidRPr="007D5867">
              <w:rPr>
                <w:b w:val="0"/>
                <w:noProof/>
                <w:webHidden/>
              </w:rPr>
              <w:fldChar w:fldCharType="separate"/>
            </w:r>
            <w:r w:rsidR="0075003C">
              <w:rPr>
                <w:b w:val="0"/>
                <w:noProof/>
                <w:webHidden/>
              </w:rPr>
              <w:t>23</w:t>
            </w:r>
            <w:r w:rsidR="00221E5A" w:rsidRPr="007D5867">
              <w:rPr>
                <w:b w:val="0"/>
                <w:noProof/>
                <w:webHidden/>
              </w:rPr>
              <w:fldChar w:fldCharType="end"/>
            </w:r>
          </w:hyperlink>
        </w:p>
        <w:p w14:paraId="31FCB59B" w14:textId="77777777" w:rsidR="00221E5A" w:rsidRPr="007D5867" w:rsidRDefault="00221E5A">
          <w:pPr>
            <w:pStyle w:val="TOC2"/>
            <w:tabs>
              <w:tab w:val="right" w:leader="dot" w:pos="9350"/>
            </w:tabs>
            <w:rPr>
              <w:rStyle w:val="Hyperlink"/>
              <w:b w:val="0"/>
              <w:noProof/>
            </w:rPr>
          </w:pPr>
        </w:p>
        <w:p w14:paraId="756457F1" w14:textId="3FE5F5E7" w:rsidR="00221E5A" w:rsidRPr="007D5867" w:rsidRDefault="007861F8">
          <w:pPr>
            <w:pStyle w:val="TOC2"/>
            <w:tabs>
              <w:tab w:val="right" w:leader="dot" w:pos="9350"/>
            </w:tabs>
            <w:rPr>
              <w:rFonts w:asciiTheme="minorHAnsi" w:eastAsiaTheme="minorEastAsia" w:hAnsiTheme="minorHAnsi"/>
              <w:b w:val="0"/>
              <w:bCs w:val="0"/>
              <w:noProof/>
            </w:rPr>
          </w:pPr>
          <w:hyperlink w:anchor="_Toc502657399" w:history="1">
            <w:r w:rsidR="00221E5A" w:rsidRPr="007D5867">
              <w:rPr>
                <w:rStyle w:val="Hyperlink"/>
                <w:b w:val="0"/>
                <w:noProof/>
              </w:rPr>
              <w:t>Inventory Quality Guidelines (IQG) Certified Program</w:t>
            </w:r>
            <w:r w:rsidR="00221E5A" w:rsidRPr="007D5867">
              <w:rPr>
                <w:b w:val="0"/>
                <w:noProof/>
                <w:webHidden/>
              </w:rPr>
              <w:tab/>
            </w:r>
            <w:r w:rsidR="00221E5A" w:rsidRPr="007D5867">
              <w:rPr>
                <w:b w:val="0"/>
                <w:noProof/>
                <w:webHidden/>
              </w:rPr>
              <w:fldChar w:fldCharType="begin"/>
            </w:r>
            <w:r w:rsidR="00221E5A" w:rsidRPr="007D5867">
              <w:rPr>
                <w:b w:val="0"/>
                <w:noProof/>
                <w:webHidden/>
              </w:rPr>
              <w:instrText xml:space="preserve"> PAGEREF _Toc502657399 \h </w:instrText>
            </w:r>
            <w:r w:rsidR="00221E5A" w:rsidRPr="007D5867">
              <w:rPr>
                <w:b w:val="0"/>
                <w:noProof/>
                <w:webHidden/>
              </w:rPr>
            </w:r>
            <w:r w:rsidR="00221E5A" w:rsidRPr="007D5867">
              <w:rPr>
                <w:b w:val="0"/>
                <w:noProof/>
                <w:webHidden/>
              </w:rPr>
              <w:fldChar w:fldCharType="separate"/>
            </w:r>
            <w:r w:rsidR="0075003C">
              <w:rPr>
                <w:b w:val="0"/>
                <w:noProof/>
                <w:webHidden/>
              </w:rPr>
              <w:t>30</w:t>
            </w:r>
            <w:r w:rsidR="00221E5A" w:rsidRPr="007D5867">
              <w:rPr>
                <w:b w:val="0"/>
                <w:noProof/>
                <w:webHidden/>
              </w:rPr>
              <w:fldChar w:fldCharType="end"/>
            </w:r>
          </w:hyperlink>
        </w:p>
        <w:p w14:paraId="5C82ED95" w14:textId="06263E5C" w:rsidR="00C72A62" w:rsidRPr="00221E5A" w:rsidRDefault="00C72A62" w:rsidP="00C72A62">
          <w:pPr>
            <w:rPr>
              <w:rFonts w:cs="Arial"/>
            </w:rPr>
          </w:pPr>
          <w:r w:rsidRPr="007D5867">
            <w:rPr>
              <w:rFonts w:cs="Arial"/>
              <w:bCs/>
              <w:noProof/>
              <w:sz w:val="22"/>
              <w:szCs w:val="22"/>
            </w:rPr>
            <w:fldChar w:fldCharType="end"/>
          </w:r>
        </w:p>
      </w:sdtContent>
    </w:sdt>
    <w:p w14:paraId="5D4E30F4" w14:textId="77777777" w:rsidR="007D5867" w:rsidRDefault="007D5867">
      <w:pPr>
        <w:spacing w:after="160" w:line="259" w:lineRule="auto"/>
        <w:rPr>
          <w:rFonts w:eastAsiaTheme="majorEastAsia" w:cs="Arial"/>
          <w:color w:val="C00000"/>
          <w:sz w:val="32"/>
          <w:szCs w:val="32"/>
        </w:rPr>
      </w:pPr>
      <w:bookmarkStart w:id="2" w:name="_Toc502657357"/>
      <w:r>
        <w:rPr>
          <w:rFonts w:cs="Arial"/>
        </w:rPr>
        <w:br w:type="page"/>
      </w:r>
    </w:p>
    <w:p w14:paraId="25E14EEA" w14:textId="47E61A38" w:rsidR="00C72A62" w:rsidRPr="006577A3" w:rsidRDefault="00C72A62" w:rsidP="00C72A62">
      <w:pPr>
        <w:pStyle w:val="Heading1"/>
        <w:rPr>
          <w:rFonts w:cs="Arial"/>
        </w:rPr>
      </w:pPr>
      <w:r w:rsidRPr="006577A3">
        <w:rPr>
          <w:rFonts w:cs="Arial"/>
        </w:rPr>
        <w:lastRenderedPageBreak/>
        <w:t>Instructions</w:t>
      </w:r>
      <w:r w:rsidR="001318CA">
        <w:rPr>
          <w:rFonts w:cs="Arial"/>
        </w:rPr>
        <w:t xml:space="preserve"> for</w:t>
      </w:r>
      <w:r w:rsidR="00D516E8">
        <w:rPr>
          <w:rFonts w:cs="Arial"/>
        </w:rPr>
        <w:t xml:space="preserve"> </w:t>
      </w:r>
      <w:r w:rsidR="001318CA">
        <w:rPr>
          <w:rFonts w:cs="Arial"/>
        </w:rPr>
        <w:t>201</w:t>
      </w:r>
      <w:r w:rsidR="000713D8">
        <w:rPr>
          <w:rFonts w:cs="Arial"/>
        </w:rPr>
        <w:t>9</w:t>
      </w:r>
      <w:r w:rsidRPr="006577A3">
        <w:rPr>
          <w:rFonts w:cs="Arial"/>
        </w:rPr>
        <w:t xml:space="preserve"> </w:t>
      </w:r>
      <w:r w:rsidR="00104911">
        <w:rPr>
          <w:rFonts w:cs="Arial"/>
        </w:rPr>
        <w:t xml:space="preserve">TAG </w:t>
      </w:r>
      <w:r w:rsidRPr="006577A3">
        <w:rPr>
          <w:rFonts w:cs="Arial"/>
        </w:rPr>
        <w:t>Recertification</w:t>
      </w:r>
      <w:bookmarkEnd w:id="2"/>
      <w:r w:rsidRPr="006577A3">
        <w:rPr>
          <w:rFonts w:cs="Arial"/>
        </w:rPr>
        <w:t xml:space="preserve"> </w:t>
      </w:r>
    </w:p>
    <w:p w14:paraId="6FCA8520" w14:textId="77777777" w:rsidR="0034395F" w:rsidRDefault="0034395F" w:rsidP="0034395F"/>
    <w:p w14:paraId="50A771B8" w14:textId="77777777" w:rsidR="00B235A1" w:rsidRPr="00AC2D88" w:rsidRDefault="00B235A1" w:rsidP="001318CA">
      <w:pPr>
        <w:pStyle w:val="Heading2"/>
      </w:pPr>
      <w:bookmarkStart w:id="3" w:name="_Toc502657358"/>
      <w:r w:rsidRPr="00AC2D88">
        <w:t>Who Needs to Apply for Recertification?</w:t>
      </w:r>
      <w:bookmarkEnd w:id="3"/>
    </w:p>
    <w:p w14:paraId="42C27F61" w14:textId="77777777" w:rsidR="00B235A1" w:rsidRDefault="00B235A1" w:rsidP="00B235A1">
      <w:pPr>
        <w:pStyle w:val="NoSpacing"/>
        <w:rPr>
          <w:rFonts w:cs="Arial"/>
          <w:szCs w:val="20"/>
        </w:rPr>
      </w:pPr>
    </w:p>
    <w:p w14:paraId="3A9D766B" w14:textId="6A40504A" w:rsidR="00B235A1" w:rsidRDefault="00B235A1" w:rsidP="00B235A1">
      <w:pPr>
        <w:pStyle w:val="NoSpacing"/>
        <w:rPr>
          <w:rFonts w:cs="Arial"/>
          <w:szCs w:val="20"/>
        </w:rPr>
      </w:pPr>
      <w:r w:rsidRPr="00AC2D88">
        <w:rPr>
          <w:rFonts w:cs="Arial"/>
          <w:szCs w:val="20"/>
        </w:rPr>
        <w:t>201</w:t>
      </w:r>
      <w:r w:rsidR="000713D8">
        <w:rPr>
          <w:rFonts w:cs="Arial"/>
          <w:szCs w:val="20"/>
        </w:rPr>
        <w:t>9</w:t>
      </w:r>
      <w:r w:rsidRPr="00AC2D88">
        <w:rPr>
          <w:rFonts w:cs="Arial"/>
          <w:szCs w:val="20"/>
        </w:rPr>
        <w:t xml:space="preserve"> Recertification </w:t>
      </w:r>
      <w:r w:rsidR="00493852">
        <w:rPr>
          <w:rFonts w:cs="Arial"/>
          <w:szCs w:val="20"/>
        </w:rPr>
        <w:t>for TAG Certification Programs</w:t>
      </w:r>
      <w:r w:rsidR="00493852" w:rsidRPr="00AC2D88">
        <w:rPr>
          <w:rFonts w:cs="Arial"/>
          <w:szCs w:val="20"/>
        </w:rPr>
        <w:t xml:space="preserve"> </w:t>
      </w:r>
      <w:r w:rsidRPr="00AC2D88">
        <w:rPr>
          <w:rFonts w:cs="Arial"/>
          <w:szCs w:val="20"/>
        </w:rPr>
        <w:t xml:space="preserve">is required </w:t>
      </w:r>
      <w:r w:rsidRPr="00AC2D88">
        <w:rPr>
          <w:rFonts w:cs="Arial"/>
          <w:szCs w:val="20"/>
          <w:u w:val="single"/>
        </w:rPr>
        <w:t>only</w:t>
      </w:r>
      <w:r>
        <w:rPr>
          <w:rFonts w:cs="Arial"/>
          <w:szCs w:val="20"/>
        </w:rPr>
        <w:t xml:space="preserve"> for companies that fall into </w:t>
      </w:r>
      <w:r w:rsidRPr="00A03D9A">
        <w:rPr>
          <w:rFonts w:cs="Arial"/>
          <w:szCs w:val="20"/>
          <w:u w:val="single"/>
        </w:rPr>
        <w:t>all</w:t>
      </w:r>
      <w:r>
        <w:rPr>
          <w:rFonts w:cs="Arial"/>
          <w:szCs w:val="20"/>
        </w:rPr>
        <w:t xml:space="preserve"> of the following categories:</w:t>
      </w:r>
    </w:p>
    <w:p w14:paraId="0E826347" w14:textId="77777777" w:rsidR="00B235A1" w:rsidRPr="00AC2D88" w:rsidRDefault="00B235A1" w:rsidP="00B235A1">
      <w:pPr>
        <w:pStyle w:val="NoSpacing"/>
        <w:rPr>
          <w:rFonts w:cs="Arial"/>
          <w:szCs w:val="20"/>
        </w:rPr>
      </w:pPr>
    </w:p>
    <w:p w14:paraId="45D4B9F7" w14:textId="42534045" w:rsidR="00B235A1" w:rsidRPr="00AC2D88" w:rsidRDefault="00B235A1" w:rsidP="00B235A1">
      <w:pPr>
        <w:pStyle w:val="NoSpacing"/>
        <w:numPr>
          <w:ilvl w:val="0"/>
          <w:numId w:val="20"/>
        </w:numPr>
        <w:rPr>
          <w:rFonts w:cs="Arial"/>
          <w:szCs w:val="20"/>
        </w:rPr>
      </w:pPr>
      <w:r>
        <w:rPr>
          <w:rFonts w:cs="Arial"/>
          <w:szCs w:val="20"/>
        </w:rPr>
        <w:t>Certified</w:t>
      </w:r>
      <w:r w:rsidRPr="00AC2D88">
        <w:rPr>
          <w:rFonts w:cs="Arial"/>
          <w:szCs w:val="20"/>
        </w:rPr>
        <w:t xml:space="preserve"> previously i</w:t>
      </w:r>
      <w:r>
        <w:rPr>
          <w:rFonts w:cs="Arial"/>
          <w:szCs w:val="20"/>
        </w:rPr>
        <w:t xml:space="preserve">n </w:t>
      </w:r>
      <w:r w:rsidR="00493852">
        <w:rPr>
          <w:rFonts w:cs="Arial"/>
          <w:szCs w:val="20"/>
        </w:rPr>
        <w:t>a TAG Certification Program</w:t>
      </w:r>
      <w:r>
        <w:rPr>
          <w:rFonts w:cs="Arial"/>
          <w:szCs w:val="20"/>
        </w:rPr>
        <w:t>;</w:t>
      </w:r>
    </w:p>
    <w:p w14:paraId="0CEF236F" w14:textId="6BF8A5B5" w:rsidR="00B235A1" w:rsidRPr="00AC2D88" w:rsidRDefault="001318CA" w:rsidP="00B235A1">
      <w:pPr>
        <w:pStyle w:val="NoSpacing"/>
        <w:numPr>
          <w:ilvl w:val="0"/>
          <w:numId w:val="20"/>
        </w:numPr>
        <w:rPr>
          <w:rFonts w:cs="Arial"/>
          <w:szCs w:val="20"/>
        </w:rPr>
      </w:pPr>
      <w:r>
        <w:rPr>
          <w:rFonts w:cs="Arial"/>
          <w:szCs w:val="20"/>
        </w:rPr>
        <w:t>Hold</w:t>
      </w:r>
      <w:r w:rsidR="00B235A1" w:rsidRPr="00AC2D88">
        <w:rPr>
          <w:rFonts w:cs="Arial"/>
          <w:szCs w:val="20"/>
        </w:rPr>
        <w:t xml:space="preserve"> current certifications in </w:t>
      </w:r>
      <w:r w:rsidR="00493852">
        <w:rPr>
          <w:rFonts w:cs="Arial"/>
          <w:szCs w:val="20"/>
        </w:rPr>
        <w:t>that</w:t>
      </w:r>
      <w:r w:rsidR="00B235A1" w:rsidRPr="00AC2D88">
        <w:rPr>
          <w:rFonts w:cs="Arial"/>
          <w:szCs w:val="20"/>
        </w:rPr>
        <w:t xml:space="preserve"> TAG Certification Program</w:t>
      </w:r>
      <w:r w:rsidR="00B235A1">
        <w:rPr>
          <w:rFonts w:cs="Arial"/>
          <w:szCs w:val="20"/>
        </w:rPr>
        <w:t>; and</w:t>
      </w:r>
    </w:p>
    <w:p w14:paraId="4D2EFF9D" w14:textId="61DDA08B" w:rsidR="00B235A1" w:rsidRPr="00AC2D88" w:rsidRDefault="00493852" w:rsidP="00B235A1">
      <w:pPr>
        <w:pStyle w:val="NoSpacing"/>
        <w:numPr>
          <w:ilvl w:val="0"/>
          <w:numId w:val="20"/>
        </w:numPr>
        <w:rPr>
          <w:rFonts w:cs="Arial"/>
          <w:szCs w:val="20"/>
        </w:rPr>
      </w:pPr>
      <w:r>
        <w:rPr>
          <w:rFonts w:cs="Arial"/>
          <w:szCs w:val="20"/>
        </w:rPr>
        <w:t>Achieved certification in that</w:t>
      </w:r>
      <w:r w:rsidRPr="00AC2D88">
        <w:rPr>
          <w:rFonts w:cs="Arial"/>
          <w:szCs w:val="20"/>
        </w:rPr>
        <w:t xml:space="preserve"> TAG Certification Program </w:t>
      </w:r>
      <w:r w:rsidR="00B235A1" w:rsidRPr="00AC2D88">
        <w:rPr>
          <w:rFonts w:cs="Arial"/>
          <w:szCs w:val="20"/>
        </w:rPr>
        <w:t xml:space="preserve">before October 1, </w:t>
      </w:r>
      <w:r w:rsidR="00F90F8D">
        <w:rPr>
          <w:rFonts w:cs="Arial"/>
          <w:szCs w:val="20"/>
        </w:rPr>
        <w:t>201</w:t>
      </w:r>
      <w:r w:rsidR="00F25DD6">
        <w:rPr>
          <w:rFonts w:cs="Arial"/>
          <w:szCs w:val="20"/>
        </w:rPr>
        <w:t>8</w:t>
      </w:r>
      <w:r w:rsidR="00B235A1">
        <w:rPr>
          <w:rFonts w:cs="Arial"/>
          <w:szCs w:val="20"/>
        </w:rPr>
        <w:t>.</w:t>
      </w:r>
    </w:p>
    <w:p w14:paraId="476208AC" w14:textId="77777777" w:rsidR="0034395F" w:rsidRDefault="0034395F" w:rsidP="0034395F"/>
    <w:p w14:paraId="0AA5DF00" w14:textId="0BABE744" w:rsidR="00493852" w:rsidRDefault="00493852" w:rsidP="0034395F">
      <w:r>
        <w:t xml:space="preserve">Recertification is required for all </w:t>
      </w:r>
      <w:r w:rsidRPr="00AC2D88">
        <w:rPr>
          <w:rFonts w:cs="Arial"/>
          <w:szCs w:val="20"/>
        </w:rPr>
        <w:t>TAG Certification Program</w:t>
      </w:r>
      <w:r>
        <w:t>s in which a company is certified.</w:t>
      </w:r>
    </w:p>
    <w:p w14:paraId="1868A7B8" w14:textId="77777777" w:rsidR="00493852" w:rsidRDefault="00493852" w:rsidP="0034395F"/>
    <w:p w14:paraId="3401BF98" w14:textId="74905FFD" w:rsidR="00B235A1" w:rsidRPr="00B235A1" w:rsidRDefault="00B235A1" w:rsidP="001318CA">
      <w:pPr>
        <w:pStyle w:val="Heading2"/>
      </w:pPr>
      <w:bookmarkStart w:id="4" w:name="_Toc502657359"/>
      <w:r w:rsidRPr="00B235A1">
        <w:t>Deadlines and Timeline for Recertification</w:t>
      </w:r>
      <w:bookmarkEnd w:id="4"/>
      <w:r w:rsidRPr="00B235A1">
        <w:t xml:space="preserve"> </w:t>
      </w:r>
    </w:p>
    <w:p w14:paraId="5DDEAC6F" w14:textId="77777777" w:rsidR="00B235A1" w:rsidRDefault="00B235A1" w:rsidP="0034395F"/>
    <w:p w14:paraId="1D560D25" w14:textId="6305F747" w:rsidR="00B235A1" w:rsidRDefault="00B235A1" w:rsidP="00B235A1">
      <w:pPr>
        <w:pStyle w:val="NoSpacing"/>
        <w:rPr>
          <w:rFonts w:cs="Arial"/>
          <w:szCs w:val="20"/>
        </w:rPr>
      </w:pPr>
      <w:r w:rsidRPr="00B235A1">
        <w:rPr>
          <w:rFonts w:cs="Arial"/>
          <w:szCs w:val="20"/>
        </w:rPr>
        <w:t>Com</w:t>
      </w:r>
      <w:r>
        <w:rPr>
          <w:rFonts w:cs="Arial"/>
          <w:szCs w:val="20"/>
        </w:rPr>
        <w:t>p</w:t>
      </w:r>
      <w:r w:rsidRPr="00B235A1">
        <w:rPr>
          <w:rFonts w:cs="Arial"/>
          <w:szCs w:val="20"/>
        </w:rPr>
        <w:t xml:space="preserve">anies </w:t>
      </w:r>
      <w:r>
        <w:rPr>
          <w:rFonts w:cs="Arial"/>
          <w:szCs w:val="20"/>
        </w:rPr>
        <w:t>are invited to submit completed 201</w:t>
      </w:r>
      <w:r w:rsidR="000713D8">
        <w:rPr>
          <w:rFonts w:cs="Arial"/>
          <w:szCs w:val="20"/>
        </w:rPr>
        <w:t>9</w:t>
      </w:r>
      <w:r>
        <w:rPr>
          <w:rFonts w:cs="Arial"/>
          <w:szCs w:val="20"/>
        </w:rPr>
        <w:t xml:space="preserve"> Recertification Applications beginning on </w:t>
      </w:r>
      <w:r w:rsidRPr="00B235A1">
        <w:rPr>
          <w:rFonts w:cs="Arial"/>
          <w:szCs w:val="20"/>
        </w:rPr>
        <w:t>January 1, 201</w:t>
      </w:r>
      <w:r w:rsidR="000713D8">
        <w:rPr>
          <w:rFonts w:cs="Arial"/>
          <w:szCs w:val="20"/>
        </w:rPr>
        <w:t>9</w:t>
      </w:r>
      <w:r>
        <w:rPr>
          <w:rFonts w:cs="Arial"/>
          <w:szCs w:val="20"/>
        </w:rPr>
        <w:t>.</w:t>
      </w:r>
    </w:p>
    <w:p w14:paraId="6A222509" w14:textId="77777777" w:rsidR="00B235A1" w:rsidRDefault="00B235A1" w:rsidP="00B235A1">
      <w:pPr>
        <w:pStyle w:val="NoSpacing"/>
        <w:rPr>
          <w:rFonts w:cs="Arial"/>
          <w:szCs w:val="20"/>
        </w:rPr>
      </w:pPr>
    </w:p>
    <w:p w14:paraId="343E460E" w14:textId="678B8111" w:rsidR="00B235A1" w:rsidRPr="001318CA" w:rsidRDefault="00B235A1" w:rsidP="00B235A1">
      <w:pPr>
        <w:pStyle w:val="NoSpacing"/>
        <w:rPr>
          <w:rFonts w:cs="Arial"/>
          <w:b/>
          <w:szCs w:val="20"/>
        </w:rPr>
      </w:pPr>
      <w:r w:rsidRPr="001318CA">
        <w:rPr>
          <w:rFonts w:cs="Arial"/>
          <w:b/>
          <w:szCs w:val="20"/>
        </w:rPr>
        <w:t>In order to be considered for recertification in 201</w:t>
      </w:r>
      <w:r w:rsidR="000713D8">
        <w:rPr>
          <w:rFonts w:cs="Arial"/>
          <w:b/>
          <w:szCs w:val="20"/>
        </w:rPr>
        <w:t>9</w:t>
      </w:r>
      <w:r w:rsidRPr="001318CA">
        <w:rPr>
          <w:rFonts w:cs="Arial"/>
          <w:b/>
          <w:szCs w:val="20"/>
        </w:rPr>
        <w:t>, companies must submit completed 201</w:t>
      </w:r>
      <w:r w:rsidR="000713D8">
        <w:rPr>
          <w:rFonts w:cs="Arial"/>
          <w:b/>
          <w:szCs w:val="20"/>
        </w:rPr>
        <w:t>9</w:t>
      </w:r>
      <w:r w:rsidRPr="001318CA">
        <w:rPr>
          <w:rFonts w:cs="Arial"/>
          <w:b/>
          <w:szCs w:val="20"/>
        </w:rPr>
        <w:t xml:space="preserve"> Recertification Applications by January 31, 20</w:t>
      </w:r>
      <w:r w:rsidR="000713D8">
        <w:rPr>
          <w:rFonts w:cs="Arial"/>
          <w:b/>
          <w:szCs w:val="20"/>
        </w:rPr>
        <w:t>19</w:t>
      </w:r>
      <w:r w:rsidRPr="001318CA">
        <w:rPr>
          <w:rFonts w:cs="Arial"/>
          <w:b/>
          <w:szCs w:val="20"/>
        </w:rPr>
        <w:t>.</w:t>
      </w:r>
    </w:p>
    <w:p w14:paraId="71A64098" w14:textId="77777777" w:rsidR="001318CA" w:rsidRPr="00AC2D88" w:rsidRDefault="001318CA" w:rsidP="00B235A1">
      <w:pPr>
        <w:pStyle w:val="NoSpacing"/>
        <w:rPr>
          <w:rFonts w:cs="Arial"/>
          <w:szCs w:val="20"/>
        </w:rPr>
      </w:pPr>
    </w:p>
    <w:p w14:paraId="20D16689" w14:textId="03365C71" w:rsidR="001318CA" w:rsidRPr="001318CA" w:rsidRDefault="001318CA" w:rsidP="001318CA">
      <w:pPr>
        <w:pStyle w:val="NoSpacing"/>
        <w:rPr>
          <w:rFonts w:cs="Arial"/>
          <w:szCs w:val="20"/>
        </w:rPr>
      </w:pPr>
      <w:r>
        <w:rPr>
          <w:rFonts w:cs="Arial"/>
          <w:szCs w:val="20"/>
        </w:rPr>
        <w:t>Once the application period closes on January 3</w:t>
      </w:r>
      <w:r w:rsidR="00AD6196">
        <w:rPr>
          <w:rFonts w:cs="Arial"/>
          <w:szCs w:val="20"/>
        </w:rPr>
        <w:t>1</w:t>
      </w:r>
      <w:r>
        <w:rPr>
          <w:rFonts w:cs="Arial"/>
          <w:szCs w:val="20"/>
        </w:rPr>
        <w:t>, 201</w:t>
      </w:r>
      <w:r w:rsidR="000713D8">
        <w:rPr>
          <w:rFonts w:cs="Arial"/>
          <w:szCs w:val="20"/>
        </w:rPr>
        <w:t>9</w:t>
      </w:r>
      <w:r>
        <w:rPr>
          <w:rFonts w:cs="Arial"/>
          <w:szCs w:val="20"/>
        </w:rPr>
        <w:t>, TAG will review</w:t>
      </w:r>
      <w:r w:rsidR="00B235A1" w:rsidRPr="00AC2D88">
        <w:rPr>
          <w:rFonts w:cs="Arial"/>
          <w:szCs w:val="20"/>
        </w:rPr>
        <w:t xml:space="preserve"> applications </w:t>
      </w:r>
      <w:r>
        <w:rPr>
          <w:rFonts w:cs="Arial"/>
          <w:szCs w:val="20"/>
        </w:rPr>
        <w:t>through the month of February 201</w:t>
      </w:r>
      <w:r w:rsidR="000713D8">
        <w:rPr>
          <w:rFonts w:cs="Arial"/>
          <w:szCs w:val="20"/>
        </w:rPr>
        <w:t>9</w:t>
      </w:r>
      <w:r>
        <w:rPr>
          <w:rFonts w:cs="Arial"/>
          <w:szCs w:val="20"/>
        </w:rPr>
        <w:t xml:space="preserve">.  </w:t>
      </w:r>
      <w:r>
        <w:t>Following examination of the application materials, TAG will notify the company as to whether they have met the relevant requirements for recertification, or whether additional information is needed in order to confirm compliance.</w:t>
      </w:r>
    </w:p>
    <w:p w14:paraId="5A57D8DD" w14:textId="77777777" w:rsidR="00B235A1" w:rsidRPr="00AC2D88" w:rsidRDefault="00B235A1" w:rsidP="00B235A1">
      <w:pPr>
        <w:pStyle w:val="NoSpacing"/>
        <w:rPr>
          <w:rFonts w:cs="Arial"/>
          <w:szCs w:val="20"/>
        </w:rPr>
      </w:pPr>
    </w:p>
    <w:p w14:paraId="01CC3460" w14:textId="04EDBF0B" w:rsidR="00493852" w:rsidRDefault="00B235A1" w:rsidP="00493852">
      <w:pPr>
        <w:pStyle w:val="NoSpacing"/>
        <w:rPr>
          <w:rFonts w:cs="Arial"/>
          <w:szCs w:val="20"/>
        </w:rPr>
      </w:pPr>
      <w:r w:rsidRPr="00AC2D88">
        <w:rPr>
          <w:rFonts w:cs="Arial"/>
          <w:szCs w:val="20"/>
        </w:rPr>
        <w:t xml:space="preserve">TAG </w:t>
      </w:r>
      <w:r w:rsidR="001318CA">
        <w:rPr>
          <w:rFonts w:cs="Arial"/>
          <w:szCs w:val="20"/>
        </w:rPr>
        <w:t>will notify companies whether they have achieved re</w:t>
      </w:r>
      <w:r w:rsidRPr="00AC2D88">
        <w:rPr>
          <w:rFonts w:cs="Arial"/>
          <w:szCs w:val="20"/>
        </w:rPr>
        <w:t>certification by March 1, 201</w:t>
      </w:r>
      <w:r w:rsidR="000713D8">
        <w:rPr>
          <w:rFonts w:cs="Arial"/>
          <w:szCs w:val="20"/>
        </w:rPr>
        <w:t>9</w:t>
      </w:r>
      <w:r w:rsidR="001318CA">
        <w:rPr>
          <w:rFonts w:cs="Arial"/>
          <w:szCs w:val="20"/>
        </w:rPr>
        <w:t>.  TAG will make a</w:t>
      </w:r>
      <w:r w:rsidR="00493852">
        <w:rPr>
          <w:rFonts w:cs="Arial"/>
          <w:szCs w:val="20"/>
        </w:rPr>
        <w:t xml:space="preserve"> </w:t>
      </w:r>
      <w:r w:rsidRPr="00AC2D88">
        <w:rPr>
          <w:rFonts w:cs="Arial"/>
          <w:szCs w:val="20"/>
        </w:rPr>
        <w:t xml:space="preserve">public announcement </w:t>
      </w:r>
      <w:r w:rsidR="001318CA">
        <w:rPr>
          <w:rFonts w:cs="Arial"/>
          <w:szCs w:val="20"/>
        </w:rPr>
        <w:t>regarding companies that have achieved recertification during the month of March</w:t>
      </w:r>
      <w:r w:rsidRPr="00AC2D88">
        <w:rPr>
          <w:rFonts w:cs="Arial"/>
          <w:szCs w:val="20"/>
        </w:rPr>
        <w:t xml:space="preserve"> 201</w:t>
      </w:r>
      <w:r w:rsidR="000713D8">
        <w:rPr>
          <w:rFonts w:cs="Arial"/>
          <w:szCs w:val="20"/>
        </w:rPr>
        <w:t>9</w:t>
      </w:r>
      <w:r w:rsidR="001318CA">
        <w:rPr>
          <w:rFonts w:cs="Arial"/>
          <w:szCs w:val="20"/>
        </w:rPr>
        <w:t>.</w:t>
      </w:r>
      <w:r w:rsidR="00493852">
        <w:rPr>
          <w:rFonts w:cs="Arial"/>
          <w:szCs w:val="20"/>
        </w:rPr>
        <w:t xml:space="preserve">  </w:t>
      </w:r>
    </w:p>
    <w:p w14:paraId="71F3B499" w14:textId="77777777" w:rsidR="00493852" w:rsidRDefault="00493852" w:rsidP="00493852">
      <w:pPr>
        <w:pStyle w:val="NoSpacing"/>
        <w:rPr>
          <w:rFonts w:cs="Arial"/>
          <w:szCs w:val="20"/>
        </w:rPr>
      </w:pPr>
    </w:p>
    <w:p w14:paraId="70D34786" w14:textId="218C530F" w:rsidR="00B235A1" w:rsidRPr="00AC2D88" w:rsidRDefault="00493852" w:rsidP="00B235A1">
      <w:pPr>
        <w:pStyle w:val="NoSpacing"/>
        <w:rPr>
          <w:rFonts w:cs="Arial"/>
          <w:szCs w:val="20"/>
        </w:rPr>
      </w:pPr>
      <w:r>
        <w:rPr>
          <w:rFonts w:cs="Arial"/>
          <w:szCs w:val="20"/>
        </w:rPr>
        <w:t xml:space="preserve">Only companies with </w:t>
      </w:r>
      <w:r>
        <w:t>active TAG memberships in good standing – with valid TAG membership agreements in place and be current on payment for all TAG membership fees – will be included in the TAG recertification announcement.</w:t>
      </w:r>
    </w:p>
    <w:p w14:paraId="690E57B5" w14:textId="77777777" w:rsidR="00B235A1" w:rsidRDefault="00B235A1" w:rsidP="0034395F"/>
    <w:p w14:paraId="6FB9498E" w14:textId="77777777" w:rsidR="00B235A1" w:rsidRPr="00AC2D88" w:rsidRDefault="00B235A1" w:rsidP="001318CA">
      <w:pPr>
        <w:pStyle w:val="Heading2"/>
      </w:pPr>
      <w:bookmarkStart w:id="5" w:name="_Toc502657360"/>
      <w:r>
        <w:t xml:space="preserve">Relevant </w:t>
      </w:r>
      <w:r w:rsidRPr="00AC2D88">
        <w:t xml:space="preserve">Certification </w:t>
      </w:r>
      <w:r>
        <w:t>R</w:t>
      </w:r>
      <w:r w:rsidRPr="00AC2D88">
        <w:t>equirements</w:t>
      </w:r>
      <w:r>
        <w:t xml:space="preserve"> &amp; Tool Implementation</w:t>
      </w:r>
      <w:bookmarkEnd w:id="5"/>
    </w:p>
    <w:p w14:paraId="04082910" w14:textId="77777777" w:rsidR="00B235A1" w:rsidRDefault="00B235A1" w:rsidP="00B235A1">
      <w:pPr>
        <w:pStyle w:val="NoSpacing"/>
        <w:rPr>
          <w:rFonts w:cs="Arial"/>
          <w:color w:val="000000"/>
          <w:szCs w:val="20"/>
        </w:rPr>
      </w:pPr>
    </w:p>
    <w:p w14:paraId="533DB3D1" w14:textId="771C5569" w:rsidR="00B235A1" w:rsidRDefault="00B235A1" w:rsidP="00B235A1">
      <w:pPr>
        <w:pStyle w:val="NoSpacing"/>
        <w:rPr>
          <w:rFonts w:cs="Arial"/>
          <w:color w:val="000000"/>
          <w:szCs w:val="20"/>
        </w:rPr>
      </w:pPr>
      <w:r>
        <w:rPr>
          <w:rFonts w:cs="Arial"/>
          <w:color w:val="000000"/>
          <w:szCs w:val="20"/>
        </w:rPr>
        <w:t>When applying for 201</w:t>
      </w:r>
      <w:r w:rsidR="000713D8">
        <w:rPr>
          <w:rFonts w:cs="Arial"/>
          <w:color w:val="000000"/>
          <w:szCs w:val="20"/>
        </w:rPr>
        <w:t>9</w:t>
      </w:r>
      <w:r>
        <w:rPr>
          <w:rFonts w:cs="Arial"/>
          <w:color w:val="000000"/>
          <w:szCs w:val="20"/>
        </w:rPr>
        <w:t xml:space="preserve"> Recertification, companies should be prepared to show full compliance with the relevant requirements described in the following TAG audit standards and versions of TAG tools:</w:t>
      </w:r>
    </w:p>
    <w:p w14:paraId="2E7C474F" w14:textId="77777777" w:rsidR="00B235A1" w:rsidRDefault="00B235A1" w:rsidP="00B235A1">
      <w:pPr>
        <w:pStyle w:val="NoSpacing"/>
        <w:rPr>
          <w:rFonts w:cs="Arial"/>
          <w:color w:val="000000"/>
          <w:szCs w:val="20"/>
        </w:rPr>
      </w:pPr>
    </w:p>
    <w:p w14:paraId="55B9B47E" w14:textId="2513EEA8" w:rsidR="00B235A1" w:rsidRDefault="00B235A1" w:rsidP="00B235A1">
      <w:pPr>
        <w:pStyle w:val="NoSpacing"/>
        <w:ind w:firstLine="360"/>
        <w:rPr>
          <w:rFonts w:cs="Arial"/>
          <w:color w:val="000000"/>
          <w:szCs w:val="20"/>
        </w:rPr>
      </w:pPr>
      <w:r>
        <w:rPr>
          <w:rFonts w:cs="Arial"/>
          <w:color w:val="000000"/>
          <w:szCs w:val="20"/>
        </w:rPr>
        <w:t>TAG Audit Standards</w:t>
      </w:r>
    </w:p>
    <w:p w14:paraId="1F5B331A" w14:textId="77777777" w:rsidR="00493852" w:rsidRDefault="00493852" w:rsidP="00B235A1">
      <w:pPr>
        <w:pStyle w:val="NoSpacing"/>
        <w:ind w:firstLine="360"/>
        <w:rPr>
          <w:rFonts w:cs="Arial"/>
          <w:color w:val="000000"/>
          <w:szCs w:val="20"/>
        </w:rPr>
      </w:pPr>
    </w:p>
    <w:p w14:paraId="08516A15" w14:textId="1D978350" w:rsidR="00B235A1" w:rsidRPr="00AC2D88" w:rsidRDefault="00B235A1" w:rsidP="00B235A1">
      <w:pPr>
        <w:pStyle w:val="NoSpacing"/>
        <w:numPr>
          <w:ilvl w:val="0"/>
          <w:numId w:val="21"/>
        </w:numPr>
        <w:rPr>
          <w:rFonts w:cs="Arial"/>
          <w:color w:val="000000"/>
          <w:szCs w:val="20"/>
        </w:rPr>
      </w:pPr>
      <w:r w:rsidRPr="00AC2D88">
        <w:rPr>
          <w:rFonts w:cs="Arial"/>
          <w:color w:val="000000"/>
          <w:szCs w:val="20"/>
        </w:rPr>
        <w:t>Certified Against Fraud Guidelines v</w:t>
      </w:r>
      <w:r w:rsidR="00427592">
        <w:rPr>
          <w:rFonts w:cs="Arial"/>
          <w:color w:val="000000"/>
          <w:szCs w:val="20"/>
        </w:rPr>
        <w:t>3</w:t>
      </w:r>
      <w:r w:rsidRPr="00AC2D88">
        <w:rPr>
          <w:rFonts w:cs="Arial"/>
          <w:color w:val="000000"/>
          <w:szCs w:val="20"/>
        </w:rPr>
        <w:t>.0</w:t>
      </w:r>
      <w:r w:rsidR="00427592">
        <w:rPr>
          <w:rFonts w:cs="Arial"/>
          <w:color w:val="000000"/>
          <w:szCs w:val="20"/>
        </w:rPr>
        <w:t xml:space="preserve"> (</w:t>
      </w:r>
      <w:r w:rsidR="00F34A96">
        <w:rPr>
          <w:rFonts w:cs="Arial"/>
          <w:color w:val="000000"/>
          <w:szCs w:val="20"/>
        </w:rPr>
        <w:t>July 2018</w:t>
      </w:r>
      <w:r w:rsidR="00427592">
        <w:rPr>
          <w:rFonts w:cs="Arial"/>
          <w:color w:val="000000"/>
          <w:szCs w:val="20"/>
        </w:rPr>
        <w:t>)</w:t>
      </w:r>
    </w:p>
    <w:p w14:paraId="365F4DB2" w14:textId="54C4CF11" w:rsidR="00B235A1" w:rsidRPr="00AC2D88" w:rsidRDefault="00B235A1" w:rsidP="00B235A1">
      <w:pPr>
        <w:pStyle w:val="NoSpacing"/>
        <w:numPr>
          <w:ilvl w:val="0"/>
          <w:numId w:val="21"/>
        </w:numPr>
        <w:rPr>
          <w:rFonts w:cs="Arial"/>
          <w:color w:val="000000"/>
          <w:szCs w:val="20"/>
        </w:rPr>
      </w:pPr>
      <w:r w:rsidRPr="00AC2D88">
        <w:rPr>
          <w:rFonts w:cs="Arial"/>
          <w:color w:val="000000"/>
          <w:szCs w:val="20"/>
        </w:rPr>
        <w:t>Certified Against Malware Guidelines v</w:t>
      </w:r>
      <w:r w:rsidR="00427592">
        <w:rPr>
          <w:rFonts w:cs="Arial"/>
          <w:color w:val="000000"/>
          <w:szCs w:val="20"/>
        </w:rPr>
        <w:t>2.0 (July 2018)</w:t>
      </w:r>
    </w:p>
    <w:p w14:paraId="51DEF9A5" w14:textId="5E9C5D41" w:rsidR="00B235A1" w:rsidRPr="00A8705F" w:rsidRDefault="00B235A1" w:rsidP="00A8705F">
      <w:pPr>
        <w:pStyle w:val="NoSpacing"/>
        <w:numPr>
          <w:ilvl w:val="0"/>
          <w:numId w:val="21"/>
        </w:numPr>
        <w:rPr>
          <w:rFonts w:cs="Arial"/>
          <w:color w:val="000000"/>
          <w:szCs w:val="20"/>
        </w:rPr>
      </w:pPr>
      <w:r w:rsidRPr="00AC2D88">
        <w:rPr>
          <w:rFonts w:cs="Arial"/>
          <w:color w:val="000000"/>
          <w:szCs w:val="20"/>
        </w:rPr>
        <w:t>Certified Against Piracy Guidelines v</w:t>
      </w:r>
      <w:r w:rsidR="00427592">
        <w:rPr>
          <w:rFonts w:cs="Arial"/>
          <w:color w:val="000000"/>
          <w:szCs w:val="20"/>
        </w:rPr>
        <w:t>2</w:t>
      </w:r>
      <w:r w:rsidRPr="00AC2D88">
        <w:rPr>
          <w:rFonts w:cs="Arial"/>
          <w:color w:val="000000"/>
          <w:szCs w:val="20"/>
        </w:rPr>
        <w:t>.0</w:t>
      </w:r>
      <w:r w:rsidR="00427592">
        <w:rPr>
          <w:rFonts w:cs="Arial"/>
          <w:color w:val="000000"/>
          <w:szCs w:val="20"/>
        </w:rPr>
        <w:t xml:space="preserve"> (January 2018)</w:t>
      </w:r>
    </w:p>
    <w:p w14:paraId="721C06D5" w14:textId="64A6A100" w:rsidR="00B235A1" w:rsidRPr="00AC2D88" w:rsidRDefault="00B235A1" w:rsidP="00B235A1">
      <w:pPr>
        <w:pStyle w:val="NoSpacing"/>
        <w:numPr>
          <w:ilvl w:val="0"/>
          <w:numId w:val="21"/>
        </w:numPr>
        <w:rPr>
          <w:rFonts w:cs="Arial"/>
          <w:color w:val="000000"/>
          <w:szCs w:val="20"/>
        </w:rPr>
      </w:pPr>
      <w:r w:rsidRPr="00AC2D88">
        <w:rPr>
          <w:rFonts w:cs="Arial"/>
          <w:color w:val="000000"/>
          <w:szCs w:val="20"/>
        </w:rPr>
        <w:t>Inventory Quality Guidelines v2.2</w:t>
      </w:r>
      <w:r w:rsidR="00A8705F">
        <w:rPr>
          <w:rFonts w:cs="Arial"/>
          <w:color w:val="000000"/>
          <w:szCs w:val="20"/>
        </w:rPr>
        <w:t xml:space="preserve"> (February 2016)</w:t>
      </w:r>
    </w:p>
    <w:p w14:paraId="383F0128" w14:textId="77777777" w:rsidR="00B235A1" w:rsidRPr="00AC2D88" w:rsidRDefault="00B235A1" w:rsidP="00B235A1">
      <w:pPr>
        <w:pStyle w:val="NoSpacing"/>
        <w:rPr>
          <w:rFonts w:cs="Arial"/>
          <w:color w:val="000000"/>
          <w:szCs w:val="20"/>
        </w:rPr>
      </w:pPr>
    </w:p>
    <w:p w14:paraId="641C2509" w14:textId="7DEB9A78" w:rsidR="00B235A1" w:rsidRDefault="00B235A1" w:rsidP="00B235A1">
      <w:pPr>
        <w:pStyle w:val="NoSpacing"/>
        <w:ind w:firstLine="360"/>
        <w:rPr>
          <w:rFonts w:cs="Arial"/>
          <w:bCs/>
          <w:color w:val="000000"/>
          <w:szCs w:val="20"/>
        </w:rPr>
      </w:pPr>
      <w:r w:rsidRPr="00B235A1">
        <w:rPr>
          <w:rFonts w:cs="Arial"/>
          <w:bCs/>
          <w:color w:val="000000"/>
          <w:szCs w:val="20"/>
        </w:rPr>
        <w:t>TAG Tools</w:t>
      </w:r>
    </w:p>
    <w:p w14:paraId="08C43F52" w14:textId="77777777" w:rsidR="00493852" w:rsidRPr="00B235A1" w:rsidRDefault="00493852" w:rsidP="00B235A1">
      <w:pPr>
        <w:pStyle w:val="NoSpacing"/>
        <w:ind w:firstLine="360"/>
        <w:rPr>
          <w:rFonts w:cs="Arial"/>
          <w:color w:val="000000"/>
          <w:szCs w:val="20"/>
        </w:rPr>
      </w:pPr>
    </w:p>
    <w:p w14:paraId="128A5728" w14:textId="77777777" w:rsidR="009E27B9" w:rsidRDefault="009E27B9" w:rsidP="009E27B9">
      <w:pPr>
        <w:pStyle w:val="NoSpacing"/>
        <w:numPr>
          <w:ilvl w:val="0"/>
          <w:numId w:val="22"/>
        </w:numPr>
        <w:rPr>
          <w:rFonts w:cs="Arial"/>
          <w:color w:val="000000"/>
          <w:szCs w:val="20"/>
        </w:rPr>
      </w:pPr>
      <w:r>
        <w:rPr>
          <w:rFonts w:cs="Arial"/>
          <w:color w:val="000000"/>
          <w:szCs w:val="20"/>
        </w:rPr>
        <w:t>Best Practices for Publisher Sourcing Disclosures v2.0 (July 2018)</w:t>
      </w:r>
    </w:p>
    <w:p w14:paraId="59878D22" w14:textId="4B7DC579" w:rsidR="003D5147" w:rsidRPr="003D5147" w:rsidRDefault="003D5147" w:rsidP="003D5147">
      <w:pPr>
        <w:pStyle w:val="NoSpacing"/>
        <w:numPr>
          <w:ilvl w:val="0"/>
          <w:numId w:val="22"/>
        </w:numPr>
        <w:rPr>
          <w:rFonts w:cs="Arial"/>
          <w:color w:val="000000"/>
          <w:szCs w:val="20"/>
        </w:rPr>
      </w:pPr>
      <w:r>
        <w:rPr>
          <w:rFonts w:cs="Arial"/>
          <w:color w:val="000000"/>
          <w:szCs w:val="20"/>
        </w:rPr>
        <w:t xml:space="preserve">Data Center IP List v3.0 </w:t>
      </w:r>
      <w:r w:rsidRPr="00AC2D88">
        <w:rPr>
          <w:rFonts w:cs="Arial"/>
          <w:color w:val="000000"/>
          <w:szCs w:val="20"/>
        </w:rPr>
        <w:t>(June 201</w:t>
      </w:r>
      <w:r>
        <w:rPr>
          <w:rFonts w:cs="Arial"/>
          <w:color w:val="000000"/>
          <w:szCs w:val="20"/>
        </w:rPr>
        <w:t>8</w:t>
      </w:r>
      <w:r w:rsidRPr="00AC2D88">
        <w:rPr>
          <w:rFonts w:cs="Arial"/>
          <w:color w:val="000000"/>
          <w:szCs w:val="20"/>
        </w:rPr>
        <w:t>)</w:t>
      </w:r>
    </w:p>
    <w:p w14:paraId="26C5AB61" w14:textId="3114AD44" w:rsidR="00B235A1" w:rsidRDefault="00B235A1" w:rsidP="00B235A1">
      <w:pPr>
        <w:pStyle w:val="NoSpacing"/>
        <w:numPr>
          <w:ilvl w:val="0"/>
          <w:numId w:val="22"/>
        </w:numPr>
        <w:rPr>
          <w:rFonts w:cs="Arial"/>
          <w:color w:val="000000"/>
          <w:szCs w:val="20"/>
        </w:rPr>
      </w:pPr>
      <w:r>
        <w:rPr>
          <w:rFonts w:cs="Arial"/>
          <w:color w:val="000000"/>
          <w:szCs w:val="20"/>
        </w:rPr>
        <w:t>Payment ID System v2.0</w:t>
      </w:r>
      <w:r w:rsidRPr="00AC2D88">
        <w:rPr>
          <w:rFonts w:cs="Arial"/>
          <w:color w:val="000000"/>
          <w:szCs w:val="20"/>
        </w:rPr>
        <w:t xml:space="preserve"> (June 2017)</w:t>
      </w:r>
    </w:p>
    <w:p w14:paraId="396211AD" w14:textId="77777777" w:rsidR="003D5147" w:rsidRDefault="003D5147" w:rsidP="003D5147">
      <w:pPr>
        <w:pStyle w:val="NoSpacing"/>
        <w:numPr>
          <w:ilvl w:val="0"/>
          <w:numId w:val="22"/>
        </w:numPr>
        <w:rPr>
          <w:rFonts w:cs="Arial"/>
          <w:color w:val="000000"/>
          <w:szCs w:val="20"/>
        </w:rPr>
      </w:pPr>
      <w:r>
        <w:rPr>
          <w:rFonts w:cs="Arial"/>
          <w:color w:val="000000"/>
          <w:szCs w:val="20"/>
        </w:rPr>
        <w:t>Pirate Mobile App List v1.0 (January 2017)</w:t>
      </w:r>
    </w:p>
    <w:p w14:paraId="259C5FC6" w14:textId="59254C8A" w:rsidR="00104911" w:rsidRDefault="00104911" w:rsidP="00B235A1">
      <w:pPr>
        <w:pStyle w:val="NoSpacing"/>
        <w:numPr>
          <w:ilvl w:val="0"/>
          <w:numId w:val="22"/>
        </w:numPr>
        <w:rPr>
          <w:rFonts w:cs="Arial"/>
          <w:color w:val="000000"/>
          <w:szCs w:val="20"/>
        </w:rPr>
      </w:pPr>
      <w:r>
        <w:rPr>
          <w:rFonts w:cs="Arial"/>
          <w:color w:val="000000"/>
          <w:szCs w:val="20"/>
        </w:rPr>
        <w:lastRenderedPageBreak/>
        <w:t>Technical Best Practices Against Malware v2.0 (July 2018)</w:t>
      </w:r>
    </w:p>
    <w:p w14:paraId="54843A31" w14:textId="77777777" w:rsidR="00B235A1" w:rsidRDefault="00B235A1" w:rsidP="0034395F"/>
    <w:p w14:paraId="7FC21BA5" w14:textId="33BF3705" w:rsidR="0034395F" w:rsidRPr="0034395F" w:rsidRDefault="0034395F" w:rsidP="001318CA">
      <w:pPr>
        <w:pStyle w:val="Heading2"/>
      </w:pPr>
      <w:bookmarkStart w:id="6" w:name="_Toc501534886"/>
      <w:bookmarkStart w:id="7" w:name="_Toc502657361"/>
      <w:r>
        <w:t>Rec</w:t>
      </w:r>
      <w:r w:rsidRPr="0034395F">
        <w:t>ertification Through Self-Attestation</w:t>
      </w:r>
      <w:bookmarkEnd w:id="6"/>
      <w:bookmarkEnd w:id="7"/>
      <w:r w:rsidRPr="0034395F">
        <w:t xml:space="preserve"> </w:t>
      </w:r>
    </w:p>
    <w:p w14:paraId="49AE8705" w14:textId="77777777" w:rsidR="0034395F" w:rsidRDefault="0034395F" w:rsidP="0034395F"/>
    <w:p w14:paraId="54AB8745" w14:textId="72B489E6" w:rsidR="0034395F" w:rsidRDefault="0034395F" w:rsidP="0034395F">
      <w:r>
        <w:t xml:space="preserve">Recertification through self-attestation is obtained </w:t>
      </w:r>
      <w:r w:rsidR="00493852">
        <w:t xml:space="preserve">through a series of </w:t>
      </w:r>
      <w:r>
        <w:t>attestation</w:t>
      </w:r>
      <w:r w:rsidR="00493852">
        <w:t>s</w:t>
      </w:r>
      <w:r>
        <w:t xml:space="preserve"> </w:t>
      </w:r>
      <w:r w:rsidR="00493852">
        <w:t xml:space="preserve">from the company </w:t>
      </w:r>
      <w:r>
        <w:t xml:space="preserve">that </w:t>
      </w:r>
      <w:r w:rsidR="00493852">
        <w:t>it</w:t>
      </w:r>
      <w:r>
        <w:t xml:space="preserve"> is complying with the </w:t>
      </w:r>
      <w:r w:rsidR="00B33CC2">
        <w:t>audit standard for a TAG certification program</w:t>
      </w:r>
      <w:r>
        <w:t xml:space="preserve">.  </w:t>
      </w:r>
    </w:p>
    <w:p w14:paraId="4419F38C" w14:textId="77777777" w:rsidR="00B33CC2" w:rsidRDefault="00B33CC2" w:rsidP="0034395F"/>
    <w:p w14:paraId="6AB8A1FF" w14:textId="4F6AE39C" w:rsidR="00B33CC2" w:rsidRDefault="0049101C" w:rsidP="0034395F">
      <w:r>
        <w:t xml:space="preserve">Companies </w:t>
      </w:r>
      <w:r w:rsidR="0034395F">
        <w:t xml:space="preserve">that wish to achieve </w:t>
      </w:r>
      <w:r w:rsidR="00B33CC2">
        <w:t>recertification</w:t>
      </w:r>
      <w:r w:rsidR="0034395F">
        <w:t xml:space="preserve"> through self-attestation should submit a </w:t>
      </w:r>
      <w:r w:rsidR="00F90F8D">
        <w:t>2019</w:t>
      </w:r>
      <w:r w:rsidR="00B33CC2">
        <w:t xml:space="preserve"> Recertification Application </w:t>
      </w:r>
      <w:r w:rsidR="00493852">
        <w:t xml:space="preserve">to TAG </w:t>
      </w:r>
      <w:r w:rsidR="00B33CC2">
        <w:t>including:</w:t>
      </w:r>
    </w:p>
    <w:p w14:paraId="02915084" w14:textId="77777777" w:rsidR="00B33CC2" w:rsidRDefault="00B33CC2" w:rsidP="0034395F"/>
    <w:p w14:paraId="447D6D9A" w14:textId="325B63E2" w:rsidR="00B33CC2" w:rsidRDefault="00B235A1" w:rsidP="0034395F">
      <w:pPr>
        <w:pStyle w:val="ListParagraph"/>
        <w:numPr>
          <w:ilvl w:val="0"/>
          <w:numId w:val="19"/>
        </w:numPr>
      </w:pPr>
      <w:r>
        <w:t>A</w:t>
      </w:r>
      <w:r w:rsidR="00B33CC2">
        <w:t xml:space="preserve"> </w:t>
      </w:r>
      <w:r w:rsidR="0034395F">
        <w:t>signed TAG Compliance Officer Attestation</w:t>
      </w:r>
      <w:r w:rsidR="00B33CC2">
        <w:t>;</w:t>
      </w:r>
      <w:r w:rsidR="0034395F">
        <w:t xml:space="preserve"> </w:t>
      </w:r>
    </w:p>
    <w:p w14:paraId="6CBC0968" w14:textId="59AC1493" w:rsidR="00B33CC2" w:rsidRDefault="00B235A1" w:rsidP="0034395F">
      <w:pPr>
        <w:pStyle w:val="ListParagraph"/>
        <w:numPr>
          <w:ilvl w:val="0"/>
          <w:numId w:val="19"/>
        </w:numPr>
      </w:pPr>
      <w:r>
        <w:t>A</w:t>
      </w:r>
      <w:r w:rsidR="00B33CC2">
        <w:t xml:space="preserve"> signed </w:t>
      </w:r>
      <w:r w:rsidR="0034395F">
        <w:t>B</w:t>
      </w:r>
      <w:r w:rsidR="00B33CC2">
        <w:t xml:space="preserve">usiness Executive Attestation; and </w:t>
      </w:r>
    </w:p>
    <w:p w14:paraId="1B066E55" w14:textId="4517B42B" w:rsidR="00B33CC2" w:rsidRDefault="00B235A1" w:rsidP="00B33CC2">
      <w:pPr>
        <w:pStyle w:val="ListParagraph"/>
        <w:numPr>
          <w:ilvl w:val="0"/>
          <w:numId w:val="19"/>
        </w:numPr>
      </w:pPr>
      <w:r>
        <w:t>C</w:t>
      </w:r>
      <w:r w:rsidR="00B33CC2">
        <w:t>ompleted Self-Attestation Checklists and supporting materials for each of the TAG certification programs for which the company is seeking recertification.</w:t>
      </w:r>
    </w:p>
    <w:p w14:paraId="1806F4D2" w14:textId="77777777" w:rsidR="00B33CC2" w:rsidRDefault="00B33CC2" w:rsidP="0034395F"/>
    <w:p w14:paraId="01F7FC40" w14:textId="7796406D" w:rsidR="00A8705F" w:rsidRPr="00B235A1" w:rsidRDefault="00B33CC2" w:rsidP="00B235A1">
      <w:pPr>
        <w:pStyle w:val="NoSpacing"/>
        <w:rPr>
          <w:rFonts w:cs="Arial"/>
          <w:szCs w:val="20"/>
        </w:rPr>
      </w:pPr>
      <w:r w:rsidRPr="00AC2D88">
        <w:rPr>
          <w:rFonts w:cs="Arial"/>
          <w:szCs w:val="20"/>
        </w:rPr>
        <w:t xml:space="preserve">Self-attested companies must have completed internal audits for each quarter of </w:t>
      </w:r>
      <w:r w:rsidR="00F90F8D">
        <w:rPr>
          <w:rFonts w:cs="Arial"/>
          <w:szCs w:val="20"/>
        </w:rPr>
        <w:t>2018</w:t>
      </w:r>
      <w:r w:rsidRPr="00AC2D88">
        <w:rPr>
          <w:rFonts w:cs="Arial"/>
          <w:szCs w:val="20"/>
        </w:rPr>
        <w:t xml:space="preserve"> </w:t>
      </w:r>
      <w:r>
        <w:rPr>
          <w:rFonts w:cs="Arial"/>
          <w:szCs w:val="20"/>
        </w:rPr>
        <w:t>in order to apply for recertification.</w:t>
      </w:r>
    </w:p>
    <w:p w14:paraId="6A41B0ED" w14:textId="77777777" w:rsidR="0034395F" w:rsidRDefault="0034395F" w:rsidP="0034395F"/>
    <w:p w14:paraId="5043D009" w14:textId="5B6FEEAB" w:rsidR="0034395F" w:rsidRPr="0034395F" w:rsidRDefault="0034395F" w:rsidP="001318CA">
      <w:pPr>
        <w:pStyle w:val="Heading2"/>
      </w:pPr>
      <w:bookmarkStart w:id="8" w:name="_Toc501534887"/>
      <w:bookmarkStart w:id="9" w:name="_Toc502657362"/>
      <w:r>
        <w:t>Rec</w:t>
      </w:r>
      <w:r w:rsidRPr="0034395F">
        <w:t>ertification Through Independent Validation</w:t>
      </w:r>
      <w:bookmarkEnd w:id="8"/>
      <w:bookmarkEnd w:id="9"/>
    </w:p>
    <w:p w14:paraId="785226B2" w14:textId="77777777" w:rsidR="0034395F" w:rsidRDefault="0034395F" w:rsidP="0034395F"/>
    <w:p w14:paraId="5490C116" w14:textId="364FDED3" w:rsidR="0034395F" w:rsidRPr="00D619A0" w:rsidRDefault="0034395F" w:rsidP="0034395F">
      <w:pPr>
        <w:rPr>
          <w:rFonts w:ascii="Times" w:hAnsi="Times" w:cs="Times"/>
        </w:rPr>
      </w:pPr>
      <w:r>
        <w:t xml:space="preserve">To achieve recertification through independent validation, a company must invite an independent auditor to validate that the company is compliant with the </w:t>
      </w:r>
      <w:r w:rsidR="00B33CC2">
        <w:t>audit standard for a TAG certification program</w:t>
      </w:r>
      <w:r>
        <w:t xml:space="preserve">. A validating company may be any auditing </w:t>
      </w:r>
      <w:r w:rsidRPr="00F10FDB">
        <w:rPr>
          <w:szCs w:val="20"/>
        </w:rPr>
        <w:t>company</w:t>
      </w:r>
      <w:r w:rsidRPr="004C3CE3">
        <w:rPr>
          <w:szCs w:val="20"/>
        </w:rPr>
        <w:t xml:space="preserve"> that includes a specialty in digital media audits</w:t>
      </w:r>
      <w:r w:rsidRPr="00D619A0">
        <w:rPr>
          <w:sz w:val="22"/>
          <w:szCs w:val="22"/>
        </w:rPr>
        <w:t xml:space="preserve">. </w:t>
      </w:r>
    </w:p>
    <w:p w14:paraId="504C3E56" w14:textId="77777777" w:rsidR="0034395F" w:rsidRDefault="0034395F" w:rsidP="0034395F"/>
    <w:p w14:paraId="18003ED0" w14:textId="511DB730" w:rsidR="0034395F" w:rsidRDefault="0034395F" w:rsidP="0034395F">
      <w:r>
        <w:t xml:space="preserve">While independent validation is designed to provide limited assurance, ensuring that all </w:t>
      </w:r>
      <w:r w:rsidR="00B33CC2">
        <w:t xml:space="preserve">requirements of the relevant TAG certification program </w:t>
      </w:r>
      <w:r>
        <w:t>are being met within the company’s operations, technology and supporting documentation may take some time to examine. Examination time depends on several factors such as company operations maturity level, organization size and complexity and technology.</w:t>
      </w:r>
    </w:p>
    <w:p w14:paraId="7C039B25" w14:textId="77777777" w:rsidR="00B33CC2" w:rsidRDefault="00B33CC2" w:rsidP="0034395F"/>
    <w:p w14:paraId="1AE851A3" w14:textId="05A4E83E" w:rsidR="00B33CC2" w:rsidRDefault="0049101C" w:rsidP="00B33CC2">
      <w:r>
        <w:t xml:space="preserve">Companies </w:t>
      </w:r>
      <w:r w:rsidR="00B33CC2">
        <w:t xml:space="preserve">that wish to achieve the recertification through independent </w:t>
      </w:r>
      <w:r w:rsidR="006937E1">
        <w:t xml:space="preserve">validation </w:t>
      </w:r>
      <w:r w:rsidR="00B33CC2">
        <w:t xml:space="preserve">should submit a </w:t>
      </w:r>
      <w:r w:rsidR="00F90F8D">
        <w:t>2019</w:t>
      </w:r>
      <w:r w:rsidR="00B33CC2">
        <w:t xml:space="preserve"> Recertification Application </w:t>
      </w:r>
      <w:r w:rsidR="00493852">
        <w:t xml:space="preserve">to TAG </w:t>
      </w:r>
      <w:r w:rsidR="00B33CC2">
        <w:t>including:</w:t>
      </w:r>
    </w:p>
    <w:p w14:paraId="5D90AA89" w14:textId="77777777" w:rsidR="00B33CC2" w:rsidRDefault="00B33CC2" w:rsidP="00B33CC2"/>
    <w:p w14:paraId="36987B52" w14:textId="6E68596F" w:rsidR="00B33CC2" w:rsidRDefault="00B235A1" w:rsidP="00B33CC2">
      <w:pPr>
        <w:pStyle w:val="ListParagraph"/>
        <w:numPr>
          <w:ilvl w:val="0"/>
          <w:numId w:val="19"/>
        </w:numPr>
      </w:pPr>
      <w:r>
        <w:t>A</w:t>
      </w:r>
      <w:r w:rsidR="00B33CC2">
        <w:t xml:space="preserve"> signed Independent Validation Attestation</w:t>
      </w:r>
      <w:r>
        <w:t>;</w:t>
      </w:r>
    </w:p>
    <w:p w14:paraId="08E3B9C1" w14:textId="792F8368" w:rsidR="00B33CC2" w:rsidRDefault="00B235A1" w:rsidP="00B33CC2">
      <w:pPr>
        <w:pStyle w:val="ListParagraph"/>
        <w:numPr>
          <w:ilvl w:val="0"/>
          <w:numId w:val="19"/>
        </w:numPr>
      </w:pPr>
      <w:r>
        <w:t>A</w:t>
      </w:r>
      <w:r w:rsidR="00B33CC2">
        <w:t xml:space="preserve"> signed TAG Compliance Officer Attestation; </w:t>
      </w:r>
    </w:p>
    <w:p w14:paraId="2359E620" w14:textId="2B0DA1FB" w:rsidR="00B33CC2" w:rsidRDefault="00B235A1" w:rsidP="00B33CC2">
      <w:pPr>
        <w:pStyle w:val="ListParagraph"/>
        <w:numPr>
          <w:ilvl w:val="0"/>
          <w:numId w:val="19"/>
        </w:numPr>
      </w:pPr>
      <w:r>
        <w:t>A</w:t>
      </w:r>
      <w:r w:rsidR="00B33CC2">
        <w:t xml:space="preserve"> signed B</w:t>
      </w:r>
      <w:r>
        <w:t>usiness Executive Attestation; and</w:t>
      </w:r>
    </w:p>
    <w:p w14:paraId="1C586042" w14:textId="7422186E" w:rsidR="00B235A1" w:rsidRDefault="00B235A1" w:rsidP="00B33CC2">
      <w:pPr>
        <w:pStyle w:val="ListParagraph"/>
        <w:numPr>
          <w:ilvl w:val="0"/>
          <w:numId w:val="19"/>
        </w:numPr>
      </w:pPr>
      <w:r>
        <w:t>A report from the company’s Independent Validator covering the company’s most recent audit.</w:t>
      </w:r>
    </w:p>
    <w:p w14:paraId="6D79A29C" w14:textId="77777777" w:rsidR="00B33CC2" w:rsidRDefault="00B33CC2" w:rsidP="00B33CC2">
      <w:pPr>
        <w:pStyle w:val="NoSpacing"/>
        <w:rPr>
          <w:rFonts w:cs="Arial"/>
          <w:szCs w:val="20"/>
        </w:rPr>
      </w:pPr>
    </w:p>
    <w:p w14:paraId="57BF719F" w14:textId="77777777" w:rsidR="00B235A1" w:rsidRDefault="00B235A1" w:rsidP="00B235A1">
      <w:pPr>
        <w:pStyle w:val="NoSpacing"/>
        <w:rPr>
          <w:rFonts w:cs="Arial"/>
          <w:szCs w:val="20"/>
        </w:rPr>
      </w:pPr>
      <w:r w:rsidRPr="00AC2D88">
        <w:rPr>
          <w:rFonts w:cs="Arial"/>
          <w:szCs w:val="20"/>
        </w:rPr>
        <w:t>Independently validated companies must have been audited in the past 12 months in order to apply for recertification</w:t>
      </w:r>
      <w:r>
        <w:rPr>
          <w:rFonts w:cs="Arial"/>
          <w:szCs w:val="20"/>
        </w:rPr>
        <w:t>.</w:t>
      </w:r>
    </w:p>
    <w:p w14:paraId="6404C519" w14:textId="77777777" w:rsidR="00B33CC2" w:rsidRDefault="00B33CC2" w:rsidP="00B33CC2">
      <w:pPr>
        <w:pStyle w:val="NoSpacing"/>
        <w:rPr>
          <w:rFonts w:cs="Arial"/>
          <w:szCs w:val="20"/>
        </w:rPr>
      </w:pPr>
    </w:p>
    <w:p w14:paraId="3167EE44" w14:textId="2B7F825F" w:rsidR="00B33CC2" w:rsidRPr="00B235A1" w:rsidRDefault="00B235A1" w:rsidP="001318CA">
      <w:pPr>
        <w:pStyle w:val="Heading2"/>
      </w:pPr>
      <w:bookmarkStart w:id="10" w:name="_Toc502657363"/>
      <w:r w:rsidRPr="00B235A1">
        <w:t xml:space="preserve">How to Submit </w:t>
      </w:r>
      <w:r w:rsidR="002A1510">
        <w:t xml:space="preserve">a </w:t>
      </w:r>
      <w:r w:rsidR="00F90F8D">
        <w:t>2019</w:t>
      </w:r>
      <w:r w:rsidRPr="00B235A1">
        <w:t xml:space="preserve"> Recertification</w:t>
      </w:r>
      <w:bookmarkEnd w:id="10"/>
      <w:r w:rsidR="002A1510" w:rsidRPr="002A1510">
        <w:t xml:space="preserve"> </w:t>
      </w:r>
      <w:r w:rsidR="002A1510" w:rsidRPr="00B235A1">
        <w:t>Application</w:t>
      </w:r>
    </w:p>
    <w:p w14:paraId="56AC2C21" w14:textId="00432EB2" w:rsidR="00B235A1" w:rsidRDefault="009A6713" w:rsidP="00B235A1">
      <w:pPr>
        <w:pStyle w:val="NoSpacing"/>
        <w:rPr>
          <w:rFonts w:cs="Arial"/>
          <w:szCs w:val="20"/>
        </w:rPr>
      </w:pPr>
      <w:r>
        <w:rPr>
          <w:rFonts w:cs="Arial"/>
          <w:szCs w:val="20"/>
        </w:rPr>
        <w:t>A</w:t>
      </w:r>
      <w:r w:rsidR="0049101C">
        <w:rPr>
          <w:rFonts w:cs="Arial"/>
          <w:szCs w:val="20"/>
        </w:rPr>
        <w:t xml:space="preserve"> company’s</w:t>
      </w:r>
      <w:r w:rsidR="00B235A1">
        <w:rPr>
          <w:rFonts w:cs="Arial"/>
          <w:szCs w:val="20"/>
        </w:rPr>
        <w:t xml:space="preserve"> </w:t>
      </w:r>
      <w:r w:rsidR="00B235A1" w:rsidRPr="00AC2D88">
        <w:rPr>
          <w:rFonts w:cs="Arial"/>
          <w:szCs w:val="20"/>
        </w:rPr>
        <w:t xml:space="preserve">TAG Compliance Officer must submit </w:t>
      </w:r>
      <w:r w:rsidR="00A52674">
        <w:rPr>
          <w:rFonts w:cs="Arial"/>
          <w:szCs w:val="20"/>
        </w:rPr>
        <w:t>their complete</w:t>
      </w:r>
      <w:r w:rsidR="00B235A1" w:rsidRPr="00AC2D88">
        <w:rPr>
          <w:rFonts w:cs="Arial"/>
          <w:szCs w:val="20"/>
        </w:rPr>
        <w:t xml:space="preserve"> application documentation</w:t>
      </w:r>
      <w:r w:rsidR="0049101C">
        <w:rPr>
          <w:rFonts w:cs="Arial"/>
          <w:szCs w:val="20"/>
        </w:rPr>
        <w:t xml:space="preserve"> </w:t>
      </w:r>
      <w:r w:rsidR="0049101C" w:rsidRPr="0049101C">
        <w:rPr>
          <w:rFonts w:cs="Arial"/>
          <w:szCs w:val="20"/>
          <w:u w:val="single"/>
        </w:rPr>
        <w:t>on or before January 3</w:t>
      </w:r>
      <w:r w:rsidR="00AD6196">
        <w:rPr>
          <w:rFonts w:cs="Arial"/>
          <w:szCs w:val="20"/>
          <w:u w:val="single"/>
        </w:rPr>
        <w:t>1</w:t>
      </w:r>
      <w:r w:rsidR="0049101C" w:rsidRPr="0049101C">
        <w:rPr>
          <w:rFonts w:cs="Arial"/>
          <w:szCs w:val="20"/>
          <w:u w:val="single"/>
        </w:rPr>
        <w:t xml:space="preserve">, </w:t>
      </w:r>
      <w:r w:rsidR="00F90F8D">
        <w:rPr>
          <w:rFonts w:cs="Arial"/>
          <w:szCs w:val="20"/>
          <w:u w:val="single"/>
        </w:rPr>
        <w:t>2019</w:t>
      </w:r>
      <w:r w:rsidR="00B235A1" w:rsidRPr="00AC2D88">
        <w:rPr>
          <w:rFonts w:cs="Arial"/>
          <w:szCs w:val="20"/>
        </w:rPr>
        <w:t>:</w:t>
      </w:r>
    </w:p>
    <w:p w14:paraId="63D718B3" w14:textId="77777777" w:rsidR="0049101C" w:rsidRPr="00AC2D88" w:rsidRDefault="0049101C" w:rsidP="00B235A1">
      <w:pPr>
        <w:pStyle w:val="NoSpacing"/>
        <w:rPr>
          <w:rFonts w:cs="Arial"/>
          <w:szCs w:val="20"/>
        </w:rPr>
      </w:pPr>
    </w:p>
    <w:p w14:paraId="5906EC16" w14:textId="7B2BC393" w:rsidR="00B235A1" w:rsidRDefault="009A6713" w:rsidP="00B235A1">
      <w:pPr>
        <w:pStyle w:val="NoSpacing"/>
        <w:rPr>
          <w:rFonts w:cs="Arial"/>
          <w:szCs w:val="20"/>
        </w:rPr>
      </w:pPr>
      <w:r>
        <w:rPr>
          <w:rFonts w:cs="Arial"/>
          <w:szCs w:val="20"/>
        </w:rPr>
        <w:t>2019 Recertification Applications will be found online using the new TAG Membership Portal.  This will enable TAG Compliance Officers to submit applications, receive communications back from TAG, and make edits to your documents seamlessly.  TAG will provide your log-in to the TAG Membership Portal in early January 2019, when the recertification period begins.</w:t>
      </w:r>
      <w:r>
        <w:rPr>
          <w:rFonts w:cs="Arial"/>
          <w:szCs w:val="20"/>
        </w:rPr>
        <w:br/>
      </w:r>
      <w:r>
        <w:rPr>
          <w:rFonts w:cs="Arial"/>
          <w:szCs w:val="20"/>
        </w:rPr>
        <w:br/>
        <w:t>TAG Compliance Officers should use this workbook to start organizing your 2019 Recertification submissions now.  This wo</w:t>
      </w:r>
      <w:r w:rsidR="002E735E">
        <w:rPr>
          <w:rFonts w:cs="Arial"/>
          <w:szCs w:val="20"/>
        </w:rPr>
        <w:t>r</w:t>
      </w:r>
      <w:r>
        <w:rPr>
          <w:rFonts w:cs="Arial"/>
          <w:szCs w:val="20"/>
        </w:rPr>
        <w:t>kbook is identical to the one you will fill in on the TAG Membership Portal, so it is an excellent guide to ensure that you have all of the information needed for your recertification application.</w:t>
      </w:r>
    </w:p>
    <w:p w14:paraId="0A663449" w14:textId="500DEFFF" w:rsidR="00C72A62" w:rsidRPr="006577A3" w:rsidRDefault="00F10FDB" w:rsidP="00CD4C4B">
      <w:pPr>
        <w:pStyle w:val="Heading1"/>
      </w:pPr>
      <w:r>
        <w:rPr>
          <w:rFonts w:cs="Arial"/>
          <w:szCs w:val="20"/>
        </w:rPr>
        <w:br w:type="page"/>
      </w:r>
      <w:bookmarkStart w:id="11" w:name="_Toc502657364"/>
      <w:r w:rsidR="00C72A62" w:rsidRPr="006577A3">
        <w:lastRenderedPageBreak/>
        <w:t xml:space="preserve">Application </w:t>
      </w:r>
      <w:r w:rsidR="00CD4C4B">
        <w:t>Summary</w:t>
      </w:r>
      <w:bookmarkEnd w:id="11"/>
    </w:p>
    <w:p w14:paraId="0DF07CAF" w14:textId="77777777" w:rsidR="00C72A62" w:rsidRPr="006577A3" w:rsidRDefault="00C72A62" w:rsidP="00C72A62">
      <w:pPr>
        <w:pStyle w:val="Subtitle"/>
        <w:spacing w:after="240"/>
        <w:rPr>
          <w:rFonts w:ascii="Arial" w:hAnsi="Arial" w:cs="Arial"/>
          <w:b w:val="0"/>
        </w:rPr>
      </w:pPr>
    </w:p>
    <w:p w14:paraId="5DEC06D6" w14:textId="77777777" w:rsidR="00C72A62" w:rsidRPr="006577A3" w:rsidRDefault="00C72A62" w:rsidP="00CD4C4B">
      <w:pPr>
        <w:pStyle w:val="Heading3"/>
        <w:rPr>
          <w:b/>
        </w:rPr>
      </w:pPr>
      <w:bookmarkStart w:id="12" w:name="_Toc502657365"/>
      <w:r w:rsidRPr="006577A3">
        <w:t>Company Details</w:t>
      </w:r>
      <w:bookmarkEnd w:id="12"/>
    </w:p>
    <w:p w14:paraId="42CF2199" w14:textId="77777777" w:rsidR="00C72A62" w:rsidRPr="006577A3" w:rsidRDefault="00C72A62" w:rsidP="00C72A62">
      <w:pPr>
        <w:rPr>
          <w:rFonts w:cs="Arial"/>
        </w:rPr>
      </w:pPr>
    </w:p>
    <w:p w14:paraId="1F48CCF7" w14:textId="46A0B9E1" w:rsidR="00C72A62" w:rsidRPr="006577A3" w:rsidRDefault="00C72A62" w:rsidP="00C72A62">
      <w:pPr>
        <w:rPr>
          <w:rFonts w:cs="Arial"/>
        </w:rPr>
      </w:pPr>
      <w:r w:rsidRPr="006577A3">
        <w:rPr>
          <w:rFonts w:cs="Arial"/>
        </w:rPr>
        <w:t>Company Name:</w:t>
      </w:r>
      <w:r w:rsidR="0034395F">
        <w:rPr>
          <w:rFonts w:cs="Arial"/>
        </w:rPr>
        <w:t xml:space="preserve"> </w:t>
      </w:r>
      <w:r w:rsidR="0034395F" w:rsidRPr="006577A3">
        <w:rPr>
          <w:rFonts w:cs="Arial"/>
          <w:color w:val="000000" w:themeColor="text1"/>
          <w:szCs w:val="20"/>
        </w:rPr>
        <w:t>____________________</w:t>
      </w:r>
    </w:p>
    <w:p w14:paraId="46EBE62A" w14:textId="77777777" w:rsidR="00C72A62" w:rsidRDefault="00C72A62" w:rsidP="00C72A62">
      <w:pPr>
        <w:rPr>
          <w:rFonts w:cs="Arial"/>
        </w:rPr>
      </w:pPr>
    </w:p>
    <w:p w14:paraId="62E9A934" w14:textId="08097110" w:rsidR="00C72A62" w:rsidRPr="006577A3" w:rsidRDefault="00C72A62" w:rsidP="00C72A62">
      <w:pPr>
        <w:rPr>
          <w:rFonts w:cs="Arial"/>
        </w:rPr>
      </w:pPr>
      <w:r w:rsidRPr="006577A3">
        <w:rPr>
          <w:rFonts w:cs="Arial"/>
        </w:rPr>
        <w:t>TAG Compliance Officer Name:</w:t>
      </w:r>
      <w:r w:rsidR="0034395F">
        <w:rPr>
          <w:rFonts w:cs="Arial"/>
        </w:rPr>
        <w:t xml:space="preserve"> </w:t>
      </w:r>
      <w:r w:rsidR="0034395F" w:rsidRPr="006577A3">
        <w:rPr>
          <w:rFonts w:cs="Arial"/>
          <w:color w:val="000000" w:themeColor="text1"/>
          <w:szCs w:val="20"/>
        </w:rPr>
        <w:t>____________________</w:t>
      </w:r>
    </w:p>
    <w:p w14:paraId="390D28D3" w14:textId="77777777" w:rsidR="00C72A62" w:rsidRDefault="00C72A62" w:rsidP="00C72A62">
      <w:pPr>
        <w:rPr>
          <w:rFonts w:cs="Arial"/>
        </w:rPr>
      </w:pPr>
    </w:p>
    <w:p w14:paraId="6D432623" w14:textId="77777777" w:rsidR="0034395F" w:rsidRPr="006577A3" w:rsidRDefault="0034395F" w:rsidP="00C72A62">
      <w:pPr>
        <w:rPr>
          <w:rFonts w:cs="Arial"/>
        </w:rPr>
      </w:pPr>
    </w:p>
    <w:p w14:paraId="48E406EF" w14:textId="77777777" w:rsidR="00C72A62" w:rsidRPr="006577A3" w:rsidRDefault="00C72A62" w:rsidP="00CD4C4B">
      <w:pPr>
        <w:pStyle w:val="Heading3"/>
      </w:pPr>
      <w:bookmarkStart w:id="13" w:name="_Toc502657366"/>
      <w:r w:rsidRPr="006577A3">
        <w:t>Certification Programs</w:t>
      </w:r>
      <w:bookmarkEnd w:id="13"/>
    </w:p>
    <w:p w14:paraId="6EEAE852" w14:textId="77777777" w:rsidR="00C72A62" w:rsidRPr="006577A3" w:rsidRDefault="00C72A62" w:rsidP="00C72A62">
      <w:pPr>
        <w:rPr>
          <w:rFonts w:cs="Arial"/>
          <w:szCs w:val="20"/>
        </w:rPr>
      </w:pPr>
    </w:p>
    <w:p w14:paraId="44DF8867" w14:textId="77777777" w:rsidR="00C72A62" w:rsidRPr="006577A3" w:rsidRDefault="00C72A62" w:rsidP="00C72A62">
      <w:pPr>
        <w:rPr>
          <w:rFonts w:cs="Arial"/>
          <w:szCs w:val="20"/>
        </w:rPr>
      </w:pPr>
      <w:r w:rsidRPr="006577A3">
        <w:rPr>
          <w:rFonts w:cs="Arial"/>
          <w:szCs w:val="20"/>
        </w:rPr>
        <w:t>Company is applying for recertification under the following TAG programs:</w:t>
      </w:r>
    </w:p>
    <w:p w14:paraId="4E809F93" w14:textId="77777777" w:rsidR="00C72A62" w:rsidRPr="006577A3" w:rsidRDefault="00C72A62" w:rsidP="00C72A62">
      <w:pPr>
        <w:rPr>
          <w:rFonts w:cs="Arial"/>
          <w:szCs w:val="20"/>
        </w:rPr>
      </w:pPr>
    </w:p>
    <w:p w14:paraId="3776A12C" w14:textId="77777777" w:rsidR="00C72A62" w:rsidRPr="006577A3" w:rsidRDefault="007861F8" w:rsidP="00C72A62">
      <w:pPr>
        <w:ind w:left="720"/>
        <w:rPr>
          <w:rFonts w:cs="Arial"/>
          <w:b/>
          <w:color w:val="000000" w:themeColor="text1"/>
          <w:szCs w:val="20"/>
        </w:rPr>
      </w:pPr>
      <w:sdt>
        <w:sdtPr>
          <w:rPr>
            <w:rFonts w:cs="Arial"/>
            <w:color w:val="000000" w:themeColor="text1"/>
            <w:szCs w:val="20"/>
            <w:lang w:val="en-GB"/>
          </w:rPr>
          <w:id w:val="552431433"/>
          <w14:checkbox>
            <w14:checked w14:val="0"/>
            <w14:checkedState w14:val="2612" w14:font="MS Gothic"/>
            <w14:uncheckedState w14:val="2610" w14:font="MS Gothic"/>
          </w14:checkbox>
        </w:sdtPr>
        <w:sdtEndPr/>
        <w:sdtContent>
          <w:r w:rsidR="00C72A62">
            <w:rPr>
              <w:rFonts w:ascii="MS Gothic" w:eastAsia="MS Gothic" w:hAnsi="MS Gothic" w:cs="Arial" w:hint="eastAsia"/>
              <w:color w:val="000000" w:themeColor="text1"/>
              <w:szCs w:val="20"/>
              <w:lang w:val="en-GB"/>
            </w:rPr>
            <w:t>☐</w:t>
          </w:r>
        </w:sdtContent>
      </w:sdt>
      <w:r w:rsidR="00C72A62" w:rsidRPr="006577A3">
        <w:rPr>
          <w:rFonts w:cs="Arial"/>
          <w:color w:val="000000" w:themeColor="text1"/>
          <w:szCs w:val="20"/>
          <w:lang w:val="en-GB"/>
        </w:rPr>
        <w:t xml:space="preserve"> </w:t>
      </w:r>
      <w:r w:rsidR="00C72A62" w:rsidRPr="006577A3">
        <w:rPr>
          <w:rFonts w:cs="Arial"/>
          <w:b/>
          <w:color w:val="000000" w:themeColor="text1"/>
          <w:szCs w:val="20"/>
        </w:rPr>
        <w:t>Certified Against Fraud Program</w:t>
      </w:r>
    </w:p>
    <w:p w14:paraId="5D11D57F" w14:textId="41BCFB61" w:rsidR="00C72A62" w:rsidRPr="006577A3" w:rsidRDefault="00C72A62" w:rsidP="00C72A62">
      <w:pPr>
        <w:ind w:left="720"/>
        <w:rPr>
          <w:rFonts w:cs="Arial"/>
          <w:szCs w:val="20"/>
        </w:rPr>
      </w:pPr>
      <w:r w:rsidRPr="006577A3">
        <w:rPr>
          <w:rFonts w:cs="Arial"/>
          <w:szCs w:val="20"/>
        </w:rPr>
        <w:t xml:space="preserve">The mission of the </w:t>
      </w:r>
      <w:r w:rsidRPr="006577A3">
        <w:rPr>
          <w:rFonts w:cs="Arial"/>
          <w:bCs/>
          <w:szCs w:val="20"/>
        </w:rPr>
        <w:t xml:space="preserve">“Certified Against Fraud” Program </w:t>
      </w:r>
      <w:r w:rsidRPr="006577A3">
        <w:rPr>
          <w:rFonts w:cs="Arial"/>
          <w:szCs w:val="20"/>
        </w:rPr>
        <w:t xml:space="preserve">is to combat fraudulent non-human traffic in the digital advertising supply chain. </w:t>
      </w:r>
    </w:p>
    <w:p w14:paraId="1038520A" w14:textId="77777777" w:rsidR="00C72A62" w:rsidRPr="006577A3" w:rsidRDefault="00C72A62" w:rsidP="00C72A62">
      <w:pPr>
        <w:ind w:left="720"/>
        <w:rPr>
          <w:rFonts w:cs="Arial"/>
          <w:color w:val="000000" w:themeColor="text1"/>
          <w:szCs w:val="20"/>
        </w:rPr>
      </w:pPr>
    </w:p>
    <w:p w14:paraId="5BB0087F" w14:textId="77777777" w:rsidR="00C72A62" w:rsidRPr="006577A3" w:rsidRDefault="00C72A62" w:rsidP="00C72A62">
      <w:pPr>
        <w:ind w:left="720"/>
        <w:rPr>
          <w:rFonts w:cs="Arial"/>
          <w:b/>
          <w:color w:val="000000" w:themeColor="text1"/>
          <w:szCs w:val="20"/>
        </w:rPr>
      </w:pPr>
      <w:r w:rsidRPr="006577A3">
        <w:rPr>
          <w:rFonts w:cs="Arial"/>
          <w:color w:val="000000" w:themeColor="text1"/>
          <w:szCs w:val="20"/>
        </w:rPr>
        <w:tab/>
      </w:r>
      <w:sdt>
        <w:sdtPr>
          <w:rPr>
            <w:rFonts w:cs="Arial"/>
            <w:color w:val="000000" w:themeColor="text1"/>
            <w:szCs w:val="20"/>
            <w:lang w:val="en-GB"/>
          </w:rPr>
          <w:id w:val="-2132698922"/>
          <w14:checkbox>
            <w14:checked w14:val="0"/>
            <w14:checkedState w14:val="2612" w14:font="MS Gothic"/>
            <w14:uncheckedState w14:val="2610" w14:font="MS Gothic"/>
          </w14:checkbox>
        </w:sdtPr>
        <w:sdtEndPr/>
        <w:sdtContent>
          <w:r w:rsidRPr="006577A3">
            <w:rPr>
              <w:rFonts w:ascii="MS Mincho" w:eastAsia="MS Mincho" w:hAnsi="MS Mincho" w:cs="MS Mincho"/>
              <w:color w:val="000000" w:themeColor="text1"/>
              <w:szCs w:val="20"/>
              <w:lang w:val="en-GB"/>
            </w:rPr>
            <w:t>☐</w:t>
          </w:r>
        </w:sdtContent>
      </w:sdt>
      <w:r w:rsidRPr="006577A3">
        <w:rPr>
          <w:rFonts w:cs="Arial"/>
          <w:color w:val="000000" w:themeColor="text1"/>
          <w:szCs w:val="20"/>
          <w:lang w:val="en-GB"/>
        </w:rPr>
        <w:t xml:space="preserve"> </w:t>
      </w:r>
      <w:r w:rsidRPr="006577A3">
        <w:rPr>
          <w:rFonts w:cs="Arial"/>
          <w:b/>
          <w:color w:val="000000" w:themeColor="text1"/>
          <w:szCs w:val="20"/>
        </w:rPr>
        <w:t>Self-Attestation</w:t>
      </w:r>
    </w:p>
    <w:p w14:paraId="0B42D931" w14:textId="77777777" w:rsidR="00C72A62" w:rsidRPr="006577A3" w:rsidRDefault="00C72A62" w:rsidP="00C72A62">
      <w:pPr>
        <w:ind w:left="720"/>
        <w:rPr>
          <w:rFonts w:cs="Arial"/>
          <w:color w:val="000000" w:themeColor="text1"/>
          <w:szCs w:val="20"/>
        </w:rPr>
      </w:pPr>
    </w:p>
    <w:p w14:paraId="1E92D33E" w14:textId="77777777" w:rsidR="00C72A62" w:rsidRPr="006577A3" w:rsidRDefault="007861F8" w:rsidP="00C72A62">
      <w:pPr>
        <w:ind w:left="1440"/>
        <w:rPr>
          <w:rFonts w:cs="Arial"/>
          <w:b/>
          <w:color w:val="000000" w:themeColor="text1"/>
          <w:szCs w:val="20"/>
        </w:rPr>
      </w:pPr>
      <w:sdt>
        <w:sdtPr>
          <w:rPr>
            <w:rFonts w:cs="Arial"/>
            <w:color w:val="000000" w:themeColor="text1"/>
            <w:szCs w:val="20"/>
            <w:lang w:val="en-GB"/>
          </w:rPr>
          <w:id w:val="-1260366820"/>
          <w14:checkbox>
            <w14:checked w14:val="0"/>
            <w14:checkedState w14:val="2612" w14:font="MS Gothic"/>
            <w14:uncheckedState w14:val="2610" w14:font="MS Gothic"/>
          </w14:checkbox>
        </w:sdtPr>
        <w:sdtEndPr/>
        <w:sdtContent>
          <w:r w:rsidR="00C72A62">
            <w:rPr>
              <w:rFonts w:ascii="MS Gothic" w:eastAsia="MS Gothic" w:hAnsi="MS Gothic" w:cs="Arial" w:hint="eastAsia"/>
              <w:color w:val="000000" w:themeColor="text1"/>
              <w:szCs w:val="20"/>
              <w:lang w:val="en-GB"/>
            </w:rPr>
            <w:t>☐</w:t>
          </w:r>
        </w:sdtContent>
      </w:sdt>
      <w:r w:rsidR="00C72A62" w:rsidRPr="006577A3">
        <w:rPr>
          <w:rFonts w:cs="Arial"/>
          <w:color w:val="000000" w:themeColor="text1"/>
          <w:szCs w:val="20"/>
          <w:lang w:val="en-GB"/>
        </w:rPr>
        <w:t xml:space="preserve"> </w:t>
      </w:r>
      <w:r w:rsidR="00C72A62" w:rsidRPr="006577A3">
        <w:rPr>
          <w:rFonts w:cs="Arial"/>
          <w:b/>
          <w:color w:val="000000" w:themeColor="text1"/>
          <w:szCs w:val="20"/>
        </w:rPr>
        <w:t>Independent Validation</w:t>
      </w:r>
    </w:p>
    <w:p w14:paraId="01BEABF9" w14:textId="3CB4149A" w:rsidR="00C72A62" w:rsidRPr="006577A3" w:rsidRDefault="00C72A62" w:rsidP="00C72A62">
      <w:pPr>
        <w:ind w:left="1440"/>
        <w:rPr>
          <w:rFonts w:cs="Arial"/>
          <w:color w:val="000000" w:themeColor="text1"/>
          <w:szCs w:val="20"/>
        </w:rPr>
      </w:pPr>
      <w:r w:rsidRPr="006577A3">
        <w:rPr>
          <w:rFonts w:cs="Arial"/>
          <w:color w:val="000000" w:themeColor="text1"/>
          <w:szCs w:val="20"/>
        </w:rPr>
        <w:t xml:space="preserve">Name of </w:t>
      </w:r>
      <w:r w:rsidR="002A1510">
        <w:rPr>
          <w:rFonts w:cs="Arial"/>
          <w:color w:val="000000" w:themeColor="text1"/>
          <w:szCs w:val="20"/>
        </w:rPr>
        <w:t>Independent Validator</w:t>
      </w:r>
      <w:r w:rsidRPr="006577A3">
        <w:rPr>
          <w:rFonts w:cs="Arial"/>
          <w:color w:val="000000" w:themeColor="text1"/>
          <w:szCs w:val="20"/>
        </w:rPr>
        <w:t>: ____________________</w:t>
      </w:r>
    </w:p>
    <w:p w14:paraId="0AD816A6" w14:textId="77777777" w:rsidR="00C72A62" w:rsidRPr="006577A3" w:rsidRDefault="00C72A62" w:rsidP="00C72A62">
      <w:pPr>
        <w:ind w:left="720"/>
        <w:rPr>
          <w:rFonts w:cs="Arial"/>
          <w:color w:val="000000" w:themeColor="text1"/>
          <w:szCs w:val="20"/>
        </w:rPr>
      </w:pPr>
    </w:p>
    <w:p w14:paraId="1EE991B6" w14:textId="77777777" w:rsidR="00C72A62" w:rsidRPr="006577A3" w:rsidRDefault="007861F8" w:rsidP="00C72A62">
      <w:pPr>
        <w:ind w:left="720"/>
        <w:rPr>
          <w:rFonts w:cs="Arial"/>
          <w:b/>
          <w:color w:val="000000" w:themeColor="text1"/>
          <w:szCs w:val="20"/>
        </w:rPr>
      </w:pPr>
      <w:sdt>
        <w:sdtPr>
          <w:rPr>
            <w:rFonts w:cs="Arial"/>
            <w:color w:val="000000" w:themeColor="text1"/>
            <w:szCs w:val="20"/>
            <w:lang w:val="en-GB"/>
          </w:rPr>
          <w:id w:val="-597018408"/>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rFonts w:cs="Arial"/>
          <w:color w:val="000000" w:themeColor="text1"/>
          <w:szCs w:val="20"/>
          <w:lang w:val="en-GB"/>
        </w:rPr>
        <w:t xml:space="preserve"> </w:t>
      </w:r>
      <w:r w:rsidR="00C72A62" w:rsidRPr="006577A3">
        <w:rPr>
          <w:rFonts w:cs="Arial"/>
          <w:b/>
          <w:color w:val="000000" w:themeColor="text1"/>
          <w:szCs w:val="20"/>
        </w:rPr>
        <w:t>Certified Against Malware Program</w:t>
      </w:r>
    </w:p>
    <w:p w14:paraId="0187AE75" w14:textId="77777777" w:rsidR="00C72A62" w:rsidRPr="006577A3" w:rsidRDefault="00C72A62" w:rsidP="00C72A62">
      <w:pPr>
        <w:ind w:left="720"/>
        <w:rPr>
          <w:rFonts w:cs="Arial"/>
          <w:szCs w:val="20"/>
        </w:rPr>
      </w:pPr>
      <w:r w:rsidRPr="006577A3">
        <w:rPr>
          <w:rFonts w:cs="Arial"/>
          <w:szCs w:val="20"/>
        </w:rPr>
        <w:t xml:space="preserve">The Certified Against Malware Program provides companies with a roadmap by which to combatting malware effectively across the digital advertising supply chain. </w:t>
      </w:r>
    </w:p>
    <w:p w14:paraId="4D3C5D56" w14:textId="77777777" w:rsidR="00C72A62" w:rsidRPr="006577A3" w:rsidRDefault="00C72A62" w:rsidP="00C72A62">
      <w:pPr>
        <w:ind w:left="720"/>
        <w:rPr>
          <w:rFonts w:cs="Arial"/>
          <w:color w:val="000000" w:themeColor="text1"/>
          <w:szCs w:val="20"/>
        </w:rPr>
      </w:pPr>
    </w:p>
    <w:p w14:paraId="1FD58F7D" w14:textId="77777777" w:rsidR="00C72A62" w:rsidRPr="006577A3" w:rsidRDefault="00C72A62" w:rsidP="00C72A62">
      <w:pPr>
        <w:ind w:left="720"/>
        <w:rPr>
          <w:rFonts w:cs="Arial"/>
          <w:b/>
          <w:color w:val="000000" w:themeColor="text1"/>
          <w:szCs w:val="20"/>
        </w:rPr>
      </w:pPr>
      <w:r w:rsidRPr="006577A3">
        <w:rPr>
          <w:rFonts w:cs="Arial"/>
          <w:color w:val="000000" w:themeColor="text1"/>
          <w:szCs w:val="20"/>
        </w:rPr>
        <w:tab/>
      </w:r>
      <w:sdt>
        <w:sdtPr>
          <w:rPr>
            <w:rFonts w:cs="Arial"/>
            <w:color w:val="000000" w:themeColor="text1"/>
            <w:szCs w:val="20"/>
            <w:lang w:val="en-GB"/>
          </w:rPr>
          <w:id w:val="1423143196"/>
          <w14:checkbox>
            <w14:checked w14:val="0"/>
            <w14:checkedState w14:val="2612" w14:font="MS Gothic"/>
            <w14:uncheckedState w14:val="2610" w14:font="MS Gothic"/>
          </w14:checkbox>
        </w:sdtPr>
        <w:sdtEndPr/>
        <w:sdtContent>
          <w:r w:rsidRPr="006577A3">
            <w:rPr>
              <w:rFonts w:ascii="MS Mincho" w:eastAsia="MS Mincho" w:hAnsi="MS Mincho" w:cs="MS Mincho"/>
              <w:color w:val="000000" w:themeColor="text1"/>
              <w:szCs w:val="20"/>
              <w:lang w:val="en-GB"/>
            </w:rPr>
            <w:t>☐</w:t>
          </w:r>
        </w:sdtContent>
      </w:sdt>
      <w:r w:rsidRPr="006577A3">
        <w:rPr>
          <w:rFonts w:cs="Arial"/>
          <w:color w:val="000000" w:themeColor="text1"/>
          <w:szCs w:val="20"/>
          <w:lang w:val="en-GB"/>
        </w:rPr>
        <w:t xml:space="preserve"> </w:t>
      </w:r>
      <w:r w:rsidRPr="006577A3">
        <w:rPr>
          <w:rFonts w:cs="Arial"/>
          <w:b/>
          <w:color w:val="000000" w:themeColor="text1"/>
          <w:szCs w:val="20"/>
        </w:rPr>
        <w:t>Self-Attestation</w:t>
      </w:r>
    </w:p>
    <w:p w14:paraId="5EEE7092" w14:textId="77777777" w:rsidR="00C72A62" w:rsidRPr="006577A3" w:rsidRDefault="00C72A62" w:rsidP="00C72A62">
      <w:pPr>
        <w:ind w:left="720"/>
        <w:rPr>
          <w:rFonts w:cs="Arial"/>
          <w:color w:val="000000" w:themeColor="text1"/>
          <w:szCs w:val="20"/>
        </w:rPr>
      </w:pPr>
    </w:p>
    <w:p w14:paraId="7C6179C9" w14:textId="77777777" w:rsidR="00C72A62" w:rsidRPr="006577A3" w:rsidRDefault="007861F8" w:rsidP="00C72A62">
      <w:pPr>
        <w:ind w:left="1440"/>
        <w:rPr>
          <w:rFonts w:cs="Arial"/>
          <w:b/>
          <w:color w:val="000000" w:themeColor="text1"/>
          <w:szCs w:val="20"/>
        </w:rPr>
      </w:pPr>
      <w:sdt>
        <w:sdtPr>
          <w:rPr>
            <w:rFonts w:cs="Arial"/>
            <w:color w:val="000000" w:themeColor="text1"/>
            <w:szCs w:val="20"/>
            <w:lang w:val="en-GB"/>
          </w:rPr>
          <w:id w:val="-1757045622"/>
          <w14:checkbox>
            <w14:checked w14:val="0"/>
            <w14:checkedState w14:val="2612" w14:font="MS Gothic"/>
            <w14:uncheckedState w14:val="2610" w14:font="MS Gothic"/>
          </w14:checkbox>
        </w:sdtPr>
        <w:sdtEndPr/>
        <w:sdtContent>
          <w:r w:rsidR="00C72A62">
            <w:rPr>
              <w:rFonts w:ascii="MS Gothic" w:eastAsia="MS Gothic" w:hAnsi="MS Gothic" w:cs="Arial" w:hint="eastAsia"/>
              <w:color w:val="000000" w:themeColor="text1"/>
              <w:szCs w:val="20"/>
              <w:lang w:val="en-GB"/>
            </w:rPr>
            <w:t>☐</w:t>
          </w:r>
        </w:sdtContent>
      </w:sdt>
      <w:r w:rsidR="00C72A62" w:rsidRPr="006577A3">
        <w:rPr>
          <w:rFonts w:cs="Arial"/>
          <w:color w:val="000000" w:themeColor="text1"/>
          <w:szCs w:val="20"/>
          <w:lang w:val="en-GB"/>
        </w:rPr>
        <w:t xml:space="preserve"> </w:t>
      </w:r>
      <w:r w:rsidR="00C72A62" w:rsidRPr="006577A3">
        <w:rPr>
          <w:rFonts w:cs="Arial"/>
          <w:b/>
          <w:color w:val="000000" w:themeColor="text1"/>
          <w:szCs w:val="20"/>
        </w:rPr>
        <w:t>Independent Validation</w:t>
      </w:r>
    </w:p>
    <w:p w14:paraId="428A11AD" w14:textId="2F6BF2BD" w:rsidR="00C72A62" w:rsidRPr="006577A3" w:rsidRDefault="002A1510" w:rsidP="00C72A62">
      <w:pPr>
        <w:ind w:left="1440"/>
        <w:rPr>
          <w:rFonts w:cs="Arial"/>
          <w:color w:val="000000" w:themeColor="text1"/>
          <w:szCs w:val="20"/>
        </w:rPr>
      </w:pPr>
      <w:r w:rsidRPr="006577A3">
        <w:rPr>
          <w:rFonts w:cs="Arial"/>
          <w:color w:val="000000" w:themeColor="text1"/>
          <w:szCs w:val="20"/>
        </w:rPr>
        <w:t xml:space="preserve">Name of </w:t>
      </w:r>
      <w:r>
        <w:rPr>
          <w:rFonts w:cs="Arial"/>
          <w:color w:val="000000" w:themeColor="text1"/>
          <w:szCs w:val="20"/>
        </w:rPr>
        <w:t>Independent Validator</w:t>
      </w:r>
      <w:r w:rsidR="00C72A62" w:rsidRPr="006577A3">
        <w:rPr>
          <w:rFonts w:cs="Arial"/>
          <w:color w:val="000000" w:themeColor="text1"/>
          <w:szCs w:val="20"/>
        </w:rPr>
        <w:t>: ____________________</w:t>
      </w:r>
    </w:p>
    <w:p w14:paraId="45D4E4DA" w14:textId="77777777" w:rsidR="00C72A62" w:rsidRPr="006577A3" w:rsidRDefault="00C72A62" w:rsidP="00C72A62">
      <w:pPr>
        <w:ind w:left="720"/>
        <w:rPr>
          <w:rFonts w:cs="Arial"/>
          <w:color w:val="000000" w:themeColor="text1"/>
          <w:szCs w:val="20"/>
        </w:rPr>
      </w:pPr>
    </w:p>
    <w:p w14:paraId="135C5238" w14:textId="77777777" w:rsidR="00C72A62" w:rsidRPr="006577A3" w:rsidRDefault="007861F8" w:rsidP="00C72A62">
      <w:pPr>
        <w:ind w:left="720"/>
        <w:rPr>
          <w:rFonts w:cs="Arial"/>
          <w:b/>
          <w:color w:val="000000" w:themeColor="text1"/>
          <w:szCs w:val="20"/>
        </w:rPr>
      </w:pPr>
      <w:sdt>
        <w:sdtPr>
          <w:rPr>
            <w:rFonts w:cs="Arial"/>
            <w:color w:val="000000" w:themeColor="text1"/>
            <w:szCs w:val="20"/>
            <w:lang w:val="en-GB"/>
          </w:rPr>
          <w:id w:val="-1767754336"/>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rFonts w:cs="Arial"/>
          <w:color w:val="000000" w:themeColor="text1"/>
          <w:szCs w:val="20"/>
          <w:lang w:val="en-GB"/>
        </w:rPr>
        <w:t xml:space="preserve"> </w:t>
      </w:r>
      <w:r w:rsidR="00C72A62" w:rsidRPr="006577A3">
        <w:rPr>
          <w:rFonts w:cs="Arial"/>
          <w:b/>
          <w:color w:val="000000" w:themeColor="text1"/>
          <w:szCs w:val="20"/>
        </w:rPr>
        <w:t>Certified Against Piracy Program</w:t>
      </w:r>
    </w:p>
    <w:p w14:paraId="57CAEBB5" w14:textId="77777777" w:rsidR="00C72A62" w:rsidRPr="006577A3" w:rsidRDefault="00C72A62" w:rsidP="00C72A62">
      <w:pPr>
        <w:ind w:left="720"/>
        <w:rPr>
          <w:rFonts w:cs="Arial"/>
          <w:szCs w:val="20"/>
        </w:rPr>
      </w:pPr>
      <w:r w:rsidRPr="006577A3">
        <w:rPr>
          <w:rFonts w:cs="Arial"/>
          <w:szCs w:val="20"/>
        </w:rPr>
        <w:t xml:space="preserve">The </w:t>
      </w:r>
      <w:r w:rsidRPr="006577A3">
        <w:rPr>
          <w:rFonts w:cs="Arial"/>
          <w:bCs/>
          <w:szCs w:val="20"/>
        </w:rPr>
        <w:t xml:space="preserve">Certified Against Piracy Program </w:t>
      </w:r>
      <w:r w:rsidRPr="006577A3">
        <w:rPr>
          <w:rFonts w:cs="Arial"/>
          <w:szCs w:val="20"/>
        </w:rPr>
        <w:t xml:space="preserve">was created to help advertisers and ad agencies avoid damage to their brands from ad placement on websites and other media properties that facilitate the distribution of pirated content and counterfeit products. </w:t>
      </w:r>
    </w:p>
    <w:p w14:paraId="1EC175E4" w14:textId="77777777" w:rsidR="00C72A62" w:rsidRPr="006577A3" w:rsidRDefault="00C72A62" w:rsidP="00C72A62">
      <w:pPr>
        <w:ind w:left="720"/>
        <w:rPr>
          <w:rFonts w:cs="Arial"/>
          <w:color w:val="000000" w:themeColor="text1"/>
          <w:szCs w:val="20"/>
        </w:rPr>
      </w:pPr>
    </w:p>
    <w:p w14:paraId="7ED47E52" w14:textId="77777777" w:rsidR="00C72A62" w:rsidRPr="006577A3" w:rsidRDefault="00C72A62" w:rsidP="00C72A62">
      <w:pPr>
        <w:ind w:left="720"/>
        <w:rPr>
          <w:rFonts w:cs="Arial"/>
          <w:b/>
          <w:color w:val="000000" w:themeColor="text1"/>
          <w:szCs w:val="20"/>
        </w:rPr>
      </w:pPr>
      <w:r w:rsidRPr="006577A3">
        <w:rPr>
          <w:rFonts w:cs="Arial"/>
          <w:color w:val="000000" w:themeColor="text1"/>
          <w:szCs w:val="20"/>
        </w:rPr>
        <w:tab/>
      </w:r>
      <w:sdt>
        <w:sdtPr>
          <w:rPr>
            <w:rFonts w:cs="Arial"/>
            <w:color w:val="000000" w:themeColor="text1"/>
            <w:szCs w:val="20"/>
            <w:lang w:val="en-GB"/>
          </w:rPr>
          <w:id w:val="98071840"/>
          <w14:checkbox>
            <w14:checked w14:val="0"/>
            <w14:checkedState w14:val="2612" w14:font="MS Gothic"/>
            <w14:uncheckedState w14:val="2610" w14:font="MS Gothic"/>
          </w14:checkbox>
        </w:sdtPr>
        <w:sdtEndPr/>
        <w:sdtContent>
          <w:r w:rsidRPr="006577A3">
            <w:rPr>
              <w:rFonts w:ascii="MS Mincho" w:eastAsia="MS Mincho" w:hAnsi="MS Mincho" w:cs="MS Mincho"/>
              <w:color w:val="000000" w:themeColor="text1"/>
              <w:szCs w:val="20"/>
              <w:lang w:val="en-GB"/>
            </w:rPr>
            <w:t>☐</w:t>
          </w:r>
        </w:sdtContent>
      </w:sdt>
      <w:r w:rsidRPr="006577A3">
        <w:rPr>
          <w:rFonts w:cs="Arial"/>
          <w:color w:val="000000" w:themeColor="text1"/>
          <w:szCs w:val="20"/>
          <w:lang w:val="en-GB"/>
        </w:rPr>
        <w:t xml:space="preserve"> </w:t>
      </w:r>
      <w:r w:rsidRPr="006577A3">
        <w:rPr>
          <w:rFonts w:cs="Arial"/>
          <w:b/>
          <w:color w:val="000000" w:themeColor="text1"/>
          <w:szCs w:val="20"/>
        </w:rPr>
        <w:t>Self-Attestation</w:t>
      </w:r>
    </w:p>
    <w:p w14:paraId="38FF0F78" w14:textId="77777777" w:rsidR="00C72A62" w:rsidRPr="006577A3" w:rsidRDefault="00C72A62" w:rsidP="00C72A62">
      <w:pPr>
        <w:ind w:left="720"/>
        <w:rPr>
          <w:rFonts w:cs="Arial"/>
          <w:color w:val="000000" w:themeColor="text1"/>
          <w:szCs w:val="20"/>
        </w:rPr>
      </w:pPr>
    </w:p>
    <w:p w14:paraId="2C0135DA" w14:textId="77777777" w:rsidR="00C72A62" w:rsidRPr="006577A3" w:rsidRDefault="007861F8" w:rsidP="00C72A62">
      <w:pPr>
        <w:ind w:left="1440"/>
        <w:rPr>
          <w:rFonts w:cs="Arial"/>
          <w:b/>
          <w:color w:val="000000" w:themeColor="text1"/>
          <w:szCs w:val="20"/>
        </w:rPr>
      </w:pPr>
      <w:sdt>
        <w:sdtPr>
          <w:rPr>
            <w:rFonts w:cs="Arial"/>
            <w:color w:val="000000" w:themeColor="text1"/>
            <w:szCs w:val="20"/>
            <w:lang w:val="en-GB"/>
          </w:rPr>
          <w:id w:val="-1754655379"/>
          <w14:checkbox>
            <w14:checked w14:val="0"/>
            <w14:checkedState w14:val="2612" w14:font="MS Gothic"/>
            <w14:uncheckedState w14:val="2610" w14:font="MS Gothic"/>
          </w14:checkbox>
        </w:sdtPr>
        <w:sdtEndPr/>
        <w:sdtContent>
          <w:r w:rsidR="00C72A62">
            <w:rPr>
              <w:rFonts w:ascii="MS Gothic" w:eastAsia="MS Gothic" w:hAnsi="MS Gothic" w:cs="Arial" w:hint="eastAsia"/>
              <w:color w:val="000000" w:themeColor="text1"/>
              <w:szCs w:val="20"/>
              <w:lang w:val="en-GB"/>
            </w:rPr>
            <w:t>☐</w:t>
          </w:r>
        </w:sdtContent>
      </w:sdt>
      <w:r w:rsidR="00C72A62" w:rsidRPr="006577A3">
        <w:rPr>
          <w:rFonts w:cs="Arial"/>
          <w:color w:val="000000" w:themeColor="text1"/>
          <w:szCs w:val="20"/>
          <w:lang w:val="en-GB"/>
        </w:rPr>
        <w:t xml:space="preserve"> </w:t>
      </w:r>
      <w:r w:rsidR="00C72A62" w:rsidRPr="006577A3">
        <w:rPr>
          <w:rFonts w:cs="Arial"/>
          <w:b/>
          <w:color w:val="000000" w:themeColor="text1"/>
          <w:szCs w:val="20"/>
        </w:rPr>
        <w:t>Independent Validation</w:t>
      </w:r>
    </w:p>
    <w:p w14:paraId="457BBC12" w14:textId="0FDA2BC1" w:rsidR="00C72A62" w:rsidRPr="006577A3" w:rsidRDefault="002A1510" w:rsidP="00C72A62">
      <w:pPr>
        <w:ind w:left="1440"/>
        <w:rPr>
          <w:rFonts w:cs="Arial"/>
          <w:color w:val="000000" w:themeColor="text1"/>
          <w:szCs w:val="20"/>
        </w:rPr>
      </w:pPr>
      <w:r w:rsidRPr="006577A3">
        <w:rPr>
          <w:rFonts w:cs="Arial"/>
          <w:color w:val="000000" w:themeColor="text1"/>
          <w:szCs w:val="20"/>
        </w:rPr>
        <w:t xml:space="preserve">Name of </w:t>
      </w:r>
      <w:r>
        <w:rPr>
          <w:rFonts w:cs="Arial"/>
          <w:color w:val="000000" w:themeColor="text1"/>
          <w:szCs w:val="20"/>
        </w:rPr>
        <w:t>Independent Validator</w:t>
      </w:r>
      <w:r w:rsidR="00C72A62" w:rsidRPr="006577A3">
        <w:rPr>
          <w:rFonts w:cs="Arial"/>
          <w:color w:val="000000" w:themeColor="text1"/>
          <w:szCs w:val="20"/>
        </w:rPr>
        <w:t>: ____________________</w:t>
      </w:r>
    </w:p>
    <w:p w14:paraId="36EACA25" w14:textId="77777777" w:rsidR="00C72A62" w:rsidRPr="006577A3" w:rsidRDefault="00C72A62" w:rsidP="00C72A62">
      <w:pPr>
        <w:ind w:left="720"/>
        <w:rPr>
          <w:rFonts w:cs="Arial"/>
          <w:color w:val="000000" w:themeColor="text1"/>
          <w:szCs w:val="20"/>
        </w:rPr>
      </w:pPr>
    </w:p>
    <w:p w14:paraId="6859AB7B" w14:textId="77777777" w:rsidR="00C72A62" w:rsidRPr="006577A3" w:rsidRDefault="007861F8" w:rsidP="00C72A62">
      <w:pPr>
        <w:ind w:left="720"/>
        <w:rPr>
          <w:rFonts w:cs="Arial"/>
          <w:color w:val="000000" w:themeColor="text1"/>
          <w:szCs w:val="20"/>
        </w:rPr>
      </w:pPr>
      <w:sdt>
        <w:sdtPr>
          <w:rPr>
            <w:rFonts w:cs="Arial"/>
            <w:color w:val="000000" w:themeColor="text1"/>
            <w:szCs w:val="20"/>
            <w:lang w:val="en-GB"/>
          </w:rPr>
          <w:id w:val="1319612315"/>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rFonts w:cs="Arial"/>
          <w:color w:val="000000" w:themeColor="text1"/>
          <w:szCs w:val="20"/>
          <w:lang w:val="en-GB"/>
        </w:rPr>
        <w:t xml:space="preserve"> </w:t>
      </w:r>
      <w:r w:rsidR="00C72A62" w:rsidRPr="006577A3">
        <w:rPr>
          <w:rFonts w:cs="Arial"/>
          <w:b/>
          <w:color w:val="000000" w:themeColor="text1"/>
          <w:szCs w:val="20"/>
        </w:rPr>
        <w:t>IQG Certified Program</w:t>
      </w:r>
    </w:p>
    <w:p w14:paraId="531476CF" w14:textId="77777777" w:rsidR="00C72A62" w:rsidRPr="006577A3" w:rsidRDefault="00C72A62" w:rsidP="00C72A62">
      <w:pPr>
        <w:ind w:left="720"/>
        <w:rPr>
          <w:rFonts w:cs="Arial"/>
          <w:szCs w:val="20"/>
        </w:rPr>
      </w:pPr>
      <w:r w:rsidRPr="006577A3">
        <w:rPr>
          <w:rFonts w:cs="Arial"/>
          <w:szCs w:val="20"/>
        </w:rPr>
        <w:t xml:space="preserve">The </w:t>
      </w:r>
      <w:r w:rsidRPr="006577A3">
        <w:rPr>
          <w:rFonts w:cs="Arial"/>
          <w:bCs/>
          <w:szCs w:val="20"/>
        </w:rPr>
        <w:t>Inventory Quality Guidelines (IQG) Program</w:t>
      </w:r>
      <w:r w:rsidRPr="006577A3">
        <w:rPr>
          <w:rFonts w:cs="Arial"/>
          <w:b/>
          <w:bCs/>
          <w:szCs w:val="20"/>
        </w:rPr>
        <w:t xml:space="preserve"> </w:t>
      </w:r>
      <w:r w:rsidRPr="006577A3">
        <w:rPr>
          <w:rFonts w:cs="Arial"/>
          <w:szCs w:val="20"/>
        </w:rPr>
        <w:t xml:space="preserve">reduces friction and fosters an environment of trust in the marketplace by providing clear, common language that describes characteristics of advertising inventory and transactions across the advertising value chain. </w:t>
      </w:r>
    </w:p>
    <w:p w14:paraId="531EB6F8" w14:textId="77777777" w:rsidR="00C72A62" w:rsidRPr="006577A3" w:rsidRDefault="00C72A62" w:rsidP="00C72A62">
      <w:pPr>
        <w:ind w:left="720"/>
        <w:rPr>
          <w:rFonts w:cs="Arial"/>
          <w:szCs w:val="20"/>
        </w:rPr>
      </w:pPr>
    </w:p>
    <w:p w14:paraId="5C5E24C7" w14:textId="77777777" w:rsidR="00C72A62" w:rsidRPr="006577A3" w:rsidRDefault="00C72A62" w:rsidP="00C72A62">
      <w:pPr>
        <w:ind w:left="720"/>
        <w:rPr>
          <w:rFonts w:cs="Arial"/>
          <w:b/>
          <w:color w:val="000000" w:themeColor="text1"/>
          <w:szCs w:val="20"/>
        </w:rPr>
      </w:pPr>
      <w:r w:rsidRPr="006577A3">
        <w:rPr>
          <w:rFonts w:cs="Arial"/>
          <w:color w:val="000000" w:themeColor="text1"/>
          <w:szCs w:val="20"/>
        </w:rPr>
        <w:tab/>
      </w:r>
      <w:sdt>
        <w:sdtPr>
          <w:rPr>
            <w:rFonts w:cs="Arial"/>
            <w:color w:val="000000" w:themeColor="text1"/>
            <w:szCs w:val="20"/>
            <w:lang w:val="en-GB"/>
          </w:rPr>
          <w:id w:val="1586724470"/>
          <w14:checkbox>
            <w14:checked w14:val="0"/>
            <w14:checkedState w14:val="2612" w14:font="MS Gothic"/>
            <w14:uncheckedState w14:val="2610" w14:font="MS Gothic"/>
          </w14:checkbox>
        </w:sdtPr>
        <w:sdtEndPr/>
        <w:sdtContent>
          <w:r w:rsidRPr="006577A3">
            <w:rPr>
              <w:rFonts w:ascii="MS Mincho" w:eastAsia="MS Mincho" w:hAnsi="MS Mincho" w:cs="MS Mincho"/>
              <w:color w:val="000000" w:themeColor="text1"/>
              <w:szCs w:val="20"/>
              <w:lang w:val="en-GB"/>
            </w:rPr>
            <w:t>☐</w:t>
          </w:r>
        </w:sdtContent>
      </w:sdt>
      <w:r w:rsidRPr="006577A3">
        <w:rPr>
          <w:rFonts w:cs="Arial"/>
          <w:color w:val="000000" w:themeColor="text1"/>
          <w:szCs w:val="20"/>
          <w:lang w:val="en-GB"/>
        </w:rPr>
        <w:t xml:space="preserve"> </w:t>
      </w:r>
      <w:r w:rsidRPr="006577A3">
        <w:rPr>
          <w:rFonts w:cs="Arial"/>
          <w:b/>
          <w:color w:val="000000" w:themeColor="text1"/>
          <w:szCs w:val="20"/>
        </w:rPr>
        <w:t>Self-Attestation</w:t>
      </w:r>
    </w:p>
    <w:p w14:paraId="22B5DA95" w14:textId="77777777" w:rsidR="00C72A62" w:rsidRPr="006577A3" w:rsidRDefault="00C72A62" w:rsidP="00C72A62">
      <w:pPr>
        <w:ind w:left="720"/>
        <w:rPr>
          <w:rFonts w:cs="Arial"/>
          <w:szCs w:val="20"/>
        </w:rPr>
      </w:pPr>
    </w:p>
    <w:p w14:paraId="358F5C5F" w14:textId="77777777" w:rsidR="00C72A62" w:rsidRPr="006577A3" w:rsidRDefault="007861F8" w:rsidP="00C72A62">
      <w:pPr>
        <w:ind w:left="1440"/>
        <w:rPr>
          <w:rFonts w:cs="Arial"/>
          <w:b/>
          <w:color w:val="000000" w:themeColor="text1"/>
          <w:szCs w:val="20"/>
        </w:rPr>
      </w:pPr>
      <w:sdt>
        <w:sdtPr>
          <w:rPr>
            <w:rFonts w:cs="Arial"/>
            <w:color w:val="000000" w:themeColor="text1"/>
            <w:szCs w:val="20"/>
            <w:lang w:val="en-GB"/>
          </w:rPr>
          <w:id w:val="-1011757647"/>
          <w14:checkbox>
            <w14:checked w14:val="0"/>
            <w14:checkedState w14:val="2612" w14:font="MS Gothic"/>
            <w14:uncheckedState w14:val="2610" w14:font="MS Gothic"/>
          </w14:checkbox>
        </w:sdtPr>
        <w:sdtEndPr/>
        <w:sdtContent>
          <w:r w:rsidR="00C72A62">
            <w:rPr>
              <w:rFonts w:ascii="MS Gothic" w:eastAsia="MS Gothic" w:hAnsi="MS Gothic" w:cs="Arial" w:hint="eastAsia"/>
              <w:color w:val="000000" w:themeColor="text1"/>
              <w:szCs w:val="20"/>
              <w:lang w:val="en-GB"/>
            </w:rPr>
            <w:t>☐</w:t>
          </w:r>
        </w:sdtContent>
      </w:sdt>
      <w:r w:rsidR="00C72A62" w:rsidRPr="006577A3">
        <w:rPr>
          <w:rFonts w:cs="Arial"/>
          <w:color w:val="000000" w:themeColor="text1"/>
          <w:szCs w:val="20"/>
          <w:lang w:val="en-GB"/>
        </w:rPr>
        <w:t xml:space="preserve"> </w:t>
      </w:r>
      <w:r w:rsidR="00C72A62" w:rsidRPr="006577A3">
        <w:rPr>
          <w:rFonts w:cs="Arial"/>
          <w:b/>
          <w:color w:val="000000" w:themeColor="text1"/>
          <w:szCs w:val="20"/>
        </w:rPr>
        <w:t>Independent Validation</w:t>
      </w:r>
    </w:p>
    <w:p w14:paraId="57D784F9" w14:textId="4170C6CF" w:rsidR="00C72A62" w:rsidRPr="006577A3" w:rsidRDefault="002A1510" w:rsidP="00C72A62">
      <w:pPr>
        <w:ind w:left="1440"/>
        <w:rPr>
          <w:rFonts w:cs="Arial"/>
          <w:color w:val="000000" w:themeColor="text1"/>
          <w:szCs w:val="20"/>
        </w:rPr>
      </w:pPr>
      <w:r w:rsidRPr="006577A3">
        <w:rPr>
          <w:rFonts w:cs="Arial"/>
          <w:color w:val="000000" w:themeColor="text1"/>
          <w:szCs w:val="20"/>
        </w:rPr>
        <w:t xml:space="preserve">Name of </w:t>
      </w:r>
      <w:r>
        <w:rPr>
          <w:rFonts w:cs="Arial"/>
          <w:color w:val="000000" w:themeColor="text1"/>
          <w:szCs w:val="20"/>
        </w:rPr>
        <w:t>Independent Validator</w:t>
      </w:r>
      <w:r w:rsidR="00C72A62" w:rsidRPr="006577A3">
        <w:rPr>
          <w:rFonts w:cs="Arial"/>
          <w:color w:val="000000" w:themeColor="text1"/>
          <w:szCs w:val="20"/>
        </w:rPr>
        <w:t>: ____________________</w:t>
      </w:r>
    </w:p>
    <w:p w14:paraId="5CF57916" w14:textId="77777777" w:rsidR="00C72A62" w:rsidRPr="006577A3" w:rsidRDefault="00C72A62" w:rsidP="00C72A62">
      <w:pPr>
        <w:pStyle w:val="Heading1"/>
      </w:pPr>
      <w:bookmarkStart w:id="14" w:name="_Toc502657367"/>
      <w:r w:rsidRPr="006577A3">
        <w:lastRenderedPageBreak/>
        <w:t>TAG Compliance Officer Attestation</w:t>
      </w:r>
      <w:bookmarkEnd w:id="14"/>
    </w:p>
    <w:p w14:paraId="50332103" w14:textId="77777777" w:rsidR="00C72A62" w:rsidRPr="006577A3" w:rsidRDefault="00C72A62" w:rsidP="00C72A62"/>
    <w:p w14:paraId="54865458" w14:textId="77777777" w:rsidR="00C72A62" w:rsidRPr="006577A3" w:rsidRDefault="00C72A62" w:rsidP="0034395F">
      <w:pPr>
        <w:spacing w:line="360" w:lineRule="auto"/>
        <w:rPr>
          <w:bCs/>
        </w:rPr>
      </w:pPr>
      <w:r w:rsidRPr="006577A3">
        <w:rPr>
          <w:bCs/>
        </w:rPr>
        <w:t>I, __________ (name of TAG Compliance Officer), attest that:</w:t>
      </w:r>
    </w:p>
    <w:p w14:paraId="405E8F28" w14:textId="77777777" w:rsidR="00C72A62" w:rsidRPr="006577A3" w:rsidRDefault="00C72A62" w:rsidP="0034395F">
      <w:pPr>
        <w:spacing w:line="360" w:lineRule="auto"/>
        <w:rPr>
          <w:bCs/>
        </w:rPr>
      </w:pPr>
    </w:p>
    <w:p w14:paraId="06A6CD8C" w14:textId="13B15934" w:rsidR="00C72A62" w:rsidRPr="006577A3" w:rsidRDefault="00C72A62" w:rsidP="0034395F">
      <w:pPr>
        <w:spacing w:line="360" w:lineRule="auto"/>
        <w:rPr>
          <w:bCs/>
        </w:rPr>
      </w:pPr>
      <w:r w:rsidRPr="006577A3">
        <w:rPr>
          <w:bCs/>
        </w:rPr>
        <w:t>I have conducted quarterly internal audits for ________ (</w:t>
      </w:r>
      <w:r w:rsidR="00515F6E">
        <w:rPr>
          <w:bCs/>
        </w:rPr>
        <w:t>“</w:t>
      </w:r>
      <w:r w:rsidRPr="006577A3">
        <w:rPr>
          <w:bCs/>
        </w:rPr>
        <w:t>Company</w:t>
      </w:r>
      <w:r w:rsidR="00515F6E">
        <w:rPr>
          <w:bCs/>
        </w:rPr>
        <w:t>”</w:t>
      </w:r>
      <w:r w:rsidRPr="006577A3">
        <w:rPr>
          <w:bCs/>
        </w:rPr>
        <w:t xml:space="preserve">) for </w:t>
      </w:r>
      <w:r w:rsidR="00F10FDB">
        <w:rPr>
          <w:bCs/>
        </w:rPr>
        <w:t>Q1-Q4</w:t>
      </w:r>
      <w:r w:rsidR="00F10FDB" w:rsidRPr="006577A3">
        <w:rPr>
          <w:bCs/>
        </w:rPr>
        <w:t xml:space="preserve"> </w:t>
      </w:r>
      <w:r w:rsidRPr="006577A3">
        <w:rPr>
          <w:bCs/>
        </w:rPr>
        <w:t xml:space="preserve">quarter(s) </w:t>
      </w:r>
      <w:r w:rsidR="00F10FDB">
        <w:rPr>
          <w:bCs/>
        </w:rPr>
        <w:t>in</w:t>
      </w:r>
      <w:r w:rsidR="00F10FDB" w:rsidRPr="006577A3">
        <w:rPr>
          <w:bCs/>
        </w:rPr>
        <w:t xml:space="preserve"> </w:t>
      </w:r>
      <w:r w:rsidRPr="006577A3">
        <w:rPr>
          <w:bCs/>
        </w:rPr>
        <w:t xml:space="preserve">year </w:t>
      </w:r>
      <w:r w:rsidR="00F10FDB">
        <w:rPr>
          <w:bCs/>
        </w:rPr>
        <w:t>2018;</w:t>
      </w:r>
      <w:r w:rsidR="00F10FDB" w:rsidRPr="006577A3">
        <w:rPr>
          <w:bCs/>
        </w:rPr>
        <w:t xml:space="preserve"> </w:t>
      </w:r>
    </w:p>
    <w:p w14:paraId="4828296F" w14:textId="77777777" w:rsidR="00C72A62" w:rsidRPr="006577A3" w:rsidRDefault="00C72A62" w:rsidP="0034395F">
      <w:pPr>
        <w:spacing w:line="360" w:lineRule="auto"/>
        <w:rPr>
          <w:bCs/>
        </w:rPr>
      </w:pPr>
    </w:p>
    <w:p w14:paraId="47CA5C4B" w14:textId="4C46E17C" w:rsidR="00C72A62" w:rsidRDefault="00C72A62" w:rsidP="0034395F">
      <w:pPr>
        <w:spacing w:line="360" w:lineRule="auto"/>
      </w:pPr>
      <w:r w:rsidRPr="006577A3">
        <w:rPr>
          <w:bCs/>
        </w:rPr>
        <w:t xml:space="preserve">The executive named in the Executive Attestation and I are responsible for ensuring that Company is in compliance with the relevant requirements in the following TAG audit standards, and based on my knowledge and best efforts, </w:t>
      </w:r>
      <w:r w:rsidRPr="006577A3">
        <w:t xml:space="preserve">Company is currently </w:t>
      </w:r>
      <w:r w:rsidRPr="006577A3">
        <w:rPr>
          <w:bCs/>
        </w:rPr>
        <w:t xml:space="preserve">in compliance </w:t>
      </w:r>
      <w:r w:rsidRPr="006577A3">
        <w:t>and will maintain the same adequate systems and controls in place throughout the current calendar year in order to meet the substantive requirements of each program:</w:t>
      </w:r>
    </w:p>
    <w:p w14:paraId="39438256" w14:textId="77777777" w:rsidR="00C72A62" w:rsidRPr="006577A3" w:rsidRDefault="00C72A62" w:rsidP="00C72A62"/>
    <w:p w14:paraId="6DEBF5F4" w14:textId="20181012" w:rsidR="00C72A62" w:rsidRDefault="007861F8" w:rsidP="00C72A62">
      <w:pPr>
        <w:ind w:left="720"/>
        <w:rPr>
          <w:bCs/>
        </w:rPr>
      </w:pPr>
      <w:sdt>
        <w:sdtPr>
          <w:rPr>
            <w:rFonts w:cs="Arial"/>
            <w:color w:val="000000" w:themeColor="text1"/>
            <w:szCs w:val="20"/>
            <w:lang w:val="en-GB"/>
          </w:rPr>
          <w:id w:val="-1316864450"/>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TAG Certified Against Fraud Guidelines v</w:t>
      </w:r>
      <w:r w:rsidR="00BC1AC4">
        <w:rPr>
          <w:bCs/>
        </w:rPr>
        <w:t>3</w:t>
      </w:r>
      <w:r w:rsidR="00C72A62" w:rsidRPr="006577A3">
        <w:rPr>
          <w:bCs/>
        </w:rPr>
        <w:t>.0</w:t>
      </w:r>
    </w:p>
    <w:p w14:paraId="250ED914" w14:textId="1E91C2AB" w:rsidR="00C72A62" w:rsidRDefault="007861F8" w:rsidP="00C72A62">
      <w:pPr>
        <w:ind w:left="720"/>
        <w:rPr>
          <w:bCs/>
        </w:rPr>
      </w:pPr>
      <w:sdt>
        <w:sdtPr>
          <w:rPr>
            <w:rFonts w:cs="Arial"/>
            <w:color w:val="000000" w:themeColor="text1"/>
            <w:szCs w:val="20"/>
            <w:lang w:val="en-GB"/>
          </w:rPr>
          <w:id w:val="890702841"/>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TAG Certified Against Malware Guidelines v</w:t>
      </w:r>
      <w:r w:rsidR="00BC1AC4">
        <w:rPr>
          <w:bCs/>
        </w:rPr>
        <w:t>2.0</w:t>
      </w:r>
    </w:p>
    <w:p w14:paraId="3E5C4533" w14:textId="2FB9C6E8" w:rsidR="00C72A62" w:rsidRDefault="007861F8" w:rsidP="00C72A62">
      <w:pPr>
        <w:ind w:left="1440" w:hanging="720"/>
        <w:rPr>
          <w:bCs/>
        </w:rPr>
      </w:pPr>
      <w:sdt>
        <w:sdtPr>
          <w:rPr>
            <w:rFonts w:cs="Arial"/>
            <w:color w:val="000000" w:themeColor="text1"/>
            <w:szCs w:val="20"/>
            <w:lang w:val="en-GB"/>
          </w:rPr>
          <w:id w:val="-1598247702"/>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TAG Certified Against Piracy Guidelines v</w:t>
      </w:r>
      <w:r w:rsidR="00BC1AC4">
        <w:rPr>
          <w:bCs/>
        </w:rPr>
        <w:t>2</w:t>
      </w:r>
      <w:r w:rsidR="00C72A62" w:rsidRPr="006577A3">
        <w:rPr>
          <w:bCs/>
        </w:rPr>
        <w:t xml:space="preserve">.0 </w:t>
      </w:r>
    </w:p>
    <w:p w14:paraId="0AF1CE5A" w14:textId="77777777" w:rsidR="00C72A62" w:rsidRPr="006577A3" w:rsidRDefault="007861F8" w:rsidP="00C72A62">
      <w:pPr>
        <w:ind w:left="720"/>
        <w:rPr>
          <w:bCs/>
        </w:rPr>
      </w:pPr>
      <w:sdt>
        <w:sdtPr>
          <w:rPr>
            <w:rFonts w:cs="Arial"/>
            <w:color w:val="000000" w:themeColor="text1"/>
            <w:szCs w:val="20"/>
            <w:lang w:val="en-GB"/>
          </w:rPr>
          <w:id w:val="-498113600"/>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Inventory Quality Guidelines v2.2</w:t>
      </w:r>
    </w:p>
    <w:p w14:paraId="79860E43" w14:textId="77777777" w:rsidR="00C72A62" w:rsidRPr="006577A3" w:rsidRDefault="00C72A62" w:rsidP="00C72A62">
      <w:pPr>
        <w:rPr>
          <w:bCs/>
        </w:rPr>
      </w:pPr>
    </w:p>
    <w:p w14:paraId="26DE09B1" w14:textId="0A0487BE" w:rsidR="00C72A62" w:rsidRDefault="00C72A62" w:rsidP="0034395F">
      <w:pPr>
        <w:spacing w:line="360" w:lineRule="auto"/>
        <w:rPr>
          <w:bCs/>
        </w:rPr>
      </w:pPr>
      <w:r w:rsidRPr="006577A3">
        <w:rPr>
          <w:bCs/>
        </w:rPr>
        <w:t>I agree to allow TAG to publicly disclose Company</w:t>
      </w:r>
      <w:r w:rsidR="002E735E">
        <w:rPr>
          <w:bCs/>
        </w:rPr>
        <w:t xml:space="preserve"> </w:t>
      </w:r>
      <w:r w:rsidRPr="006577A3">
        <w:rPr>
          <w:bCs/>
        </w:rPr>
        <w:t>certification status in the TAG programs for which Company currently seeks recertification, including method of certification and the covered party category or categories under which each certification seal is achieved.</w:t>
      </w:r>
    </w:p>
    <w:p w14:paraId="2F268DC3" w14:textId="77777777" w:rsidR="00C72A62" w:rsidRPr="006577A3" w:rsidRDefault="00C72A62" w:rsidP="0034395F">
      <w:pPr>
        <w:spacing w:line="360" w:lineRule="auto"/>
        <w:rPr>
          <w:bCs/>
        </w:rPr>
      </w:pPr>
    </w:p>
    <w:p w14:paraId="3A9CD61E" w14:textId="678D37E6" w:rsidR="00C72A62" w:rsidRPr="006577A3" w:rsidRDefault="0049101C" w:rsidP="0034395F">
      <w:pPr>
        <w:spacing w:line="360" w:lineRule="auto"/>
        <w:rPr>
          <w:bCs/>
        </w:rPr>
      </w:pPr>
      <w:r>
        <w:rPr>
          <w:bCs/>
        </w:rPr>
        <w:t>I</w:t>
      </w:r>
      <w:r w:rsidR="00C72A62" w:rsidRPr="006577A3">
        <w:rPr>
          <w:bCs/>
        </w:rPr>
        <w:t>n the case of loss of certification, I agree to allow the TAG to Company from published list</w:t>
      </w:r>
      <w:r>
        <w:rPr>
          <w:bCs/>
        </w:rPr>
        <w:t>s</w:t>
      </w:r>
      <w:r w:rsidR="00C72A62" w:rsidRPr="006577A3">
        <w:rPr>
          <w:bCs/>
        </w:rPr>
        <w:t xml:space="preserve"> of </w:t>
      </w:r>
      <w:r>
        <w:rPr>
          <w:bCs/>
        </w:rPr>
        <w:t>certified</w:t>
      </w:r>
      <w:r w:rsidR="00C72A62" w:rsidRPr="006577A3">
        <w:rPr>
          <w:bCs/>
        </w:rPr>
        <w:t xml:space="preserve"> companies.</w:t>
      </w:r>
    </w:p>
    <w:p w14:paraId="2DCF01D5" w14:textId="77777777" w:rsidR="00C72A62" w:rsidRPr="006577A3" w:rsidRDefault="00C72A62" w:rsidP="00C72A62">
      <w:pPr>
        <w:rPr>
          <w:bCs/>
        </w:rPr>
      </w:pPr>
    </w:p>
    <w:p w14:paraId="79862669" w14:textId="77777777" w:rsidR="00C72A62" w:rsidRPr="006577A3" w:rsidRDefault="00C72A62" w:rsidP="00C72A62">
      <w:pPr>
        <w:rPr>
          <w:bCs/>
        </w:rPr>
      </w:pPr>
      <w:r w:rsidRPr="006577A3">
        <w:rPr>
          <w:bCs/>
        </w:rPr>
        <w:t xml:space="preserve">Date: </w:t>
      </w:r>
      <w:r w:rsidRPr="006577A3">
        <w:rPr>
          <w:bCs/>
        </w:rPr>
        <w:tab/>
      </w:r>
      <w:r w:rsidRPr="006577A3">
        <w:rPr>
          <w:bCs/>
        </w:rPr>
        <w:tab/>
        <w:t>______________________________________________</w:t>
      </w:r>
    </w:p>
    <w:p w14:paraId="2A7C88C6" w14:textId="77777777" w:rsidR="00C72A62" w:rsidRPr="006577A3" w:rsidRDefault="00C72A62" w:rsidP="00C72A62">
      <w:pPr>
        <w:rPr>
          <w:bCs/>
        </w:rPr>
      </w:pPr>
    </w:p>
    <w:p w14:paraId="0697ECE0" w14:textId="77777777" w:rsidR="00C72A62" w:rsidRPr="006577A3" w:rsidRDefault="00C72A62" w:rsidP="00C72A62">
      <w:pPr>
        <w:rPr>
          <w:bCs/>
        </w:rPr>
      </w:pPr>
      <w:r w:rsidRPr="006577A3">
        <w:rPr>
          <w:bCs/>
        </w:rPr>
        <w:t xml:space="preserve">Signature: </w:t>
      </w:r>
      <w:r w:rsidRPr="006577A3">
        <w:rPr>
          <w:bCs/>
        </w:rPr>
        <w:tab/>
        <w:t>______________________________________________</w:t>
      </w:r>
    </w:p>
    <w:p w14:paraId="0D66F1CB" w14:textId="77777777" w:rsidR="00C72A62" w:rsidRPr="006577A3" w:rsidRDefault="00C72A62" w:rsidP="00C72A62">
      <w:pPr>
        <w:rPr>
          <w:bCs/>
        </w:rPr>
      </w:pPr>
    </w:p>
    <w:p w14:paraId="4156B6DD" w14:textId="77777777" w:rsidR="00C72A62" w:rsidRPr="006577A3" w:rsidRDefault="00C72A62" w:rsidP="00C72A62">
      <w:pPr>
        <w:rPr>
          <w:bCs/>
        </w:rPr>
      </w:pPr>
      <w:r w:rsidRPr="006577A3">
        <w:rPr>
          <w:bCs/>
        </w:rPr>
        <w:t xml:space="preserve">Name: </w:t>
      </w:r>
      <w:r w:rsidRPr="006577A3">
        <w:rPr>
          <w:bCs/>
        </w:rPr>
        <w:tab/>
      </w:r>
      <w:r w:rsidRPr="006577A3">
        <w:rPr>
          <w:bCs/>
        </w:rPr>
        <w:tab/>
        <w:t>______________________________________________</w:t>
      </w:r>
    </w:p>
    <w:p w14:paraId="36B20604" w14:textId="77777777" w:rsidR="00C72A62" w:rsidRPr="006577A3" w:rsidRDefault="00C72A62" w:rsidP="00C72A62">
      <w:pPr>
        <w:rPr>
          <w:bCs/>
        </w:rPr>
      </w:pPr>
    </w:p>
    <w:p w14:paraId="669D971A" w14:textId="77777777" w:rsidR="00C72A62" w:rsidRPr="006577A3" w:rsidRDefault="00C72A62" w:rsidP="00C72A62">
      <w:pPr>
        <w:rPr>
          <w:bCs/>
        </w:rPr>
      </w:pPr>
      <w:r w:rsidRPr="006577A3">
        <w:rPr>
          <w:bCs/>
        </w:rPr>
        <w:t xml:space="preserve">Title: </w:t>
      </w:r>
      <w:r w:rsidRPr="006577A3">
        <w:rPr>
          <w:bCs/>
        </w:rPr>
        <w:tab/>
      </w:r>
      <w:r w:rsidRPr="006577A3">
        <w:rPr>
          <w:bCs/>
        </w:rPr>
        <w:tab/>
        <w:t>______________________________________________</w:t>
      </w:r>
    </w:p>
    <w:p w14:paraId="46BA9D82" w14:textId="77777777" w:rsidR="00C72A62" w:rsidRPr="006577A3" w:rsidRDefault="00C72A62" w:rsidP="00C72A62"/>
    <w:p w14:paraId="2457BFC0" w14:textId="565F284D" w:rsidR="00C72A62" w:rsidRPr="006577A3" w:rsidRDefault="00C72A62" w:rsidP="00C72A62">
      <w:pPr>
        <w:rPr>
          <w:rFonts w:eastAsia="Times New Roman" w:cs="Arial"/>
          <w:b/>
          <w:szCs w:val="20"/>
          <w:u w:val="single"/>
        </w:rPr>
      </w:pPr>
    </w:p>
    <w:p w14:paraId="7F482A92" w14:textId="77777777" w:rsidR="006C6517" w:rsidRDefault="006C6517">
      <w:pPr>
        <w:spacing w:after="160" w:line="259" w:lineRule="auto"/>
        <w:rPr>
          <w:rFonts w:asciiTheme="majorHAnsi" w:eastAsiaTheme="majorEastAsia" w:hAnsiTheme="majorHAnsi" w:cstheme="majorBidi"/>
          <w:color w:val="2E74B5" w:themeColor="accent1" w:themeShade="BF"/>
          <w:sz w:val="32"/>
          <w:szCs w:val="32"/>
        </w:rPr>
      </w:pPr>
      <w:r>
        <w:br w:type="page"/>
      </w:r>
    </w:p>
    <w:p w14:paraId="5563DE8C" w14:textId="1B9A0896" w:rsidR="00C72A62" w:rsidRPr="006577A3" w:rsidRDefault="00C72A62" w:rsidP="00C72A62">
      <w:pPr>
        <w:pStyle w:val="Heading1"/>
      </w:pPr>
      <w:bookmarkStart w:id="15" w:name="_Toc502657368"/>
      <w:r w:rsidRPr="006577A3">
        <w:lastRenderedPageBreak/>
        <w:t>Business Executive Attestation</w:t>
      </w:r>
      <w:bookmarkEnd w:id="15"/>
    </w:p>
    <w:p w14:paraId="735D8ABB" w14:textId="77777777" w:rsidR="00C72A62" w:rsidRPr="006577A3" w:rsidRDefault="00C72A62" w:rsidP="00C72A62"/>
    <w:p w14:paraId="66A01B05" w14:textId="77777777" w:rsidR="00C72A62" w:rsidRPr="006577A3" w:rsidRDefault="00C72A62" w:rsidP="0034395F">
      <w:pPr>
        <w:spacing w:line="360" w:lineRule="auto"/>
        <w:rPr>
          <w:bCs/>
        </w:rPr>
      </w:pPr>
      <w:r w:rsidRPr="006577A3">
        <w:rPr>
          <w:bCs/>
        </w:rPr>
        <w:t>I, ______________ (name of CEO, CFO, or business unit head), attest that:</w:t>
      </w:r>
    </w:p>
    <w:p w14:paraId="27398F05" w14:textId="77777777" w:rsidR="00C72A62" w:rsidRPr="006577A3" w:rsidRDefault="00C72A62" w:rsidP="0034395F">
      <w:pPr>
        <w:spacing w:line="360" w:lineRule="auto"/>
        <w:rPr>
          <w:bCs/>
        </w:rPr>
      </w:pPr>
    </w:p>
    <w:p w14:paraId="6630847C" w14:textId="053FC218" w:rsidR="00C72A62" w:rsidRPr="006577A3" w:rsidRDefault="00C72A62" w:rsidP="0034395F">
      <w:pPr>
        <w:spacing w:line="360" w:lineRule="auto"/>
        <w:rPr>
          <w:bCs/>
        </w:rPr>
      </w:pPr>
      <w:r w:rsidRPr="006577A3">
        <w:rPr>
          <w:bCs/>
        </w:rPr>
        <w:t>I have conducted quarterly internal audits for ________ (</w:t>
      </w:r>
      <w:r w:rsidR="00515F6E">
        <w:rPr>
          <w:bCs/>
        </w:rPr>
        <w:t>“</w:t>
      </w:r>
      <w:r w:rsidRPr="006577A3">
        <w:rPr>
          <w:bCs/>
        </w:rPr>
        <w:t>Company</w:t>
      </w:r>
      <w:r w:rsidR="00515F6E">
        <w:rPr>
          <w:bCs/>
        </w:rPr>
        <w:t>”</w:t>
      </w:r>
      <w:r w:rsidRPr="006577A3">
        <w:rPr>
          <w:bCs/>
        </w:rPr>
        <w:t xml:space="preserve">) for </w:t>
      </w:r>
      <w:r w:rsidR="00515F6E">
        <w:rPr>
          <w:bCs/>
        </w:rPr>
        <w:t>Q1-Q4</w:t>
      </w:r>
      <w:r w:rsidR="00515F6E" w:rsidRPr="006577A3">
        <w:rPr>
          <w:bCs/>
        </w:rPr>
        <w:t xml:space="preserve"> </w:t>
      </w:r>
      <w:r w:rsidRPr="006577A3">
        <w:rPr>
          <w:bCs/>
        </w:rPr>
        <w:t xml:space="preserve">quarter(s) and year </w:t>
      </w:r>
      <w:r w:rsidR="00515F6E">
        <w:rPr>
          <w:bCs/>
        </w:rPr>
        <w:t>2018</w:t>
      </w:r>
      <w:r w:rsidR="00515F6E" w:rsidRPr="006577A3">
        <w:rPr>
          <w:bCs/>
        </w:rPr>
        <w:t xml:space="preserve">; </w:t>
      </w:r>
    </w:p>
    <w:p w14:paraId="6E5788CC" w14:textId="77777777" w:rsidR="00C72A62" w:rsidRPr="006577A3" w:rsidRDefault="00C72A62" w:rsidP="0034395F">
      <w:pPr>
        <w:spacing w:line="360" w:lineRule="auto"/>
        <w:rPr>
          <w:bCs/>
        </w:rPr>
      </w:pPr>
    </w:p>
    <w:p w14:paraId="2F27EEB3" w14:textId="04D2E3D5" w:rsidR="00C72A62" w:rsidRDefault="00C72A62" w:rsidP="0034395F">
      <w:pPr>
        <w:spacing w:line="360" w:lineRule="auto"/>
      </w:pPr>
      <w:r w:rsidRPr="006577A3">
        <w:rPr>
          <w:bCs/>
        </w:rPr>
        <w:t>The TAG Compliance Officer named in the TAG Compliance Officer Attestation and I are responsible for ensuring that Company</w:t>
      </w:r>
      <w:r w:rsidR="00515F6E">
        <w:rPr>
          <w:bCs/>
        </w:rPr>
        <w:t xml:space="preserve"> </w:t>
      </w:r>
      <w:r w:rsidRPr="006577A3">
        <w:rPr>
          <w:bCs/>
        </w:rPr>
        <w:t xml:space="preserve">is in compliance with the relevant requirements in the following TAG audit standards, and based on my knowledge and best efforts, </w:t>
      </w:r>
      <w:r w:rsidRPr="006577A3">
        <w:t xml:space="preserve">Company is currently </w:t>
      </w:r>
      <w:r w:rsidRPr="006577A3">
        <w:rPr>
          <w:bCs/>
        </w:rPr>
        <w:t xml:space="preserve">in compliance </w:t>
      </w:r>
      <w:r w:rsidRPr="006577A3">
        <w:t>and will maintain the same adequate systems and controls in place throughout the current calendar year in order to meet the substantive requirements of each program:</w:t>
      </w:r>
    </w:p>
    <w:p w14:paraId="29FD14C8" w14:textId="77777777" w:rsidR="00C72A62" w:rsidRPr="006577A3" w:rsidRDefault="00C72A62" w:rsidP="00C72A62"/>
    <w:p w14:paraId="6D1308A2" w14:textId="46E9F01B" w:rsidR="00C72A62" w:rsidRDefault="007861F8" w:rsidP="00C72A62">
      <w:pPr>
        <w:ind w:left="720"/>
        <w:rPr>
          <w:bCs/>
        </w:rPr>
      </w:pPr>
      <w:sdt>
        <w:sdtPr>
          <w:rPr>
            <w:rFonts w:cs="Arial"/>
            <w:color w:val="000000" w:themeColor="text1"/>
            <w:szCs w:val="20"/>
            <w:lang w:val="en-GB"/>
          </w:rPr>
          <w:id w:val="-1198079162"/>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TAG Certified Against Fraud Guidelines v</w:t>
      </w:r>
      <w:r w:rsidR="00BC1AC4">
        <w:rPr>
          <w:bCs/>
        </w:rPr>
        <w:t>3</w:t>
      </w:r>
      <w:r w:rsidR="00C72A62" w:rsidRPr="006577A3">
        <w:rPr>
          <w:bCs/>
        </w:rPr>
        <w:t>.0</w:t>
      </w:r>
    </w:p>
    <w:p w14:paraId="244B73E5" w14:textId="2D4EA0BA" w:rsidR="00C72A62" w:rsidRDefault="007861F8" w:rsidP="00C72A62">
      <w:pPr>
        <w:ind w:left="720"/>
        <w:rPr>
          <w:bCs/>
        </w:rPr>
      </w:pPr>
      <w:sdt>
        <w:sdtPr>
          <w:rPr>
            <w:rFonts w:cs="Arial"/>
            <w:color w:val="000000" w:themeColor="text1"/>
            <w:szCs w:val="20"/>
            <w:lang w:val="en-GB"/>
          </w:rPr>
          <w:id w:val="-1145195130"/>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TAG Certified Against Malware Guidelines v</w:t>
      </w:r>
      <w:r w:rsidR="00BC1AC4">
        <w:rPr>
          <w:bCs/>
        </w:rPr>
        <w:t>2</w:t>
      </w:r>
      <w:r w:rsidR="00C72A62" w:rsidRPr="006577A3">
        <w:rPr>
          <w:bCs/>
        </w:rPr>
        <w:t>.</w:t>
      </w:r>
      <w:r w:rsidR="00BC1AC4">
        <w:rPr>
          <w:bCs/>
        </w:rPr>
        <w:t>0</w:t>
      </w:r>
    </w:p>
    <w:p w14:paraId="76618C01" w14:textId="64B18BE4" w:rsidR="00C72A62" w:rsidRDefault="007861F8" w:rsidP="00C72A62">
      <w:pPr>
        <w:ind w:left="1440" w:hanging="720"/>
        <w:rPr>
          <w:bCs/>
        </w:rPr>
      </w:pPr>
      <w:sdt>
        <w:sdtPr>
          <w:rPr>
            <w:rFonts w:cs="Arial"/>
            <w:color w:val="000000" w:themeColor="text1"/>
            <w:szCs w:val="20"/>
            <w:lang w:val="en-GB"/>
          </w:rPr>
          <w:id w:val="734364642"/>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TAG Certified Against Piracy Guidelines v</w:t>
      </w:r>
      <w:r w:rsidR="00BC1AC4">
        <w:rPr>
          <w:bCs/>
        </w:rPr>
        <w:t>2</w:t>
      </w:r>
      <w:r w:rsidR="00C72A62" w:rsidRPr="006577A3">
        <w:rPr>
          <w:bCs/>
        </w:rPr>
        <w:t xml:space="preserve">.0 </w:t>
      </w:r>
    </w:p>
    <w:p w14:paraId="4D974563" w14:textId="77777777" w:rsidR="00C72A62" w:rsidRPr="006577A3" w:rsidRDefault="007861F8" w:rsidP="00C72A62">
      <w:pPr>
        <w:ind w:left="720"/>
        <w:rPr>
          <w:bCs/>
        </w:rPr>
      </w:pPr>
      <w:sdt>
        <w:sdtPr>
          <w:rPr>
            <w:rFonts w:cs="Arial"/>
            <w:color w:val="000000" w:themeColor="text1"/>
            <w:szCs w:val="20"/>
            <w:lang w:val="en-GB"/>
          </w:rPr>
          <w:id w:val="-492262083"/>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Inventory Quality Guidelines v2.2</w:t>
      </w:r>
    </w:p>
    <w:p w14:paraId="3F4DCCB8" w14:textId="77777777" w:rsidR="00C72A62" w:rsidRPr="006577A3" w:rsidRDefault="00C72A62" w:rsidP="00C72A62">
      <w:pPr>
        <w:rPr>
          <w:bCs/>
        </w:rPr>
      </w:pPr>
    </w:p>
    <w:p w14:paraId="26B37BF2" w14:textId="7819EF41" w:rsidR="00C72A62" w:rsidRPr="006577A3" w:rsidRDefault="00C72A62" w:rsidP="0034395F">
      <w:pPr>
        <w:spacing w:line="360" w:lineRule="auto"/>
        <w:rPr>
          <w:bCs/>
        </w:rPr>
      </w:pPr>
      <w:r w:rsidRPr="006577A3">
        <w:rPr>
          <w:bCs/>
        </w:rPr>
        <w:t>I agree to allow TAG to publicly disclose Company certification status in the TAG programs for which Company currently seeks recertification, including method of certification and the covered party category or categories under which each certification seal is achieved.</w:t>
      </w:r>
    </w:p>
    <w:p w14:paraId="4EA6C93B" w14:textId="77777777" w:rsidR="00C72A62" w:rsidRDefault="00C72A62" w:rsidP="0034395F">
      <w:pPr>
        <w:spacing w:line="360" w:lineRule="auto"/>
        <w:rPr>
          <w:bCs/>
        </w:rPr>
      </w:pPr>
    </w:p>
    <w:p w14:paraId="637649FD" w14:textId="13978755" w:rsidR="00C72A62" w:rsidRPr="006577A3" w:rsidRDefault="00C72A62" w:rsidP="0034395F">
      <w:pPr>
        <w:spacing w:line="360" w:lineRule="auto"/>
        <w:rPr>
          <w:bCs/>
        </w:rPr>
      </w:pPr>
      <w:r w:rsidRPr="006577A3">
        <w:rPr>
          <w:bCs/>
        </w:rPr>
        <w:t>And in the case of loss of certification, I agree to allow the TAG to remove Company from published list</w:t>
      </w:r>
      <w:r w:rsidR="0049101C">
        <w:rPr>
          <w:bCs/>
        </w:rPr>
        <w:t>s</w:t>
      </w:r>
      <w:r w:rsidRPr="006577A3">
        <w:rPr>
          <w:bCs/>
        </w:rPr>
        <w:t xml:space="preserve"> of </w:t>
      </w:r>
      <w:r w:rsidR="0049101C">
        <w:rPr>
          <w:bCs/>
        </w:rPr>
        <w:t>certified</w:t>
      </w:r>
      <w:r w:rsidRPr="006577A3">
        <w:rPr>
          <w:bCs/>
        </w:rPr>
        <w:t xml:space="preserve"> companies.</w:t>
      </w:r>
    </w:p>
    <w:p w14:paraId="4C0154AA" w14:textId="77777777" w:rsidR="00C72A62" w:rsidRPr="006577A3" w:rsidRDefault="00C72A62" w:rsidP="00C72A62">
      <w:pPr>
        <w:rPr>
          <w:bCs/>
        </w:rPr>
      </w:pPr>
    </w:p>
    <w:p w14:paraId="6A19CADB" w14:textId="77777777" w:rsidR="00C72A62" w:rsidRPr="006577A3" w:rsidRDefault="00C72A62" w:rsidP="00C72A62">
      <w:pPr>
        <w:rPr>
          <w:bCs/>
        </w:rPr>
      </w:pPr>
      <w:r w:rsidRPr="006577A3">
        <w:rPr>
          <w:bCs/>
        </w:rPr>
        <w:t xml:space="preserve">Date: </w:t>
      </w:r>
      <w:r w:rsidRPr="006577A3">
        <w:rPr>
          <w:bCs/>
        </w:rPr>
        <w:tab/>
      </w:r>
      <w:r w:rsidRPr="006577A3">
        <w:rPr>
          <w:bCs/>
        </w:rPr>
        <w:tab/>
        <w:t>______________________________________________</w:t>
      </w:r>
    </w:p>
    <w:p w14:paraId="7A88303C" w14:textId="77777777" w:rsidR="00C72A62" w:rsidRPr="006577A3" w:rsidRDefault="00C72A62" w:rsidP="00C72A62">
      <w:pPr>
        <w:rPr>
          <w:bCs/>
        </w:rPr>
      </w:pPr>
    </w:p>
    <w:p w14:paraId="55AF7797" w14:textId="77777777" w:rsidR="00C72A62" w:rsidRPr="006577A3" w:rsidRDefault="00C72A62" w:rsidP="00C72A62">
      <w:pPr>
        <w:rPr>
          <w:bCs/>
        </w:rPr>
      </w:pPr>
      <w:r w:rsidRPr="006577A3">
        <w:rPr>
          <w:bCs/>
        </w:rPr>
        <w:t xml:space="preserve">Signature: </w:t>
      </w:r>
      <w:r w:rsidRPr="006577A3">
        <w:rPr>
          <w:bCs/>
        </w:rPr>
        <w:tab/>
        <w:t>______________________________________________</w:t>
      </w:r>
    </w:p>
    <w:p w14:paraId="478BB731" w14:textId="77777777" w:rsidR="00C72A62" w:rsidRPr="006577A3" w:rsidRDefault="00C72A62" w:rsidP="00C72A62">
      <w:pPr>
        <w:rPr>
          <w:bCs/>
        </w:rPr>
      </w:pPr>
    </w:p>
    <w:p w14:paraId="55FFBCC0" w14:textId="77777777" w:rsidR="00C72A62" w:rsidRPr="006577A3" w:rsidRDefault="00C72A62" w:rsidP="00C72A62">
      <w:pPr>
        <w:rPr>
          <w:bCs/>
        </w:rPr>
      </w:pPr>
      <w:r w:rsidRPr="006577A3">
        <w:rPr>
          <w:bCs/>
        </w:rPr>
        <w:t xml:space="preserve">Name: </w:t>
      </w:r>
      <w:r w:rsidRPr="006577A3">
        <w:rPr>
          <w:bCs/>
        </w:rPr>
        <w:tab/>
      </w:r>
      <w:r w:rsidRPr="006577A3">
        <w:rPr>
          <w:bCs/>
        </w:rPr>
        <w:tab/>
        <w:t>______________________________________________</w:t>
      </w:r>
    </w:p>
    <w:p w14:paraId="4EF8E572" w14:textId="77777777" w:rsidR="00C72A62" w:rsidRPr="006577A3" w:rsidRDefault="00C72A62" w:rsidP="00C72A62">
      <w:pPr>
        <w:rPr>
          <w:bCs/>
        </w:rPr>
      </w:pPr>
    </w:p>
    <w:p w14:paraId="3D871C22" w14:textId="77777777" w:rsidR="00C72A62" w:rsidRPr="006577A3" w:rsidRDefault="00C72A62" w:rsidP="00C72A62">
      <w:pPr>
        <w:rPr>
          <w:bCs/>
        </w:rPr>
      </w:pPr>
      <w:r w:rsidRPr="006577A3">
        <w:rPr>
          <w:bCs/>
        </w:rPr>
        <w:t xml:space="preserve">Title: </w:t>
      </w:r>
      <w:r w:rsidRPr="006577A3">
        <w:rPr>
          <w:bCs/>
        </w:rPr>
        <w:tab/>
      </w:r>
      <w:r w:rsidRPr="006577A3">
        <w:rPr>
          <w:bCs/>
        </w:rPr>
        <w:tab/>
        <w:t>______________________________________________</w:t>
      </w:r>
    </w:p>
    <w:p w14:paraId="034F1667" w14:textId="77777777" w:rsidR="00C72A62" w:rsidRPr="006577A3" w:rsidRDefault="00C72A62" w:rsidP="00C72A62"/>
    <w:p w14:paraId="0C1B1CED" w14:textId="77777777" w:rsidR="00C72A62" w:rsidRPr="006577A3" w:rsidRDefault="00C72A62" w:rsidP="00C72A62"/>
    <w:p w14:paraId="073169B9" w14:textId="77777777" w:rsidR="00C72A62" w:rsidRPr="006577A3" w:rsidRDefault="00C72A62" w:rsidP="00C72A62"/>
    <w:p w14:paraId="0DB19C77" w14:textId="77777777" w:rsidR="00C72A62" w:rsidRPr="006577A3" w:rsidRDefault="00C72A62" w:rsidP="00C72A62">
      <w:pPr>
        <w:rPr>
          <w:rFonts w:eastAsia="Times New Roman" w:cs="Arial"/>
          <w:b/>
          <w:szCs w:val="20"/>
          <w:u w:val="single"/>
        </w:rPr>
      </w:pPr>
      <w:r w:rsidRPr="006577A3">
        <w:rPr>
          <w:rFonts w:cs="Arial"/>
          <w:b/>
          <w:szCs w:val="20"/>
          <w:u w:val="single"/>
        </w:rPr>
        <w:br w:type="page"/>
      </w:r>
    </w:p>
    <w:p w14:paraId="71CC49A3" w14:textId="77777777" w:rsidR="00C72A62" w:rsidRPr="006577A3" w:rsidRDefault="00C72A62" w:rsidP="00C72A62">
      <w:pPr>
        <w:pStyle w:val="Heading1"/>
      </w:pPr>
      <w:bookmarkStart w:id="16" w:name="_Toc502657369"/>
      <w:r w:rsidRPr="006577A3">
        <w:lastRenderedPageBreak/>
        <w:t>Independent Validation Attestation</w:t>
      </w:r>
      <w:bookmarkEnd w:id="16"/>
      <w:r w:rsidRPr="006577A3">
        <w:t xml:space="preserve"> </w:t>
      </w:r>
    </w:p>
    <w:p w14:paraId="2636BB2D" w14:textId="77777777" w:rsidR="00C72A62" w:rsidRPr="006577A3" w:rsidRDefault="00C72A62" w:rsidP="00C72A62">
      <w:pPr>
        <w:rPr>
          <w:u w:val="single"/>
        </w:rPr>
      </w:pPr>
    </w:p>
    <w:p w14:paraId="1CB77F06" w14:textId="367922C1" w:rsidR="00C72A62" w:rsidRPr="006577A3" w:rsidRDefault="00C72A62" w:rsidP="0034395F">
      <w:pPr>
        <w:spacing w:line="360" w:lineRule="auto"/>
      </w:pPr>
      <w:r w:rsidRPr="006577A3">
        <w:rPr>
          <w:bCs/>
        </w:rPr>
        <w:t>________________ (</w:t>
      </w:r>
      <w:r w:rsidR="00DC117D">
        <w:rPr>
          <w:bCs/>
        </w:rPr>
        <w:t>“</w:t>
      </w:r>
      <w:r w:rsidRPr="006577A3">
        <w:rPr>
          <w:bCs/>
        </w:rPr>
        <w:t>Independent Validation Company</w:t>
      </w:r>
      <w:r w:rsidR="00DC117D">
        <w:rPr>
          <w:bCs/>
        </w:rPr>
        <w:t>”</w:t>
      </w:r>
      <w:r w:rsidRPr="006577A3">
        <w:rPr>
          <w:bCs/>
        </w:rPr>
        <w:t xml:space="preserve">) </w:t>
      </w:r>
      <w:r w:rsidRPr="006577A3">
        <w:t xml:space="preserve">has issued our report </w:t>
      </w:r>
      <w:r w:rsidRPr="006577A3">
        <w:rPr>
          <w:bCs/>
        </w:rPr>
        <w:t>________________</w:t>
      </w:r>
      <w:r w:rsidRPr="006577A3">
        <w:t xml:space="preserve"> (name or title of report), dated _____________, relating to </w:t>
      </w:r>
      <w:r w:rsidRPr="006577A3">
        <w:rPr>
          <w:bCs/>
        </w:rPr>
        <w:t>________________’s (</w:t>
      </w:r>
      <w:r w:rsidR="00515F6E">
        <w:rPr>
          <w:bCs/>
        </w:rPr>
        <w:t>“</w:t>
      </w:r>
      <w:r w:rsidRPr="006577A3">
        <w:rPr>
          <w:bCs/>
        </w:rPr>
        <w:t>Company</w:t>
      </w:r>
      <w:r w:rsidR="00515F6E">
        <w:rPr>
          <w:bCs/>
        </w:rPr>
        <w:t>”</w:t>
      </w:r>
      <w:r w:rsidRPr="006577A3">
        <w:rPr>
          <w:bCs/>
        </w:rPr>
        <w:t>)</w:t>
      </w:r>
      <w:r w:rsidRPr="006577A3">
        <w:t xml:space="preserve"> compliance with the </w:t>
      </w:r>
      <w:r w:rsidRPr="006577A3">
        <w:rPr>
          <w:bCs/>
        </w:rPr>
        <w:t>relevant requirements in the following TAG audit standards</w:t>
      </w:r>
      <w:r w:rsidRPr="006577A3">
        <w:t xml:space="preserve">:  </w:t>
      </w:r>
    </w:p>
    <w:p w14:paraId="4690BC35" w14:textId="77777777" w:rsidR="00C72A62" w:rsidRPr="006577A3" w:rsidRDefault="00C72A62" w:rsidP="00C72A62">
      <w:pPr>
        <w:rPr>
          <w:rFonts w:cs="Arial"/>
          <w:szCs w:val="20"/>
        </w:rPr>
      </w:pPr>
    </w:p>
    <w:p w14:paraId="0C723971" w14:textId="376ECD32" w:rsidR="00C72A62" w:rsidRPr="006577A3" w:rsidRDefault="007861F8" w:rsidP="006C6517">
      <w:pPr>
        <w:ind w:left="720"/>
        <w:rPr>
          <w:bCs/>
        </w:rPr>
      </w:pPr>
      <w:sdt>
        <w:sdtPr>
          <w:rPr>
            <w:rFonts w:cs="Arial"/>
            <w:color w:val="000000" w:themeColor="text1"/>
            <w:szCs w:val="20"/>
            <w:lang w:val="en-GB"/>
          </w:rPr>
          <w:id w:val="1136910542"/>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TAG Certified Against Fraud Guidelines v</w:t>
      </w:r>
      <w:r w:rsidR="00BC1AC4">
        <w:rPr>
          <w:bCs/>
        </w:rPr>
        <w:t>3</w:t>
      </w:r>
      <w:r w:rsidR="00C72A62" w:rsidRPr="006577A3">
        <w:rPr>
          <w:bCs/>
        </w:rPr>
        <w:t>.0</w:t>
      </w:r>
    </w:p>
    <w:p w14:paraId="79A0DFA3" w14:textId="5FA08A05" w:rsidR="00C72A62" w:rsidRPr="006577A3" w:rsidRDefault="007861F8" w:rsidP="006C6517">
      <w:pPr>
        <w:ind w:left="720"/>
        <w:rPr>
          <w:bCs/>
        </w:rPr>
      </w:pPr>
      <w:sdt>
        <w:sdtPr>
          <w:rPr>
            <w:rFonts w:cs="Arial"/>
            <w:color w:val="000000" w:themeColor="text1"/>
            <w:szCs w:val="20"/>
            <w:lang w:val="en-GB"/>
          </w:rPr>
          <w:id w:val="-1610732876"/>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TAG Certified Against Malware Guidelines v</w:t>
      </w:r>
      <w:r w:rsidR="00BC1AC4">
        <w:rPr>
          <w:bCs/>
        </w:rPr>
        <w:t>2</w:t>
      </w:r>
      <w:r w:rsidR="00C72A62" w:rsidRPr="006577A3">
        <w:rPr>
          <w:bCs/>
        </w:rPr>
        <w:t>.</w:t>
      </w:r>
      <w:r w:rsidR="00BC1AC4">
        <w:rPr>
          <w:bCs/>
        </w:rPr>
        <w:t>0</w:t>
      </w:r>
    </w:p>
    <w:p w14:paraId="2BB06B19" w14:textId="51FCB912" w:rsidR="00C72A62" w:rsidRDefault="007861F8" w:rsidP="00C72A62">
      <w:pPr>
        <w:ind w:left="1440" w:hanging="720"/>
        <w:rPr>
          <w:bCs/>
        </w:rPr>
      </w:pPr>
      <w:sdt>
        <w:sdtPr>
          <w:rPr>
            <w:rFonts w:cs="Arial"/>
            <w:color w:val="000000" w:themeColor="text1"/>
            <w:szCs w:val="20"/>
            <w:lang w:val="en-GB"/>
          </w:rPr>
          <w:id w:val="2101294728"/>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TAG Certified Against Piracy Guidelines v</w:t>
      </w:r>
      <w:r w:rsidR="00BC1AC4">
        <w:rPr>
          <w:bCs/>
        </w:rPr>
        <w:t>2</w:t>
      </w:r>
      <w:r w:rsidR="00C72A62" w:rsidRPr="006577A3">
        <w:rPr>
          <w:bCs/>
        </w:rPr>
        <w:t xml:space="preserve">.0 </w:t>
      </w:r>
    </w:p>
    <w:p w14:paraId="47A971A6" w14:textId="77777777" w:rsidR="00C72A62" w:rsidRDefault="007861F8" w:rsidP="00C72A62">
      <w:pPr>
        <w:ind w:left="720"/>
        <w:rPr>
          <w:bCs/>
        </w:rPr>
      </w:pPr>
      <w:sdt>
        <w:sdtPr>
          <w:rPr>
            <w:rFonts w:cs="Arial"/>
            <w:color w:val="000000" w:themeColor="text1"/>
            <w:szCs w:val="20"/>
            <w:lang w:val="en-GB"/>
          </w:rPr>
          <w:id w:val="1362170194"/>
          <w14:checkbox>
            <w14:checked w14:val="0"/>
            <w14:checkedState w14:val="2612" w14:font="MS Gothic"/>
            <w14:uncheckedState w14:val="2610" w14:font="MS Gothic"/>
          </w14:checkbox>
        </w:sdtPr>
        <w:sdtEndPr/>
        <w:sdtContent>
          <w:r w:rsidR="00C72A62" w:rsidRPr="006577A3">
            <w:rPr>
              <w:rFonts w:ascii="MS Mincho" w:eastAsia="MS Mincho" w:hAnsi="MS Mincho" w:cs="MS Mincho"/>
              <w:color w:val="000000" w:themeColor="text1"/>
              <w:szCs w:val="20"/>
              <w:lang w:val="en-GB"/>
            </w:rPr>
            <w:t>☐</w:t>
          </w:r>
        </w:sdtContent>
      </w:sdt>
      <w:r w:rsidR="00C72A62" w:rsidRPr="006577A3">
        <w:rPr>
          <w:bCs/>
        </w:rPr>
        <w:tab/>
        <w:t>Inventory Quality Guidelines v2.2</w:t>
      </w:r>
    </w:p>
    <w:p w14:paraId="4A79C74B" w14:textId="77777777" w:rsidR="00C72A62" w:rsidRPr="006577A3" w:rsidRDefault="00C72A62" w:rsidP="00C72A62">
      <w:pPr>
        <w:ind w:left="720"/>
        <w:rPr>
          <w:bCs/>
        </w:rPr>
      </w:pPr>
    </w:p>
    <w:p w14:paraId="406D8A5E" w14:textId="3B7EA015" w:rsidR="00C72A62" w:rsidRPr="00BC5317" w:rsidRDefault="00C72A62" w:rsidP="0034395F">
      <w:pPr>
        <w:spacing w:line="360" w:lineRule="auto"/>
        <w:rPr>
          <w:rFonts w:cs="Arial"/>
          <w:szCs w:val="20"/>
        </w:rPr>
      </w:pPr>
      <w:r w:rsidRPr="006577A3">
        <w:rPr>
          <w:rFonts w:cs="Arial"/>
          <w:bCs/>
          <w:szCs w:val="20"/>
        </w:rPr>
        <w:t>Company</w:t>
      </w:r>
      <w:r w:rsidR="00515F6E">
        <w:rPr>
          <w:rFonts w:cs="Arial"/>
          <w:bCs/>
          <w:szCs w:val="20"/>
        </w:rPr>
        <w:t>’s</w:t>
      </w:r>
      <w:r w:rsidRPr="006577A3">
        <w:rPr>
          <w:rFonts w:cs="Arial"/>
          <w:szCs w:val="20"/>
        </w:rPr>
        <w:t xml:space="preserve"> </w:t>
      </w:r>
      <w:r>
        <w:rPr>
          <w:rFonts w:cs="Arial"/>
          <w:bCs/>
          <w:szCs w:val="20"/>
        </w:rPr>
        <w:t xml:space="preserve">compliance with the relevant requirements in the previously specified TAG audit standards covers the following </w:t>
      </w:r>
      <w:r>
        <w:rPr>
          <w:rFonts w:cs="Arial"/>
          <w:szCs w:val="20"/>
        </w:rPr>
        <w:t>geographic areas:</w:t>
      </w:r>
    </w:p>
    <w:p w14:paraId="28F6DBBC" w14:textId="77777777" w:rsidR="00C72A62" w:rsidRPr="006577A3" w:rsidRDefault="00C72A62" w:rsidP="00C72A62">
      <w:pPr>
        <w:rPr>
          <w:rFonts w:eastAsia="Calibri"/>
          <w:color w:val="000000" w:themeColor="text1"/>
        </w:rPr>
      </w:pPr>
    </w:p>
    <w:p w14:paraId="1A0C082B" w14:textId="77777777" w:rsidR="003373B3" w:rsidRPr="0059445C" w:rsidRDefault="007861F8" w:rsidP="003373B3">
      <w:pPr>
        <w:rPr>
          <w:rFonts w:cs="Arial"/>
          <w:szCs w:val="20"/>
        </w:rPr>
      </w:pPr>
      <w:sdt>
        <w:sdtPr>
          <w:rPr>
            <w:color w:val="000000" w:themeColor="text1"/>
            <w:lang w:val="en-GB"/>
          </w:rPr>
          <w:id w:val="193631432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rFonts w:cs="Arial"/>
          <w:b/>
          <w:szCs w:val="20"/>
        </w:rPr>
        <w:t xml:space="preserve">Certifying </w:t>
      </w:r>
      <w:r w:rsidR="003373B3" w:rsidRPr="0059445C">
        <w:rPr>
          <w:rFonts w:cs="Arial"/>
          <w:b/>
          <w:szCs w:val="20"/>
        </w:rPr>
        <w:t>Global</w:t>
      </w:r>
      <w:r w:rsidR="003373B3">
        <w:rPr>
          <w:rFonts w:cs="Arial"/>
          <w:b/>
          <w:szCs w:val="20"/>
        </w:rPr>
        <w:t xml:space="preserve"> Operations</w:t>
      </w:r>
    </w:p>
    <w:p w14:paraId="5AA20D78" w14:textId="77777777" w:rsidR="003373B3" w:rsidRPr="0059445C" w:rsidRDefault="003373B3" w:rsidP="003373B3">
      <w:pPr>
        <w:rPr>
          <w:rFonts w:cs="Arial"/>
          <w:szCs w:val="20"/>
        </w:rPr>
      </w:pPr>
    </w:p>
    <w:p w14:paraId="15EBA91C" w14:textId="77777777" w:rsidR="003373B3" w:rsidRDefault="007861F8" w:rsidP="003373B3">
      <w:pPr>
        <w:rPr>
          <w:rFonts w:cs="Arial"/>
          <w:b/>
          <w:szCs w:val="20"/>
        </w:rPr>
      </w:pPr>
      <w:sdt>
        <w:sdtPr>
          <w:rPr>
            <w:color w:val="000000" w:themeColor="text1"/>
            <w:lang w:val="en-GB"/>
          </w:rPr>
          <w:id w:val="20731377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rFonts w:cs="Arial"/>
          <w:b/>
          <w:szCs w:val="20"/>
        </w:rPr>
        <w:t>Certifying Operations by Region</w:t>
      </w:r>
    </w:p>
    <w:p w14:paraId="0CC35BF6" w14:textId="77777777" w:rsidR="003373B3" w:rsidRPr="0059445C" w:rsidRDefault="003373B3" w:rsidP="003373B3">
      <w:pPr>
        <w:rPr>
          <w:rFonts w:cs="Arial"/>
          <w:szCs w:val="20"/>
        </w:rPr>
      </w:pPr>
    </w:p>
    <w:p w14:paraId="3DAB961A" w14:textId="77777777" w:rsidR="003373B3" w:rsidRDefault="003373B3" w:rsidP="003373B3">
      <w:pPr>
        <w:rPr>
          <w:color w:val="000000" w:themeColor="text1"/>
          <w:lang w:val="en-GB"/>
        </w:rPr>
        <w:sectPr w:rsidR="003373B3" w:rsidSect="003373B3">
          <w:footerReference w:type="even" r:id="rId9"/>
          <w:footerReference w:type="default" r:id="rId10"/>
          <w:pgSz w:w="12240" w:h="15840"/>
          <w:pgMar w:top="1440" w:right="1440" w:bottom="1440" w:left="1440" w:header="720" w:footer="720" w:gutter="0"/>
          <w:cols w:space="720"/>
          <w:docGrid w:linePitch="360"/>
        </w:sectPr>
      </w:pPr>
    </w:p>
    <w:p w14:paraId="7AAA43F3" w14:textId="77777777" w:rsidR="003373B3" w:rsidRPr="0059445C" w:rsidRDefault="007861F8" w:rsidP="003373B3">
      <w:pPr>
        <w:rPr>
          <w:rFonts w:cs="Arial"/>
          <w:szCs w:val="20"/>
        </w:rPr>
      </w:pPr>
      <w:sdt>
        <w:sdtPr>
          <w:rPr>
            <w:color w:val="000000" w:themeColor="text1"/>
            <w:lang w:val="en-GB"/>
          </w:rPr>
          <w:id w:val="180928405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Africa</w:t>
      </w:r>
    </w:p>
    <w:p w14:paraId="70FDBFAE" w14:textId="77777777" w:rsidR="003373B3" w:rsidRDefault="007861F8" w:rsidP="003373B3">
      <w:pPr>
        <w:rPr>
          <w:rFonts w:cs="Arial"/>
          <w:szCs w:val="20"/>
        </w:rPr>
      </w:pPr>
      <w:sdt>
        <w:sdtPr>
          <w:rPr>
            <w:color w:val="000000" w:themeColor="text1"/>
            <w:lang w:val="en-GB"/>
          </w:rPr>
          <w:id w:val="-6913734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Asia-Pacific</w:t>
      </w:r>
    </w:p>
    <w:p w14:paraId="51AF6089" w14:textId="77777777" w:rsidR="003373B3" w:rsidRPr="0059445C" w:rsidRDefault="007861F8" w:rsidP="003373B3">
      <w:pPr>
        <w:rPr>
          <w:rFonts w:cs="Arial"/>
          <w:szCs w:val="20"/>
        </w:rPr>
      </w:pPr>
      <w:sdt>
        <w:sdtPr>
          <w:rPr>
            <w:color w:val="000000" w:themeColor="text1"/>
            <w:lang w:val="en-GB"/>
          </w:rPr>
          <w:id w:val="-209153791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Pr>
          <w:rFonts w:cs="Arial"/>
          <w:szCs w:val="20"/>
        </w:rPr>
        <w:t>Central America</w:t>
      </w:r>
    </w:p>
    <w:p w14:paraId="50173804" w14:textId="77777777" w:rsidR="003373B3" w:rsidRDefault="007861F8" w:rsidP="003373B3">
      <w:pPr>
        <w:rPr>
          <w:rFonts w:cs="Arial"/>
          <w:szCs w:val="20"/>
        </w:rPr>
      </w:pPr>
      <w:sdt>
        <w:sdtPr>
          <w:rPr>
            <w:color w:val="000000" w:themeColor="text1"/>
            <w:lang w:val="en-GB"/>
          </w:rPr>
          <w:id w:val="-16586079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Europe</w:t>
      </w:r>
    </w:p>
    <w:p w14:paraId="25CCDFE6" w14:textId="77777777" w:rsidR="003373B3" w:rsidRPr="0059445C" w:rsidRDefault="007861F8" w:rsidP="003373B3">
      <w:pPr>
        <w:rPr>
          <w:rFonts w:cs="Arial"/>
          <w:szCs w:val="20"/>
        </w:rPr>
      </w:pPr>
      <w:sdt>
        <w:sdtPr>
          <w:rPr>
            <w:color w:val="000000" w:themeColor="text1"/>
            <w:lang w:val="en-GB"/>
          </w:rPr>
          <w:id w:val="79371920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Middle East</w:t>
      </w:r>
    </w:p>
    <w:p w14:paraId="3FB64A5B" w14:textId="1426EA08" w:rsidR="003373B3" w:rsidRDefault="007861F8" w:rsidP="003373B3">
      <w:pPr>
        <w:rPr>
          <w:rFonts w:cs="Arial"/>
          <w:szCs w:val="20"/>
        </w:rPr>
      </w:pPr>
      <w:sdt>
        <w:sdtPr>
          <w:rPr>
            <w:color w:val="000000" w:themeColor="text1"/>
            <w:lang w:val="en-GB"/>
          </w:rPr>
          <w:id w:val="-20492918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CD4C4B">
        <w:rPr>
          <w:bCs/>
        </w:rPr>
        <w:tab/>
      </w:r>
      <w:r w:rsidR="003373B3" w:rsidRPr="0059445C">
        <w:rPr>
          <w:rFonts w:cs="Arial"/>
          <w:szCs w:val="20"/>
        </w:rPr>
        <w:t>North America</w:t>
      </w:r>
    </w:p>
    <w:p w14:paraId="4F4F49B1" w14:textId="77777777" w:rsidR="003373B3" w:rsidRDefault="007861F8" w:rsidP="003373B3">
      <w:pPr>
        <w:rPr>
          <w:rFonts w:cs="Arial"/>
          <w:szCs w:val="20"/>
        </w:rPr>
      </w:pPr>
      <w:sdt>
        <w:sdtPr>
          <w:rPr>
            <w:color w:val="000000" w:themeColor="text1"/>
            <w:lang w:val="en-GB"/>
          </w:rPr>
          <w:id w:val="-111374984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Pr>
          <w:rFonts w:cs="Arial"/>
          <w:szCs w:val="20"/>
        </w:rPr>
        <w:t>Oceania</w:t>
      </w:r>
    </w:p>
    <w:p w14:paraId="2FCAF3D4" w14:textId="77777777" w:rsidR="003373B3" w:rsidRPr="0059445C" w:rsidRDefault="007861F8" w:rsidP="003373B3">
      <w:pPr>
        <w:rPr>
          <w:rFonts w:cs="Arial"/>
          <w:szCs w:val="20"/>
        </w:rPr>
      </w:pPr>
      <w:sdt>
        <w:sdtPr>
          <w:rPr>
            <w:color w:val="000000" w:themeColor="text1"/>
            <w:lang w:val="en-GB"/>
          </w:rPr>
          <w:id w:val="54633880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Pr>
          <w:rFonts w:cs="Arial"/>
          <w:szCs w:val="20"/>
        </w:rPr>
        <w:t>Russia</w:t>
      </w:r>
    </w:p>
    <w:p w14:paraId="17F8CE68" w14:textId="77777777" w:rsidR="003373B3" w:rsidRPr="0059445C" w:rsidRDefault="007861F8" w:rsidP="003373B3">
      <w:pPr>
        <w:rPr>
          <w:rFonts w:cs="Arial"/>
          <w:szCs w:val="20"/>
        </w:rPr>
      </w:pPr>
      <w:sdt>
        <w:sdtPr>
          <w:rPr>
            <w:color w:val="000000" w:themeColor="text1"/>
            <w:lang w:val="en-GB"/>
          </w:rPr>
          <w:id w:val="-22429987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South America</w:t>
      </w:r>
    </w:p>
    <w:p w14:paraId="3F131CB6" w14:textId="77777777" w:rsidR="003373B3" w:rsidRDefault="003373B3" w:rsidP="003373B3">
      <w:pPr>
        <w:rPr>
          <w:rFonts w:cs="Arial"/>
          <w:szCs w:val="20"/>
        </w:rPr>
        <w:sectPr w:rsidR="003373B3" w:rsidSect="003373B3">
          <w:type w:val="continuous"/>
          <w:pgSz w:w="12240" w:h="15840"/>
          <w:pgMar w:top="1440" w:right="1440" w:bottom="1440" w:left="1440" w:header="720" w:footer="720" w:gutter="0"/>
          <w:cols w:num="3" w:space="720"/>
          <w:docGrid w:linePitch="360"/>
        </w:sectPr>
      </w:pPr>
    </w:p>
    <w:p w14:paraId="5B413D0B" w14:textId="77777777" w:rsidR="003373B3" w:rsidRPr="0059445C" w:rsidRDefault="003373B3" w:rsidP="003373B3">
      <w:pPr>
        <w:rPr>
          <w:rFonts w:cs="Arial"/>
          <w:szCs w:val="20"/>
        </w:rPr>
      </w:pPr>
    </w:p>
    <w:p w14:paraId="70CFC169" w14:textId="77777777" w:rsidR="003373B3" w:rsidRDefault="007861F8" w:rsidP="003373B3">
      <w:pPr>
        <w:rPr>
          <w:rFonts w:cs="Arial"/>
          <w:b/>
          <w:szCs w:val="20"/>
        </w:rPr>
      </w:pPr>
      <w:sdt>
        <w:sdtPr>
          <w:rPr>
            <w:color w:val="000000" w:themeColor="text1"/>
            <w:lang w:val="en-GB"/>
          </w:rPr>
          <w:id w:val="169280768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rFonts w:cs="Arial"/>
          <w:b/>
          <w:szCs w:val="20"/>
        </w:rPr>
        <w:t xml:space="preserve"> Certifying Operations by </w:t>
      </w:r>
      <w:r w:rsidR="003373B3" w:rsidRPr="0059445C">
        <w:rPr>
          <w:rFonts w:cs="Arial"/>
          <w:b/>
          <w:szCs w:val="20"/>
        </w:rPr>
        <w:t>Country</w:t>
      </w:r>
    </w:p>
    <w:p w14:paraId="6D3BC0FE" w14:textId="77777777" w:rsidR="003373B3" w:rsidRPr="0059445C" w:rsidRDefault="003373B3" w:rsidP="003373B3">
      <w:pPr>
        <w:rPr>
          <w:rFonts w:cs="Arial"/>
          <w:b/>
          <w:szCs w:val="20"/>
        </w:rPr>
      </w:pPr>
    </w:p>
    <w:p w14:paraId="2867C730" w14:textId="77777777" w:rsidR="003373B3" w:rsidRDefault="003373B3" w:rsidP="003373B3">
      <w:pPr>
        <w:rPr>
          <w:color w:val="000000" w:themeColor="text1"/>
          <w:lang w:val="en-GB"/>
        </w:rPr>
        <w:sectPr w:rsidR="003373B3" w:rsidSect="003373B3">
          <w:type w:val="continuous"/>
          <w:pgSz w:w="12240" w:h="15840"/>
          <w:pgMar w:top="1440" w:right="1440" w:bottom="1440" w:left="1440" w:header="720" w:footer="720" w:gutter="0"/>
          <w:cols w:space="720"/>
          <w:docGrid w:linePitch="360"/>
        </w:sectPr>
      </w:pPr>
    </w:p>
    <w:p w14:paraId="30513A1B" w14:textId="77777777" w:rsidR="003373B3" w:rsidRPr="0059445C" w:rsidRDefault="007861F8" w:rsidP="003373B3">
      <w:pPr>
        <w:rPr>
          <w:rFonts w:cs="Arial"/>
          <w:szCs w:val="20"/>
        </w:rPr>
      </w:pPr>
      <w:sdt>
        <w:sdtPr>
          <w:rPr>
            <w:color w:val="000000" w:themeColor="text1"/>
            <w:lang w:val="en-GB"/>
          </w:rPr>
          <w:id w:val="7484621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Afghanistan</w:t>
      </w:r>
    </w:p>
    <w:p w14:paraId="372EE418" w14:textId="77777777" w:rsidR="003373B3" w:rsidRPr="0059445C" w:rsidRDefault="007861F8" w:rsidP="003373B3">
      <w:pPr>
        <w:rPr>
          <w:rFonts w:cs="Arial"/>
          <w:szCs w:val="20"/>
        </w:rPr>
      </w:pPr>
      <w:sdt>
        <w:sdtPr>
          <w:rPr>
            <w:color w:val="000000" w:themeColor="text1"/>
            <w:lang w:val="en-GB"/>
          </w:rPr>
          <w:id w:val="-3342254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Albania</w:t>
      </w:r>
    </w:p>
    <w:p w14:paraId="1CF12EBC" w14:textId="77777777" w:rsidR="003373B3" w:rsidRPr="0059445C" w:rsidRDefault="007861F8" w:rsidP="003373B3">
      <w:pPr>
        <w:rPr>
          <w:rFonts w:cs="Arial"/>
          <w:szCs w:val="20"/>
        </w:rPr>
      </w:pPr>
      <w:sdt>
        <w:sdtPr>
          <w:rPr>
            <w:color w:val="000000" w:themeColor="text1"/>
            <w:lang w:val="en-GB"/>
          </w:rPr>
          <w:id w:val="203870436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Algeria</w:t>
      </w:r>
    </w:p>
    <w:p w14:paraId="6B9A96BF" w14:textId="77777777" w:rsidR="003373B3" w:rsidRPr="0059445C" w:rsidRDefault="007861F8" w:rsidP="003373B3">
      <w:pPr>
        <w:rPr>
          <w:rFonts w:cs="Arial"/>
          <w:szCs w:val="20"/>
        </w:rPr>
      </w:pPr>
      <w:sdt>
        <w:sdtPr>
          <w:rPr>
            <w:color w:val="000000" w:themeColor="text1"/>
            <w:lang w:val="en-GB"/>
          </w:rPr>
          <w:id w:val="140826382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Andorra</w:t>
      </w:r>
    </w:p>
    <w:p w14:paraId="2495FCEC" w14:textId="77777777" w:rsidR="003373B3" w:rsidRPr="0059445C" w:rsidRDefault="007861F8" w:rsidP="003373B3">
      <w:pPr>
        <w:rPr>
          <w:rFonts w:cs="Arial"/>
          <w:szCs w:val="20"/>
        </w:rPr>
      </w:pPr>
      <w:sdt>
        <w:sdtPr>
          <w:rPr>
            <w:color w:val="000000" w:themeColor="text1"/>
            <w:lang w:val="en-GB"/>
          </w:rPr>
          <w:id w:val="-120540806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Angola</w:t>
      </w:r>
    </w:p>
    <w:p w14:paraId="2914B3FD" w14:textId="77777777" w:rsidR="003373B3" w:rsidRPr="0059445C" w:rsidRDefault="007861F8" w:rsidP="003373B3">
      <w:pPr>
        <w:ind w:right="30"/>
        <w:rPr>
          <w:rFonts w:cs="Arial"/>
          <w:szCs w:val="20"/>
        </w:rPr>
      </w:pPr>
      <w:sdt>
        <w:sdtPr>
          <w:rPr>
            <w:color w:val="000000" w:themeColor="text1"/>
            <w:lang w:val="en-GB"/>
          </w:rPr>
          <w:id w:val="-18446200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Antigua and Barbuda</w:t>
      </w:r>
    </w:p>
    <w:p w14:paraId="1A49CAFA" w14:textId="77777777" w:rsidR="003373B3" w:rsidRPr="0059445C" w:rsidRDefault="007861F8" w:rsidP="003373B3">
      <w:pPr>
        <w:rPr>
          <w:rFonts w:cs="Arial"/>
          <w:szCs w:val="20"/>
        </w:rPr>
      </w:pPr>
      <w:sdt>
        <w:sdtPr>
          <w:rPr>
            <w:color w:val="000000" w:themeColor="text1"/>
            <w:lang w:val="en-GB"/>
          </w:rPr>
          <w:id w:val="-209954878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Argentina</w:t>
      </w:r>
    </w:p>
    <w:p w14:paraId="1BFC9909" w14:textId="77777777" w:rsidR="003373B3" w:rsidRPr="0059445C" w:rsidRDefault="007861F8" w:rsidP="003373B3">
      <w:pPr>
        <w:rPr>
          <w:rFonts w:cs="Arial"/>
          <w:szCs w:val="20"/>
        </w:rPr>
      </w:pPr>
      <w:sdt>
        <w:sdtPr>
          <w:rPr>
            <w:color w:val="000000" w:themeColor="text1"/>
            <w:lang w:val="en-GB"/>
          </w:rPr>
          <w:id w:val="-10699576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Armenia</w:t>
      </w:r>
    </w:p>
    <w:p w14:paraId="4487BB4C" w14:textId="77777777" w:rsidR="003373B3" w:rsidRPr="0059445C" w:rsidRDefault="007861F8" w:rsidP="003373B3">
      <w:pPr>
        <w:rPr>
          <w:rFonts w:cs="Arial"/>
          <w:szCs w:val="20"/>
        </w:rPr>
      </w:pPr>
      <w:sdt>
        <w:sdtPr>
          <w:rPr>
            <w:color w:val="000000" w:themeColor="text1"/>
            <w:lang w:val="en-GB"/>
          </w:rPr>
          <w:id w:val="-10072079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Aruba</w:t>
      </w:r>
    </w:p>
    <w:p w14:paraId="262921F6" w14:textId="77777777" w:rsidR="003373B3" w:rsidRPr="0059445C" w:rsidRDefault="007861F8" w:rsidP="003373B3">
      <w:pPr>
        <w:rPr>
          <w:rFonts w:cs="Arial"/>
          <w:szCs w:val="20"/>
        </w:rPr>
      </w:pPr>
      <w:sdt>
        <w:sdtPr>
          <w:rPr>
            <w:color w:val="000000" w:themeColor="text1"/>
            <w:lang w:val="en-GB"/>
          </w:rPr>
          <w:id w:val="-35350721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Australia</w:t>
      </w:r>
    </w:p>
    <w:p w14:paraId="13089B8F" w14:textId="77777777" w:rsidR="003373B3" w:rsidRPr="0059445C" w:rsidRDefault="007861F8" w:rsidP="003373B3">
      <w:pPr>
        <w:rPr>
          <w:rFonts w:cs="Arial"/>
          <w:szCs w:val="20"/>
        </w:rPr>
      </w:pPr>
      <w:sdt>
        <w:sdtPr>
          <w:rPr>
            <w:color w:val="000000" w:themeColor="text1"/>
            <w:lang w:val="en-GB"/>
          </w:rPr>
          <w:id w:val="3200767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Austria</w:t>
      </w:r>
    </w:p>
    <w:p w14:paraId="4C447179" w14:textId="77777777" w:rsidR="003373B3" w:rsidRPr="0059445C" w:rsidRDefault="007861F8" w:rsidP="003373B3">
      <w:pPr>
        <w:rPr>
          <w:rFonts w:cs="Arial"/>
          <w:szCs w:val="20"/>
        </w:rPr>
      </w:pPr>
      <w:sdt>
        <w:sdtPr>
          <w:rPr>
            <w:color w:val="000000" w:themeColor="text1"/>
            <w:lang w:val="en-GB"/>
          </w:rPr>
          <w:id w:val="191057884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Azerbaijan</w:t>
      </w:r>
    </w:p>
    <w:p w14:paraId="78C21575" w14:textId="77777777" w:rsidR="003373B3" w:rsidRPr="0059445C" w:rsidRDefault="007861F8" w:rsidP="003373B3">
      <w:pPr>
        <w:rPr>
          <w:rFonts w:cs="Arial"/>
          <w:szCs w:val="20"/>
        </w:rPr>
      </w:pPr>
      <w:sdt>
        <w:sdtPr>
          <w:rPr>
            <w:color w:val="000000" w:themeColor="text1"/>
            <w:lang w:val="en-GB"/>
          </w:rPr>
          <w:id w:val="2479327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Bahamas, The</w:t>
      </w:r>
    </w:p>
    <w:p w14:paraId="48BE15ED" w14:textId="77777777" w:rsidR="003373B3" w:rsidRPr="0059445C" w:rsidRDefault="007861F8" w:rsidP="003373B3">
      <w:pPr>
        <w:rPr>
          <w:rFonts w:cs="Arial"/>
          <w:szCs w:val="20"/>
        </w:rPr>
      </w:pPr>
      <w:sdt>
        <w:sdtPr>
          <w:rPr>
            <w:color w:val="000000" w:themeColor="text1"/>
            <w:lang w:val="en-GB"/>
          </w:rPr>
          <w:id w:val="-99071315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Bahrain</w:t>
      </w:r>
    </w:p>
    <w:p w14:paraId="3F5BF8A5" w14:textId="77777777" w:rsidR="003373B3" w:rsidRPr="0059445C" w:rsidRDefault="007861F8" w:rsidP="003373B3">
      <w:pPr>
        <w:rPr>
          <w:rFonts w:cs="Arial"/>
          <w:szCs w:val="20"/>
        </w:rPr>
      </w:pPr>
      <w:sdt>
        <w:sdtPr>
          <w:rPr>
            <w:color w:val="000000" w:themeColor="text1"/>
            <w:lang w:val="en-GB"/>
          </w:rPr>
          <w:id w:val="159743840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Bangladesh</w:t>
      </w:r>
    </w:p>
    <w:p w14:paraId="465E99B9" w14:textId="77777777" w:rsidR="003373B3" w:rsidRPr="0059445C" w:rsidRDefault="007861F8" w:rsidP="003373B3">
      <w:pPr>
        <w:rPr>
          <w:rFonts w:cs="Arial"/>
          <w:szCs w:val="20"/>
        </w:rPr>
      </w:pPr>
      <w:sdt>
        <w:sdtPr>
          <w:rPr>
            <w:color w:val="000000" w:themeColor="text1"/>
            <w:lang w:val="en-GB"/>
          </w:rPr>
          <w:id w:val="14102788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Barbados</w:t>
      </w:r>
    </w:p>
    <w:p w14:paraId="363C287F" w14:textId="77777777" w:rsidR="003373B3" w:rsidRPr="0059445C" w:rsidRDefault="007861F8" w:rsidP="003373B3">
      <w:pPr>
        <w:rPr>
          <w:rFonts w:cs="Arial"/>
          <w:szCs w:val="20"/>
        </w:rPr>
      </w:pPr>
      <w:sdt>
        <w:sdtPr>
          <w:rPr>
            <w:color w:val="000000" w:themeColor="text1"/>
            <w:lang w:val="en-GB"/>
          </w:rPr>
          <w:id w:val="7591890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Belarus</w:t>
      </w:r>
    </w:p>
    <w:p w14:paraId="3CEA6541" w14:textId="77777777" w:rsidR="003373B3" w:rsidRPr="0059445C" w:rsidRDefault="007861F8" w:rsidP="003373B3">
      <w:pPr>
        <w:rPr>
          <w:rFonts w:cs="Arial"/>
          <w:szCs w:val="20"/>
        </w:rPr>
      </w:pPr>
      <w:sdt>
        <w:sdtPr>
          <w:rPr>
            <w:color w:val="000000" w:themeColor="text1"/>
            <w:lang w:val="en-GB"/>
          </w:rPr>
          <w:id w:val="-144677502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Belgium</w:t>
      </w:r>
    </w:p>
    <w:p w14:paraId="073B55A5" w14:textId="77777777" w:rsidR="003373B3" w:rsidRPr="0059445C" w:rsidRDefault="007861F8" w:rsidP="003373B3">
      <w:pPr>
        <w:rPr>
          <w:rFonts w:cs="Arial"/>
          <w:szCs w:val="20"/>
        </w:rPr>
      </w:pPr>
      <w:sdt>
        <w:sdtPr>
          <w:rPr>
            <w:color w:val="000000" w:themeColor="text1"/>
            <w:lang w:val="en-GB"/>
          </w:rPr>
          <w:id w:val="-40167940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Belize</w:t>
      </w:r>
    </w:p>
    <w:p w14:paraId="0A51450E" w14:textId="77777777" w:rsidR="003373B3" w:rsidRPr="0059445C" w:rsidRDefault="007861F8" w:rsidP="003373B3">
      <w:pPr>
        <w:rPr>
          <w:rFonts w:cs="Arial"/>
          <w:szCs w:val="20"/>
        </w:rPr>
      </w:pPr>
      <w:sdt>
        <w:sdtPr>
          <w:rPr>
            <w:color w:val="000000" w:themeColor="text1"/>
            <w:lang w:val="en-GB"/>
          </w:rPr>
          <w:id w:val="-189033880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Benin</w:t>
      </w:r>
    </w:p>
    <w:p w14:paraId="6AD2E0B5" w14:textId="77777777" w:rsidR="003373B3" w:rsidRPr="0059445C" w:rsidRDefault="007861F8" w:rsidP="003373B3">
      <w:pPr>
        <w:rPr>
          <w:rFonts w:cs="Arial"/>
          <w:szCs w:val="20"/>
        </w:rPr>
      </w:pPr>
      <w:sdt>
        <w:sdtPr>
          <w:rPr>
            <w:color w:val="000000" w:themeColor="text1"/>
            <w:lang w:val="en-GB"/>
          </w:rPr>
          <w:id w:val="114848174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Bhutan</w:t>
      </w:r>
    </w:p>
    <w:p w14:paraId="3703698E" w14:textId="77777777" w:rsidR="003373B3" w:rsidRPr="0059445C" w:rsidRDefault="007861F8" w:rsidP="003373B3">
      <w:pPr>
        <w:rPr>
          <w:rFonts w:cs="Arial"/>
          <w:szCs w:val="20"/>
        </w:rPr>
      </w:pPr>
      <w:sdt>
        <w:sdtPr>
          <w:rPr>
            <w:color w:val="000000" w:themeColor="text1"/>
            <w:lang w:val="en-GB"/>
          </w:rPr>
          <w:id w:val="190679507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Bolivia</w:t>
      </w:r>
    </w:p>
    <w:p w14:paraId="18F53259" w14:textId="77777777" w:rsidR="003373B3" w:rsidRPr="0059445C" w:rsidRDefault="007861F8" w:rsidP="003373B3">
      <w:pPr>
        <w:ind w:left="720" w:hanging="720"/>
        <w:rPr>
          <w:rFonts w:cs="Arial"/>
          <w:szCs w:val="20"/>
        </w:rPr>
      </w:pPr>
      <w:sdt>
        <w:sdtPr>
          <w:rPr>
            <w:color w:val="000000" w:themeColor="text1"/>
            <w:lang w:val="en-GB"/>
          </w:rPr>
          <w:id w:val="-171334339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Bosnia and Herzegovina</w:t>
      </w:r>
    </w:p>
    <w:p w14:paraId="119937EF" w14:textId="77777777" w:rsidR="003373B3" w:rsidRPr="0059445C" w:rsidRDefault="007861F8" w:rsidP="003373B3">
      <w:pPr>
        <w:rPr>
          <w:rFonts w:cs="Arial"/>
          <w:szCs w:val="20"/>
        </w:rPr>
      </w:pPr>
      <w:sdt>
        <w:sdtPr>
          <w:rPr>
            <w:color w:val="000000" w:themeColor="text1"/>
            <w:lang w:val="en-GB"/>
          </w:rPr>
          <w:id w:val="-98145781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Botswana</w:t>
      </w:r>
    </w:p>
    <w:p w14:paraId="3E0376C2" w14:textId="77777777" w:rsidR="003373B3" w:rsidRPr="0059445C" w:rsidRDefault="007861F8" w:rsidP="003373B3">
      <w:pPr>
        <w:rPr>
          <w:rFonts w:cs="Arial"/>
          <w:szCs w:val="20"/>
        </w:rPr>
      </w:pPr>
      <w:sdt>
        <w:sdtPr>
          <w:rPr>
            <w:color w:val="000000" w:themeColor="text1"/>
            <w:lang w:val="en-GB"/>
          </w:rPr>
          <w:id w:val="176317915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Brazil</w:t>
      </w:r>
    </w:p>
    <w:p w14:paraId="25EFCD64" w14:textId="77777777" w:rsidR="003373B3" w:rsidRPr="0059445C" w:rsidRDefault="007861F8" w:rsidP="003373B3">
      <w:pPr>
        <w:rPr>
          <w:rFonts w:cs="Arial"/>
          <w:szCs w:val="20"/>
        </w:rPr>
      </w:pPr>
      <w:sdt>
        <w:sdtPr>
          <w:rPr>
            <w:color w:val="000000" w:themeColor="text1"/>
            <w:lang w:val="en-GB"/>
          </w:rPr>
          <w:id w:val="-2636157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Brunei </w:t>
      </w:r>
    </w:p>
    <w:p w14:paraId="7BA731CB" w14:textId="77777777" w:rsidR="003373B3" w:rsidRPr="0059445C" w:rsidRDefault="007861F8" w:rsidP="003373B3">
      <w:pPr>
        <w:rPr>
          <w:rFonts w:cs="Arial"/>
          <w:szCs w:val="20"/>
        </w:rPr>
      </w:pPr>
      <w:sdt>
        <w:sdtPr>
          <w:rPr>
            <w:color w:val="000000" w:themeColor="text1"/>
            <w:lang w:val="en-GB"/>
          </w:rPr>
          <w:id w:val="21350547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Bulgaria</w:t>
      </w:r>
    </w:p>
    <w:p w14:paraId="582E28FD" w14:textId="77777777" w:rsidR="003373B3" w:rsidRPr="0059445C" w:rsidRDefault="007861F8" w:rsidP="003373B3">
      <w:pPr>
        <w:rPr>
          <w:rFonts w:cs="Arial"/>
          <w:szCs w:val="20"/>
        </w:rPr>
      </w:pPr>
      <w:sdt>
        <w:sdtPr>
          <w:rPr>
            <w:color w:val="000000" w:themeColor="text1"/>
            <w:lang w:val="en-GB"/>
          </w:rPr>
          <w:id w:val="-11425047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Burkina Faso</w:t>
      </w:r>
    </w:p>
    <w:p w14:paraId="7DE74FA4" w14:textId="77777777" w:rsidR="003373B3" w:rsidRPr="0059445C" w:rsidRDefault="007861F8" w:rsidP="003373B3">
      <w:pPr>
        <w:rPr>
          <w:rFonts w:cs="Arial"/>
          <w:szCs w:val="20"/>
        </w:rPr>
      </w:pPr>
      <w:sdt>
        <w:sdtPr>
          <w:rPr>
            <w:color w:val="000000" w:themeColor="text1"/>
            <w:lang w:val="en-GB"/>
          </w:rPr>
          <w:id w:val="-203079234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Burma</w:t>
      </w:r>
    </w:p>
    <w:p w14:paraId="2DE74FB3" w14:textId="77777777" w:rsidR="003373B3" w:rsidRPr="0059445C" w:rsidRDefault="007861F8" w:rsidP="003373B3">
      <w:pPr>
        <w:rPr>
          <w:rFonts w:cs="Arial"/>
          <w:szCs w:val="20"/>
        </w:rPr>
      </w:pPr>
      <w:sdt>
        <w:sdtPr>
          <w:rPr>
            <w:color w:val="000000" w:themeColor="text1"/>
            <w:lang w:val="en-GB"/>
          </w:rPr>
          <w:id w:val="7678103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Burundi</w:t>
      </w:r>
    </w:p>
    <w:p w14:paraId="1DE94917" w14:textId="77777777" w:rsidR="003373B3" w:rsidRPr="0059445C" w:rsidRDefault="007861F8" w:rsidP="003373B3">
      <w:pPr>
        <w:rPr>
          <w:rFonts w:cs="Arial"/>
          <w:szCs w:val="20"/>
        </w:rPr>
      </w:pPr>
      <w:sdt>
        <w:sdtPr>
          <w:rPr>
            <w:color w:val="000000" w:themeColor="text1"/>
            <w:lang w:val="en-GB"/>
          </w:rPr>
          <w:id w:val="79101281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Cambodia</w:t>
      </w:r>
    </w:p>
    <w:p w14:paraId="19A5C0A3" w14:textId="77777777" w:rsidR="003373B3" w:rsidRPr="0059445C" w:rsidRDefault="007861F8" w:rsidP="003373B3">
      <w:pPr>
        <w:rPr>
          <w:rFonts w:cs="Arial"/>
          <w:szCs w:val="20"/>
        </w:rPr>
      </w:pPr>
      <w:sdt>
        <w:sdtPr>
          <w:rPr>
            <w:color w:val="000000" w:themeColor="text1"/>
            <w:lang w:val="en-GB"/>
          </w:rPr>
          <w:id w:val="18500614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Cameroon</w:t>
      </w:r>
    </w:p>
    <w:p w14:paraId="06DBF96C" w14:textId="77777777" w:rsidR="003373B3" w:rsidRPr="0059445C" w:rsidRDefault="007861F8" w:rsidP="003373B3">
      <w:pPr>
        <w:rPr>
          <w:rFonts w:cs="Arial"/>
          <w:szCs w:val="20"/>
        </w:rPr>
      </w:pPr>
      <w:sdt>
        <w:sdtPr>
          <w:rPr>
            <w:color w:val="000000" w:themeColor="text1"/>
            <w:lang w:val="en-GB"/>
          </w:rPr>
          <w:id w:val="-78435272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Canada</w:t>
      </w:r>
    </w:p>
    <w:p w14:paraId="3FFC4D4C" w14:textId="77777777" w:rsidR="003373B3" w:rsidRPr="0059445C" w:rsidRDefault="007861F8" w:rsidP="003373B3">
      <w:pPr>
        <w:rPr>
          <w:rFonts w:cs="Arial"/>
          <w:szCs w:val="20"/>
        </w:rPr>
      </w:pPr>
      <w:sdt>
        <w:sdtPr>
          <w:rPr>
            <w:color w:val="000000" w:themeColor="text1"/>
            <w:lang w:val="en-GB"/>
          </w:rPr>
          <w:id w:val="-96712893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Cabo Verde</w:t>
      </w:r>
    </w:p>
    <w:p w14:paraId="4D2E24C4" w14:textId="77777777" w:rsidR="003373B3" w:rsidRPr="0059445C" w:rsidRDefault="007861F8" w:rsidP="003373B3">
      <w:pPr>
        <w:ind w:left="720" w:hanging="720"/>
        <w:rPr>
          <w:rFonts w:cs="Arial"/>
          <w:szCs w:val="20"/>
        </w:rPr>
      </w:pPr>
      <w:sdt>
        <w:sdtPr>
          <w:rPr>
            <w:color w:val="000000" w:themeColor="text1"/>
            <w:lang w:val="en-GB"/>
          </w:rPr>
          <w:id w:val="-166115781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Central African Republic</w:t>
      </w:r>
    </w:p>
    <w:p w14:paraId="7E4549F7" w14:textId="77777777" w:rsidR="003373B3" w:rsidRPr="0059445C" w:rsidRDefault="007861F8" w:rsidP="003373B3">
      <w:pPr>
        <w:rPr>
          <w:rFonts w:cs="Arial"/>
          <w:szCs w:val="20"/>
        </w:rPr>
      </w:pPr>
      <w:sdt>
        <w:sdtPr>
          <w:rPr>
            <w:color w:val="000000" w:themeColor="text1"/>
            <w:lang w:val="en-GB"/>
          </w:rPr>
          <w:id w:val="1939710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Chad</w:t>
      </w:r>
    </w:p>
    <w:p w14:paraId="433395F8" w14:textId="77777777" w:rsidR="003373B3" w:rsidRPr="0059445C" w:rsidRDefault="007861F8" w:rsidP="003373B3">
      <w:pPr>
        <w:rPr>
          <w:rFonts w:cs="Arial"/>
          <w:szCs w:val="20"/>
        </w:rPr>
      </w:pPr>
      <w:sdt>
        <w:sdtPr>
          <w:rPr>
            <w:color w:val="000000" w:themeColor="text1"/>
            <w:lang w:val="en-GB"/>
          </w:rPr>
          <w:id w:val="49030176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Chile</w:t>
      </w:r>
    </w:p>
    <w:p w14:paraId="2D0D3412" w14:textId="77777777" w:rsidR="003373B3" w:rsidRPr="0059445C" w:rsidRDefault="007861F8" w:rsidP="003373B3">
      <w:pPr>
        <w:rPr>
          <w:rFonts w:cs="Arial"/>
          <w:szCs w:val="20"/>
        </w:rPr>
      </w:pPr>
      <w:sdt>
        <w:sdtPr>
          <w:rPr>
            <w:color w:val="000000" w:themeColor="text1"/>
            <w:lang w:val="en-GB"/>
          </w:rPr>
          <w:id w:val="19865829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China</w:t>
      </w:r>
    </w:p>
    <w:p w14:paraId="6E935C5F" w14:textId="77777777" w:rsidR="003373B3" w:rsidRPr="0059445C" w:rsidRDefault="007861F8" w:rsidP="003373B3">
      <w:pPr>
        <w:rPr>
          <w:rFonts w:cs="Arial"/>
          <w:szCs w:val="20"/>
        </w:rPr>
      </w:pPr>
      <w:sdt>
        <w:sdtPr>
          <w:rPr>
            <w:color w:val="000000" w:themeColor="text1"/>
            <w:lang w:val="en-GB"/>
          </w:rPr>
          <w:id w:val="102660277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Colombia</w:t>
      </w:r>
    </w:p>
    <w:p w14:paraId="264B8D71" w14:textId="77777777" w:rsidR="003373B3" w:rsidRPr="0059445C" w:rsidRDefault="007861F8" w:rsidP="003373B3">
      <w:pPr>
        <w:rPr>
          <w:rFonts w:cs="Arial"/>
          <w:szCs w:val="20"/>
        </w:rPr>
      </w:pPr>
      <w:sdt>
        <w:sdtPr>
          <w:rPr>
            <w:color w:val="000000" w:themeColor="text1"/>
            <w:lang w:val="en-GB"/>
          </w:rPr>
          <w:id w:val="5874277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Comoros</w:t>
      </w:r>
    </w:p>
    <w:p w14:paraId="3B7DF54D" w14:textId="77777777" w:rsidR="003373B3" w:rsidRPr="0059445C" w:rsidRDefault="007861F8" w:rsidP="003373B3">
      <w:pPr>
        <w:ind w:left="720" w:hanging="720"/>
        <w:rPr>
          <w:rFonts w:cs="Arial"/>
          <w:szCs w:val="20"/>
        </w:rPr>
      </w:pPr>
      <w:sdt>
        <w:sdtPr>
          <w:rPr>
            <w:color w:val="000000" w:themeColor="text1"/>
            <w:lang w:val="en-GB"/>
          </w:rPr>
          <w:id w:val="6508723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Congo, Democratic Republic of the</w:t>
      </w:r>
    </w:p>
    <w:p w14:paraId="6A386F39" w14:textId="77777777" w:rsidR="003373B3" w:rsidRPr="0059445C" w:rsidRDefault="007861F8" w:rsidP="003373B3">
      <w:pPr>
        <w:rPr>
          <w:rFonts w:cs="Arial"/>
          <w:szCs w:val="20"/>
        </w:rPr>
      </w:pPr>
      <w:sdt>
        <w:sdtPr>
          <w:rPr>
            <w:color w:val="000000" w:themeColor="text1"/>
            <w:lang w:val="en-GB"/>
          </w:rPr>
          <w:id w:val="-124880792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Congo, Republic of the</w:t>
      </w:r>
    </w:p>
    <w:p w14:paraId="120FDF43" w14:textId="77777777" w:rsidR="003373B3" w:rsidRPr="0059445C" w:rsidRDefault="007861F8" w:rsidP="003373B3">
      <w:pPr>
        <w:rPr>
          <w:rFonts w:cs="Arial"/>
          <w:szCs w:val="20"/>
        </w:rPr>
      </w:pPr>
      <w:sdt>
        <w:sdtPr>
          <w:rPr>
            <w:color w:val="000000" w:themeColor="text1"/>
            <w:lang w:val="en-GB"/>
          </w:rPr>
          <w:id w:val="-5181647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Costa Rica</w:t>
      </w:r>
    </w:p>
    <w:p w14:paraId="05F4C2FE" w14:textId="77777777" w:rsidR="003373B3" w:rsidRPr="0059445C" w:rsidRDefault="007861F8" w:rsidP="003373B3">
      <w:pPr>
        <w:rPr>
          <w:rFonts w:cs="Arial"/>
          <w:szCs w:val="20"/>
        </w:rPr>
      </w:pPr>
      <w:sdt>
        <w:sdtPr>
          <w:rPr>
            <w:color w:val="000000" w:themeColor="text1"/>
            <w:lang w:val="en-GB"/>
          </w:rPr>
          <w:id w:val="20986015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Cote d'Ivoire</w:t>
      </w:r>
    </w:p>
    <w:p w14:paraId="19E93FDA" w14:textId="77777777" w:rsidR="003373B3" w:rsidRPr="0059445C" w:rsidRDefault="007861F8" w:rsidP="003373B3">
      <w:pPr>
        <w:rPr>
          <w:rFonts w:cs="Arial"/>
          <w:szCs w:val="20"/>
        </w:rPr>
      </w:pPr>
      <w:sdt>
        <w:sdtPr>
          <w:rPr>
            <w:color w:val="000000" w:themeColor="text1"/>
            <w:lang w:val="en-GB"/>
          </w:rPr>
          <w:id w:val="11483156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Croatia</w:t>
      </w:r>
    </w:p>
    <w:p w14:paraId="24433CCD" w14:textId="77777777" w:rsidR="003373B3" w:rsidRPr="0059445C" w:rsidRDefault="007861F8" w:rsidP="003373B3">
      <w:pPr>
        <w:rPr>
          <w:rFonts w:cs="Arial"/>
          <w:szCs w:val="20"/>
        </w:rPr>
      </w:pPr>
      <w:sdt>
        <w:sdtPr>
          <w:rPr>
            <w:color w:val="000000" w:themeColor="text1"/>
            <w:lang w:val="en-GB"/>
          </w:rPr>
          <w:id w:val="-18383049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Cuba</w:t>
      </w:r>
    </w:p>
    <w:p w14:paraId="42805D90" w14:textId="77777777" w:rsidR="003373B3" w:rsidRPr="0059445C" w:rsidRDefault="007861F8" w:rsidP="003373B3">
      <w:pPr>
        <w:rPr>
          <w:rFonts w:cs="Arial"/>
          <w:szCs w:val="20"/>
        </w:rPr>
      </w:pPr>
      <w:sdt>
        <w:sdtPr>
          <w:rPr>
            <w:color w:val="000000" w:themeColor="text1"/>
            <w:lang w:val="en-GB"/>
          </w:rPr>
          <w:id w:val="-32929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Curacao</w:t>
      </w:r>
    </w:p>
    <w:p w14:paraId="51923607" w14:textId="77777777" w:rsidR="003373B3" w:rsidRPr="0059445C" w:rsidRDefault="007861F8" w:rsidP="003373B3">
      <w:pPr>
        <w:rPr>
          <w:rFonts w:cs="Arial"/>
          <w:szCs w:val="20"/>
        </w:rPr>
      </w:pPr>
      <w:sdt>
        <w:sdtPr>
          <w:rPr>
            <w:color w:val="000000" w:themeColor="text1"/>
            <w:lang w:val="en-GB"/>
          </w:rPr>
          <w:id w:val="-166693620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Cyprus</w:t>
      </w:r>
    </w:p>
    <w:p w14:paraId="712F86C7" w14:textId="77777777" w:rsidR="003373B3" w:rsidRPr="0059445C" w:rsidRDefault="007861F8" w:rsidP="003373B3">
      <w:pPr>
        <w:rPr>
          <w:rFonts w:cs="Arial"/>
          <w:szCs w:val="20"/>
        </w:rPr>
      </w:pPr>
      <w:sdt>
        <w:sdtPr>
          <w:rPr>
            <w:color w:val="000000" w:themeColor="text1"/>
            <w:lang w:val="en-GB"/>
          </w:rPr>
          <w:id w:val="77576374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Czechia</w:t>
      </w:r>
    </w:p>
    <w:p w14:paraId="47527123" w14:textId="77777777" w:rsidR="003373B3" w:rsidRPr="0059445C" w:rsidRDefault="007861F8" w:rsidP="003373B3">
      <w:pPr>
        <w:rPr>
          <w:rFonts w:cs="Arial"/>
          <w:szCs w:val="20"/>
        </w:rPr>
      </w:pPr>
      <w:sdt>
        <w:sdtPr>
          <w:rPr>
            <w:color w:val="000000" w:themeColor="text1"/>
            <w:lang w:val="en-GB"/>
          </w:rPr>
          <w:id w:val="114215402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Denmark</w:t>
      </w:r>
    </w:p>
    <w:p w14:paraId="40CB1478" w14:textId="77777777" w:rsidR="003373B3" w:rsidRPr="0059445C" w:rsidRDefault="007861F8" w:rsidP="003373B3">
      <w:pPr>
        <w:rPr>
          <w:rFonts w:cs="Arial"/>
          <w:szCs w:val="20"/>
        </w:rPr>
      </w:pPr>
      <w:sdt>
        <w:sdtPr>
          <w:rPr>
            <w:color w:val="000000" w:themeColor="text1"/>
            <w:lang w:val="en-GB"/>
          </w:rPr>
          <w:id w:val="-46643795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Djibouti</w:t>
      </w:r>
    </w:p>
    <w:p w14:paraId="49DD27BE" w14:textId="77777777" w:rsidR="003373B3" w:rsidRPr="0059445C" w:rsidRDefault="007861F8" w:rsidP="003373B3">
      <w:pPr>
        <w:rPr>
          <w:rFonts w:cs="Arial"/>
          <w:szCs w:val="20"/>
        </w:rPr>
      </w:pPr>
      <w:sdt>
        <w:sdtPr>
          <w:rPr>
            <w:color w:val="000000" w:themeColor="text1"/>
            <w:lang w:val="en-GB"/>
          </w:rPr>
          <w:id w:val="4221565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Dominica</w:t>
      </w:r>
    </w:p>
    <w:p w14:paraId="444A904B" w14:textId="77777777" w:rsidR="003373B3" w:rsidRPr="0059445C" w:rsidRDefault="007861F8" w:rsidP="003373B3">
      <w:pPr>
        <w:rPr>
          <w:rFonts w:cs="Arial"/>
          <w:szCs w:val="20"/>
        </w:rPr>
      </w:pPr>
      <w:sdt>
        <w:sdtPr>
          <w:rPr>
            <w:color w:val="000000" w:themeColor="text1"/>
            <w:lang w:val="en-GB"/>
          </w:rPr>
          <w:id w:val="1925038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Dominican Republic</w:t>
      </w:r>
    </w:p>
    <w:p w14:paraId="7B8E7924" w14:textId="77777777" w:rsidR="003373B3" w:rsidRPr="0059445C" w:rsidRDefault="007861F8" w:rsidP="003373B3">
      <w:pPr>
        <w:ind w:left="720" w:hanging="720"/>
        <w:rPr>
          <w:rFonts w:cs="Arial"/>
          <w:szCs w:val="20"/>
        </w:rPr>
      </w:pPr>
      <w:sdt>
        <w:sdtPr>
          <w:rPr>
            <w:color w:val="000000" w:themeColor="text1"/>
            <w:lang w:val="en-GB"/>
          </w:rPr>
          <w:id w:val="-126414368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 xml:space="preserve">East Timor </w:t>
      </w:r>
      <w:r w:rsidR="003373B3">
        <w:rPr>
          <w:rFonts w:cs="Arial"/>
          <w:szCs w:val="20"/>
        </w:rPr>
        <w:br/>
      </w:r>
      <w:r w:rsidR="003373B3" w:rsidRPr="0059445C">
        <w:rPr>
          <w:rFonts w:cs="Arial"/>
          <w:szCs w:val="20"/>
        </w:rPr>
        <w:t>(see Timor-Leste)</w:t>
      </w:r>
    </w:p>
    <w:p w14:paraId="23CA4980" w14:textId="77777777" w:rsidR="003373B3" w:rsidRPr="0059445C" w:rsidRDefault="007861F8" w:rsidP="003373B3">
      <w:pPr>
        <w:rPr>
          <w:rFonts w:cs="Arial"/>
          <w:szCs w:val="20"/>
        </w:rPr>
      </w:pPr>
      <w:sdt>
        <w:sdtPr>
          <w:rPr>
            <w:color w:val="000000" w:themeColor="text1"/>
            <w:lang w:val="en-GB"/>
          </w:rPr>
          <w:id w:val="160923609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Ecuador</w:t>
      </w:r>
    </w:p>
    <w:p w14:paraId="22726AE0" w14:textId="77777777" w:rsidR="003373B3" w:rsidRPr="0059445C" w:rsidRDefault="007861F8" w:rsidP="003373B3">
      <w:pPr>
        <w:rPr>
          <w:rFonts w:cs="Arial"/>
          <w:szCs w:val="20"/>
        </w:rPr>
      </w:pPr>
      <w:sdt>
        <w:sdtPr>
          <w:rPr>
            <w:color w:val="000000" w:themeColor="text1"/>
            <w:lang w:val="en-GB"/>
          </w:rPr>
          <w:id w:val="-13756161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Egypt</w:t>
      </w:r>
    </w:p>
    <w:p w14:paraId="1A7ACFC5" w14:textId="77777777" w:rsidR="003373B3" w:rsidRPr="0059445C" w:rsidRDefault="007861F8" w:rsidP="003373B3">
      <w:pPr>
        <w:rPr>
          <w:rFonts w:cs="Arial"/>
          <w:szCs w:val="20"/>
        </w:rPr>
      </w:pPr>
      <w:sdt>
        <w:sdtPr>
          <w:rPr>
            <w:color w:val="000000" w:themeColor="text1"/>
            <w:lang w:val="en-GB"/>
          </w:rPr>
          <w:id w:val="29071441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El Salvador</w:t>
      </w:r>
    </w:p>
    <w:p w14:paraId="74817B79" w14:textId="77777777" w:rsidR="003373B3" w:rsidRPr="0059445C" w:rsidRDefault="007861F8" w:rsidP="003373B3">
      <w:pPr>
        <w:rPr>
          <w:rFonts w:cs="Arial"/>
          <w:szCs w:val="20"/>
        </w:rPr>
      </w:pPr>
      <w:sdt>
        <w:sdtPr>
          <w:rPr>
            <w:color w:val="000000" w:themeColor="text1"/>
            <w:lang w:val="en-GB"/>
          </w:rPr>
          <w:id w:val="86233167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Equatorial Guinea</w:t>
      </w:r>
    </w:p>
    <w:p w14:paraId="266AD907" w14:textId="77777777" w:rsidR="003373B3" w:rsidRPr="0059445C" w:rsidRDefault="007861F8" w:rsidP="003373B3">
      <w:pPr>
        <w:rPr>
          <w:rFonts w:cs="Arial"/>
          <w:szCs w:val="20"/>
        </w:rPr>
      </w:pPr>
      <w:sdt>
        <w:sdtPr>
          <w:rPr>
            <w:color w:val="000000" w:themeColor="text1"/>
            <w:lang w:val="en-GB"/>
          </w:rPr>
          <w:id w:val="12485418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Eritrea</w:t>
      </w:r>
    </w:p>
    <w:p w14:paraId="6C14B5FC" w14:textId="77777777" w:rsidR="003373B3" w:rsidRPr="0059445C" w:rsidRDefault="007861F8" w:rsidP="003373B3">
      <w:pPr>
        <w:rPr>
          <w:rFonts w:cs="Arial"/>
          <w:szCs w:val="20"/>
        </w:rPr>
      </w:pPr>
      <w:sdt>
        <w:sdtPr>
          <w:rPr>
            <w:color w:val="000000" w:themeColor="text1"/>
            <w:lang w:val="en-GB"/>
          </w:rPr>
          <w:id w:val="1922716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Estonia</w:t>
      </w:r>
    </w:p>
    <w:p w14:paraId="71967995" w14:textId="77777777" w:rsidR="003373B3" w:rsidRPr="0059445C" w:rsidRDefault="007861F8" w:rsidP="003373B3">
      <w:pPr>
        <w:rPr>
          <w:rFonts w:cs="Arial"/>
          <w:szCs w:val="20"/>
        </w:rPr>
      </w:pPr>
      <w:sdt>
        <w:sdtPr>
          <w:rPr>
            <w:color w:val="000000" w:themeColor="text1"/>
            <w:lang w:val="en-GB"/>
          </w:rPr>
          <w:id w:val="14075726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Ethiopia</w:t>
      </w:r>
    </w:p>
    <w:p w14:paraId="34C33ED8" w14:textId="77777777" w:rsidR="003373B3" w:rsidRPr="0059445C" w:rsidRDefault="007861F8" w:rsidP="003373B3">
      <w:pPr>
        <w:rPr>
          <w:rFonts w:cs="Arial"/>
          <w:szCs w:val="20"/>
        </w:rPr>
      </w:pPr>
      <w:sdt>
        <w:sdtPr>
          <w:rPr>
            <w:color w:val="000000" w:themeColor="text1"/>
            <w:lang w:val="en-GB"/>
          </w:rPr>
          <w:id w:val="51134641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Fiji</w:t>
      </w:r>
    </w:p>
    <w:p w14:paraId="414EA5BB" w14:textId="77777777" w:rsidR="003373B3" w:rsidRPr="0059445C" w:rsidRDefault="007861F8" w:rsidP="003373B3">
      <w:pPr>
        <w:rPr>
          <w:rFonts w:cs="Arial"/>
          <w:szCs w:val="20"/>
        </w:rPr>
      </w:pPr>
      <w:sdt>
        <w:sdtPr>
          <w:rPr>
            <w:color w:val="000000" w:themeColor="text1"/>
            <w:lang w:val="en-GB"/>
          </w:rPr>
          <w:id w:val="105628149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Finland</w:t>
      </w:r>
    </w:p>
    <w:p w14:paraId="0138D8CB" w14:textId="77777777" w:rsidR="003373B3" w:rsidRPr="0059445C" w:rsidRDefault="007861F8" w:rsidP="003373B3">
      <w:pPr>
        <w:rPr>
          <w:rFonts w:cs="Arial"/>
          <w:szCs w:val="20"/>
        </w:rPr>
      </w:pPr>
      <w:sdt>
        <w:sdtPr>
          <w:rPr>
            <w:color w:val="000000" w:themeColor="text1"/>
            <w:lang w:val="en-GB"/>
          </w:rPr>
          <w:id w:val="183981276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France</w:t>
      </w:r>
    </w:p>
    <w:p w14:paraId="7CE19FC3" w14:textId="77777777" w:rsidR="003373B3" w:rsidRPr="0059445C" w:rsidRDefault="007861F8" w:rsidP="003373B3">
      <w:pPr>
        <w:rPr>
          <w:rFonts w:cs="Arial"/>
          <w:szCs w:val="20"/>
        </w:rPr>
      </w:pPr>
      <w:sdt>
        <w:sdtPr>
          <w:rPr>
            <w:color w:val="000000" w:themeColor="text1"/>
            <w:lang w:val="en-GB"/>
          </w:rPr>
          <w:id w:val="4633910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Gabon</w:t>
      </w:r>
    </w:p>
    <w:p w14:paraId="76BAE8A2" w14:textId="77777777" w:rsidR="003373B3" w:rsidRPr="0059445C" w:rsidRDefault="007861F8" w:rsidP="003373B3">
      <w:pPr>
        <w:rPr>
          <w:rFonts w:cs="Arial"/>
          <w:szCs w:val="20"/>
        </w:rPr>
      </w:pPr>
      <w:sdt>
        <w:sdtPr>
          <w:rPr>
            <w:color w:val="000000" w:themeColor="text1"/>
            <w:lang w:val="en-GB"/>
          </w:rPr>
          <w:id w:val="168346539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Gambia, The</w:t>
      </w:r>
    </w:p>
    <w:p w14:paraId="7B7B90B3" w14:textId="77777777" w:rsidR="003373B3" w:rsidRPr="0059445C" w:rsidRDefault="007861F8" w:rsidP="003373B3">
      <w:pPr>
        <w:rPr>
          <w:rFonts w:cs="Arial"/>
          <w:szCs w:val="20"/>
        </w:rPr>
      </w:pPr>
      <w:sdt>
        <w:sdtPr>
          <w:rPr>
            <w:color w:val="000000" w:themeColor="text1"/>
            <w:lang w:val="en-GB"/>
          </w:rPr>
          <w:id w:val="1168810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Georgia</w:t>
      </w:r>
    </w:p>
    <w:p w14:paraId="4E6B1AFD" w14:textId="77777777" w:rsidR="003373B3" w:rsidRPr="0059445C" w:rsidRDefault="007861F8" w:rsidP="003373B3">
      <w:pPr>
        <w:rPr>
          <w:rFonts w:cs="Arial"/>
          <w:szCs w:val="20"/>
        </w:rPr>
      </w:pPr>
      <w:sdt>
        <w:sdtPr>
          <w:rPr>
            <w:color w:val="000000" w:themeColor="text1"/>
            <w:lang w:val="en-GB"/>
          </w:rPr>
          <w:id w:val="155242644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Germany</w:t>
      </w:r>
    </w:p>
    <w:p w14:paraId="7DF72E67" w14:textId="77777777" w:rsidR="003373B3" w:rsidRPr="0059445C" w:rsidRDefault="007861F8" w:rsidP="003373B3">
      <w:pPr>
        <w:rPr>
          <w:rFonts w:cs="Arial"/>
          <w:szCs w:val="20"/>
        </w:rPr>
      </w:pPr>
      <w:sdt>
        <w:sdtPr>
          <w:rPr>
            <w:color w:val="000000" w:themeColor="text1"/>
            <w:lang w:val="en-GB"/>
          </w:rPr>
          <w:id w:val="18056120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Ghana</w:t>
      </w:r>
    </w:p>
    <w:p w14:paraId="0EBC2519" w14:textId="77777777" w:rsidR="003373B3" w:rsidRPr="0059445C" w:rsidRDefault="007861F8" w:rsidP="003373B3">
      <w:pPr>
        <w:rPr>
          <w:rFonts w:cs="Arial"/>
          <w:szCs w:val="20"/>
        </w:rPr>
      </w:pPr>
      <w:sdt>
        <w:sdtPr>
          <w:rPr>
            <w:color w:val="000000" w:themeColor="text1"/>
            <w:lang w:val="en-GB"/>
          </w:rPr>
          <w:id w:val="4325592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Greece</w:t>
      </w:r>
    </w:p>
    <w:p w14:paraId="62E7F756" w14:textId="77777777" w:rsidR="003373B3" w:rsidRPr="0059445C" w:rsidRDefault="007861F8" w:rsidP="003373B3">
      <w:pPr>
        <w:rPr>
          <w:rFonts w:cs="Arial"/>
          <w:szCs w:val="20"/>
        </w:rPr>
      </w:pPr>
      <w:sdt>
        <w:sdtPr>
          <w:rPr>
            <w:color w:val="000000" w:themeColor="text1"/>
            <w:lang w:val="en-GB"/>
          </w:rPr>
          <w:id w:val="-9570311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Grenada</w:t>
      </w:r>
    </w:p>
    <w:p w14:paraId="7808947A" w14:textId="77777777" w:rsidR="003373B3" w:rsidRPr="0059445C" w:rsidRDefault="007861F8" w:rsidP="003373B3">
      <w:pPr>
        <w:rPr>
          <w:rFonts w:cs="Arial"/>
          <w:szCs w:val="20"/>
        </w:rPr>
      </w:pPr>
      <w:sdt>
        <w:sdtPr>
          <w:rPr>
            <w:color w:val="000000" w:themeColor="text1"/>
            <w:lang w:val="en-GB"/>
          </w:rPr>
          <w:id w:val="-106802951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Guatemala</w:t>
      </w:r>
    </w:p>
    <w:p w14:paraId="7C34FE48" w14:textId="77777777" w:rsidR="003373B3" w:rsidRPr="0059445C" w:rsidRDefault="007861F8" w:rsidP="003373B3">
      <w:pPr>
        <w:rPr>
          <w:rFonts w:cs="Arial"/>
          <w:szCs w:val="20"/>
        </w:rPr>
      </w:pPr>
      <w:sdt>
        <w:sdtPr>
          <w:rPr>
            <w:color w:val="000000" w:themeColor="text1"/>
            <w:lang w:val="en-GB"/>
          </w:rPr>
          <w:id w:val="-8831765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Guinea</w:t>
      </w:r>
    </w:p>
    <w:p w14:paraId="180C1B00" w14:textId="77777777" w:rsidR="003373B3" w:rsidRPr="0059445C" w:rsidRDefault="007861F8" w:rsidP="003373B3">
      <w:pPr>
        <w:rPr>
          <w:rFonts w:cs="Arial"/>
          <w:szCs w:val="20"/>
        </w:rPr>
      </w:pPr>
      <w:sdt>
        <w:sdtPr>
          <w:rPr>
            <w:color w:val="000000" w:themeColor="text1"/>
            <w:lang w:val="en-GB"/>
          </w:rPr>
          <w:id w:val="121092352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Guinea-Bissau</w:t>
      </w:r>
    </w:p>
    <w:p w14:paraId="237498CE" w14:textId="77777777" w:rsidR="003373B3" w:rsidRPr="0059445C" w:rsidRDefault="007861F8" w:rsidP="003373B3">
      <w:pPr>
        <w:rPr>
          <w:rFonts w:cs="Arial"/>
          <w:szCs w:val="20"/>
        </w:rPr>
      </w:pPr>
      <w:sdt>
        <w:sdtPr>
          <w:rPr>
            <w:color w:val="000000" w:themeColor="text1"/>
            <w:lang w:val="en-GB"/>
          </w:rPr>
          <w:id w:val="-833128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Guyana</w:t>
      </w:r>
    </w:p>
    <w:p w14:paraId="4B16ED74" w14:textId="77777777" w:rsidR="003373B3" w:rsidRPr="0059445C" w:rsidRDefault="007861F8" w:rsidP="003373B3">
      <w:pPr>
        <w:rPr>
          <w:rFonts w:cs="Arial"/>
          <w:szCs w:val="20"/>
        </w:rPr>
      </w:pPr>
      <w:sdt>
        <w:sdtPr>
          <w:rPr>
            <w:color w:val="000000" w:themeColor="text1"/>
            <w:lang w:val="en-GB"/>
          </w:rPr>
          <w:id w:val="6770047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Haiti</w:t>
      </w:r>
    </w:p>
    <w:p w14:paraId="49A05415" w14:textId="77777777" w:rsidR="003373B3" w:rsidRPr="0059445C" w:rsidRDefault="007861F8" w:rsidP="003373B3">
      <w:pPr>
        <w:rPr>
          <w:rFonts w:cs="Arial"/>
          <w:szCs w:val="20"/>
        </w:rPr>
      </w:pPr>
      <w:sdt>
        <w:sdtPr>
          <w:rPr>
            <w:color w:val="000000" w:themeColor="text1"/>
            <w:lang w:val="en-GB"/>
          </w:rPr>
          <w:id w:val="11195561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Holy See</w:t>
      </w:r>
    </w:p>
    <w:p w14:paraId="26C67469" w14:textId="77777777" w:rsidR="003373B3" w:rsidRPr="0059445C" w:rsidRDefault="007861F8" w:rsidP="003373B3">
      <w:pPr>
        <w:rPr>
          <w:rFonts w:cs="Arial"/>
          <w:szCs w:val="20"/>
        </w:rPr>
      </w:pPr>
      <w:sdt>
        <w:sdtPr>
          <w:rPr>
            <w:color w:val="000000" w:themeColor="text1"/>
            <w:lang w:val="en-GB"/>
          </w:rPr>
          <w:id w:val="117452575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Honduras</w:t>
      </w:r>
    </w:p>
    <w:p w14:paraId="266C9E43" w14:textId="77777777" w:rsidR="003373B3" w:rsidRPr="0059445C" w:rsidRDefault="007861F8" w:rsidP="003373B3">
      <w:pPr>
        <w:rPr>
          <w:rFonts w:cs="Arial"/>
          <w:szCs w:val="20"/>
        </w:rPr>
      </w:pPr>
      <w:sdt>
        <w:sdtPr>
          <w:rPr>
            <w:color w:val="000000" w:themeColor="text1"/>
            <w:lang w:val="en-GB"/>
          </w:rPr>
          <w:id w:val="-17393153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Hong Kong</w:t>
      </w:r>
    </w:p>
    <w:p w14:paraId="30003A12" w14:textId="77777777" w:rsidR="003373B3" w:rsidRPr="0059445C" w:rsidRDefault="007861F8" w:rsidP="003373B3">
      <w:pPr>
        <w:rPr>
          <w:rFonts w:cs="Arial"/>
          <w:szCs w:val="20"/>
        </w:rPr>
      </w:pPr>
      <w:sdt>
        <w:sdtPr>
          <w:rPr>
            <w:color w:val="000000" w:themeColor="text1"/>
            <w:lang w:val="en-GB"/>
          </w:rPr>
          <w:id w:val="-339739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Hungary</w:t>
      </w:r>
    </w:p>
    <w:p w14:paraId="13C09431" w14:textId="77777777" w:rsidR="003373B3" w:rsidRPr="0059445C" w:rsidRDefault="007861F8" w:rsidP="003373B3">
      <w:pPr>
        <w:rPr>
          <w:rFonts w:cs="Arial"/>
          <w:szCs w:val="20"/>
        </w:rPr>
      </w:pPr>
      <w:sdt>
        <w:sdtPr>
          <w:rPr>
            <w:color w:val="000000" w:themeColor="text1"/>
            <w:lang w:val="en-GB"/>
          </w:rPr>
          <w:id w:val="-31634742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Iceland</w:t>
      </w:r>
    </w:p>
    <w:p w14:paraId="5E01D27F" w14:textId="77777777" w:rsidR="003373B3" w:rsidRPr="0059445C" w:rsidRDefault="007861F8" w:rsidP="003373B3">
      <w:pPr>
        <w:rPr>
          <w:rFonts w:cs="Arial"/>
          <w:szCs w:val="20"/>
        </w:rPr>
      </w:pPr>
      <w:sdt>
        <w:sdtPr>
          <w:rPr>
            <w:color w:val="000000" w:themeColor="text1"/>
            <w:lang w:val="en-GB"/>
          </w:rPr>
          <w:id w:val="-100482191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India</w:t>
      </w:r>
    </w:p>
    <w:p w14:paraId="06F542E8" w14:textId="77777777" w:rsidR="003373B3" w:rsidRPr="0059445C" w:rsidRDefault="007861F8" w:rsidP="003373B3">
      <w:pPr>
        <w:rPr>
          <w:rFonts w:cs="Arial"/>
          <w:szCs w:val="20"/>
        </w:rPr>
      </w:pPr>
      <w:sdt>
        <w:sdtPr>
          <w:rPr>
            <w:color w:val="000000" w:themeColor="text1"/>
            <w:lang w:val="en-GB"/>
          </w:rPr>
          <w:id w:val="3957876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Indonesia</w:t>
      </w:r>
    </w:p>
    <w:p w14:paraId="0A147FEC" w14:textId="77777777" w:rsidR="003373B3" w:rsidRPr="0059445C" w:rsidRDefault="007861F8" w:rsidP="003373B3">
      <w:pPr>
        <w:rPr>
          <w:rFonts w:cs="Arial"/>
          <w:szCs w:val="20"/>
        </w:rPr>
      </w:pPr>
      <w:sdt>
        <w:sdtPr>
          <w:rPr>
            <w:color w:val="000000" w:themeColor="text1"/>
            <w:lang w:val="en-GB"/>
          </w:rPr>
          <w:id w:val="13009548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Iran</w:t>
      </w:r>
    </w:p>
    <w:p w14:paraId="4F7C38B5" w14:textId="77777777" w:rsidR="003373B3" w:rsidRPr="0059445C" w:rsidRDefault="007861F8" w:rsidP="003373B3">
      <w:pPr>
        <w:rPr>
          <w:rFonts w:cs="Arial"/>
          <w:szCs w:val="20"/>
        </w:rPr>
      </w:pPr>
      <w:sdt>
        <w:sdtPr>
          <w:rPr>
            <w:color w:val="000000" w:themeColor="text1"/>
            <w:lang w:val="en-GB"/>
          </w:rPr>
          <w:id w:val="-198792593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Iraq</w:t>
      </w:r>
    </w:p>
    <w:p w14:paraId="6B984587" w14:textId="77777777" w:rsidR="003373B3" w:rsidRPr="0059445C" w:rsidRDefault="007861F8" w:rsidP="003373B3">
      <w:pPr>
        <w:rPr>
          <w:rFonts w:cs="Arial"/>
          <w:szCs w:val="20"/>
        </w:rPr>
      </w:pPr>
      <w:sdt>
        <w:sdtPr>
          <w:rPr>
            <w:color w:val="000000" w:themeColor="text1"/>
            <w:lang w:val="en-GB"/>
          </w:rPr>
          <w:id w:val="170605601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Ireland</w:t>
      </w:r>
    </w:p>
    <w:p w14:paraId="4BB03AB6" w14:textId="77777777" w:rsidR="003373B3" w:rsidRPr="0059445C" w:rsidRDefault="007861F8" w:rsidP="003373B3">
      <w:pPr>
        <w:rPr>
          <w:rFonts w:cs="Arial"/>
          <w:szCs w:val="20"/>
        </w:rPr>
      </w:pPr>
      <w:sdt>
        <w:sdtPr>
          <w:rPr>
            <w:color w:val="000000" w:themeColor="text1"/>
            <w:lang w:val="en-GB"/>
          </w:rPr>
          <w:id w:val="-10654193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Israel</w:t>
      </w:r>
    </w:p>
    <w:p w14:paraId="42C93CE5" w14:textId="77777777" w:rsidR="003373B3" w:rsidRPr="0059445C" w:rsidRDefault="007861F8" w:rsidP="003373B3">
      <w:pPr>
        <w:rPr>
          <w:rFonts w:cs="Arial"/>
          <w:szCs w:val="20"/>
        </w:rPr>
      </w:pPr>
      <w:sdt>
        <w:sdtPr>
          <w:rPr>
            <w:color w:val="000000" w:themeColor="text1"/>
            <w:lang w:val="en-GB"/>
          </w:rPr>
          <w:id w:val="-212838625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Italy</w:t>
      </w:r>
    </w:p>
    <w:p w14:paraId="3D3202CB" w14:textId="77777777" w:rsidR="003373B3" w:rsidRPr="0059445C" w:rsidRDefault="007861F8" w:rsidP="003373B3">
      <w:pPr>
        <w:rPr>
          <w:rFonts w:cs="Arial"/>
          <w:szCs w:val="20"/>
        </w:rPr>
      </w:pPr>
      <w:sdt>
        <w:sdtPr>
          <w:rPr>
            <w:color w:val="000000" w:themeColor="text1"/>
            <w:lang w:val="en-GB"/>
          </w:rPr>
          <w:id w:val="-145455326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Jamaica</w:t>
      </w:r>
    </w:p>
    <w:p w14:paraId="42A20B46" w14:textId="77777777" w:rsidR="003373B3" w:rsidRPr="0059445C" w:rsidRDefault="007861F8" w:rsidP="003373B3">
      <w:pPr>
        <w:rPr>
          <w:rFonts w:cs="Arial"/>
          <w:szCs w:val="20"/>
        </w:rPr>
      </w:pPr>
      <w:sdt>
        <w:sdtPr>
          <w:rPr>
            <w:color w:val="000000" w:themeColor="text1"/>
            <w:lang w:val="en-GB"/>
          </w:rPr>
          <w:id w:val="-13084652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Japan</w:t>
      </w:r>
    </w:p>
    <w:p w14:paraId="5D975AFD" w14:textId="77777777" w:rsidR="003373B3" w:rsidRPr="0059445C" w:rsidRDefault="007861F8" w:rsidP="003373B3">
      <w:pPr>
        <w:rPr>
          <w:rFonts w:cs="Arial"/>
          <w:szCs w:val="20"/>
        </w:rPr>
      </w:pPr>
      <w:sdt>
        <w:sdtPr>
          <w:rPr>
            <w:color w:val="000000" w:themeColor="text1"/>
            <w:lang w:val="en-GB"/>
          </w:rPr>
          <w:id w:val="19988407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Jordan</w:t>
      </w:r>
    </w:p>
    <w:p w14:paraId="128A7E98" w14:textId="77777777" w:rsidR="003373B3" w:rsidRPr="0059445C" w:rsidRDefault="007861F8" w:rsidP="003373B3">
      <w:pPr>
        <w:rPr>
          <w:rFonts w:cs="Arial"/>
          <w:szCs w:val="20"/>
        </w:rPr>
      </w:pPr>
      <w:sdt>
        <w:sdtPr>
          <w:rPr>
            <w:color w:val="000000" w:themeColor="text1"/>
            <w:lang w:val="en-GB"/>
          </w:rPr>
          <w:id w:val="-89704763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Kazakhstan</w:t>
      </w:r>
    </w:p>
    <w:p w14:paraId="66274929" w14:textId="77777777" w:rsidR="003373B3" w:rsidRPr="0059445C" w:rsidRDefault="007861F8" w:rsidP="003373B3">
      <w:pPr>
        <w:rPr>
          <w:rFonts w:cs="Arial"/>
          <w:szCs w:val="20"/>
        </w:rPr>
      </w:pPr>
      <w:sdt>
        <w:sdtPr>
          <w:rPr>
            <w:color w:val="000000" w:themeColor="text1"/>
            <w:lang w:val="en-GB"/>
          </w:rPr>
          <w:id w:val="18897649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Kenya</w:t>
      </w:r>
    </w:p>
    <w:p w14:paraId="0C2E8FBA" w14:textId="77777777" w:rsidR="003373B3" w:rsidRPr="0059445C" w:rsidRDefault="007861F8" w:rsidP="003373B3">
      <w:pPr>
        <w:rPr>
          <w:rFonts w:cs="Arial"/>
          <w:szCs w:val="20"/>
        </w:rPr>
      </w:pPr>
      <w:sdt>
        <w:sdtPr>
          <w:rPr>
            <w:color w:val="000000" w:themeColor="text1"/>
            <w:lang w:val="en-GB"/>
          </w:rPr>
          <w:id w:val="-5927024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Kiribati</w:t>
      </w:r>
    </w:p>
    <w:p w14:paraId="714C8046" w14:textId="77777777" w:rsidR="003373B3" w:rsidRPr="0059445C" w:rsidRDefault="007861F8" w:rsidP="003373B3">
      <w:pPr>
        <w:rPr>
          <w:rFonts w:cs="Arial"/>
          <w:szCs w:val="20"/>
        </w:rPr>
      </w:pPr>
      <w:sdt>
        <w:sdtPr>
          <w:rPr>
            <w:color w:val="000000" w:themeColor="text1"/>
            <w:lang w:val="en-GB"/>
          </w:rPr>
          <w:id w:val="92616430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Kosovo</w:t>
      </w:r>
    </w:p>
    <w:p w14:paraId="1EE1F5FE" w14:textId="77777777" w:rsidR="003373B3" w:rsidRPr="0059445C" w:rsidRDefault="007861F8" w:rsidP="003373B3">
      <w:pPr>
        <w:rPr>
          <w:rFonts w:cs="Arial"/>
          <w:szCs w:val="20"/>
        </w:rPr>
      </w:pPr>
      <w:sdt>
        <w:sdtPr>
          <w:rPr>
            <w:color w:val="000000" w:themeColor="text1"/>
            <w:lang w:val="en-GB"/>
          </w:rPr>
          <w:id w:val="-20236226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Kuwait</w:t>
      </w:r>
    </w:p>
    <w:p w14:paraId="5DA6CECA" w14:textId="77777777" w:rsidR="003373B3" w:rsidRPr="0059445C" w:rsidRDefault="007861F8" w:rsidP="003373B3">
      <w:pPr>
        <w:rPr>
          <w:rFonts w:cs="Arial"/>
          <w:szCs w:val="20"/>
        </w:rPr>
      </w:pPr>
      <w:sdt>
        <w:sdtPr>
          <w:rPr>
            <w:color w:val="000000" w:themeColor="text1"/>
            <w:lang w:val="en-GB"/>
          </w:rPr>
          <w:id w:val="99391588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Kyrgyzstan</w:t>
      </w:r>
    </w:p>
    <w:p w14:paraId="6357FA17" w14:textId="77777777" w:rsidR="003373B3" w:rsidRPr="0059445C" w:rsidRDefault="007861F8" w:rsidP="003373B3">
      <w:pPr>
        <w:rPr>
          <w:rFonts w:cs="Arial"/>
          <w:szCs w:val="20"/>
        </w:rPr>
      </w:pPr>
      <w:sdt>
        <w:sdtPr>
          <w:rPr>
            <w:color w:val="000000" w:themeColor="text1"/>
            <w:lang w:val="en-GB"/>
          </w:rPr>
          <w:id w:val="-2044143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Laos</w:t>
      </w:r>
    </w:p>
    <w:p w14:paraId="412234F9" w14:textId="77777777" w:rsidR="003373B3" w:rsidRPr="0059445C" w:rsidRDefault="007861F8" w:rsidP="003373B3">
      <w:pPr>
        <w:rPr>
          <w:rFonts w:cs="Arial"/>
          <w:szCs w:val="20"/>
        </w:rPr>
      </w:pPr>
      <w:sdt>
        <w:sdtPr>
          <w:rPr>
            <w:color w:val="000000" w:themeColor="text1"/>
            <w:lang w:val="en-GB"/>
          </w:rPr>
          <w:id w:val="-182666073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Latvia</w:t>
      </w:r>
    </w:p>
    <w:p w14:paraId="58570E85" w14:textId="77777777" w:rsidR="003373B3" w:rsidRPr="0059445C" w:rsidRDefault="007861F8" w:rsidP="003373B3">
      <w:pPr>
        <w:rPr>
          <w:rFonts w:cs="Arial"/>
          <w:szCs w:val="20"/>
        </w:rPr>
      </w:pPr>
      <w:sdt>
        <w:sdtPr>
          <w:rPr>
            <w:color w:val="000000" w:themeColor="text1"/>
            <w:lang w:val="en-GB"/>
          </w:rPr>
          <w:id w:val="19790314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Lebanon</w:t>
      </w:r>
    </w:p>
    <w:p w14:paraId="1ED4EAE5" w14:textId="77777777" w:rsidR="003373B3" w:rsidRPr="0059445C" w:rsidRDefault="007861F8" w:rsidP="003373B3">
      <w:pPr>
        <w:rPr>
          <w:rFonts w:cs="Arial"/>
          <w:szCs w:val="20"/>
        </w:rPr>
      </w:pPr>
      <w:sdt>
        <w:sdtPr>
          <w:rPr>
            <w:color w:val="000000" w:themeColor="text1"/>
            <w:lang w:val="en-GB"/>
          </w:rPr>
          <w:id w:val="168763980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Lesotho</w:t>
      </w:r>
    </w:p>
    <w:p w14:paraId="69442037" w14:textId="77777777" w:rsidR="003373B3" w:rsidRPr="0059445C" w:rsidRDefault="007861F8" w:rsidP="003373B3">
      <w:pPr>
        <w:rPr>
          <w:rFonts w:cs="Arial"/>
          <w:szCs w:val="20"/>
        </w:rPr>
      </w:pPr>
      <w:sdt>
        <w:sdtPr>
          <w:rPr>
            <w:color w:val="000000" w:themeColor="text1"/>
            <w:lang w:val="en-GB"/>
          </w:rPr>
          <w:id w:val="-85102615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Liberia</w:t>
      </w:r>
    </w:p>
    <w:p w14:paraId="7594D3B1" w14:textId="77777777" w:rsidR="003373B3" w:rsidRPr="0059445C" w:rsidRDefault="007861F8" w:rsidP="003373B3">
      <w:pPr>
        <w:rPr>
          <w:rFonts w:cs="Arial"/>
          <w:szCs w:val="20"/>
        </w:rPr>
      </w:pPr>
      <w:sdt>
        <w:sdtPr>
          <w:rPr>
            <w:color w:val="000000" w:themeColor="text1"/>
            <w:lang w:val="en-GB"/>
          </w:rPr>
          <w:id w:val="-13100157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Libya</w:t>
      </w:r>
    </w:p>
    <w:p w14:paraId="698A14D9" w14:textId="77777777" w:rsidR="003373B3" w:rsidRPr="0059445C" w:rsidRDefault="007861F8" w:rsidP="003373B3">
      <w:pPr>
        <w:rPr>
          <w:rFonts w:cs="Arial"/>
          <w:szCs w:val="20"/>
        </w:rPr>
      </w:pPr>
      <w:sdt>
        <w:sdtPr>
          <w:rPr>
            <w:color w:val="000000" w:themeColor="text1"/>
            <w:lang w:val="en-GB"/>
          </w:rPr>
          <w:id w:val="-5119976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Liechtenstein</w:t>
      </w:r>
    </w:p>
    <w:p w14:paraId="714ECA3B" w14:textId="77777777" w:rsidR="003373B3" w:rsidRPr="0059445C" w:rsidRDefault="007861F8" w:rsidP="003373B3">
      <w:pPr>
        <w:rPr>
          <w:rFonts w:cs="Arial"/>
          <w:szCs w:val="20"/>
        </w:rPr>
      </w:pPr>
      <w:sdt>
        <w:sdtPr>
          <w:rPr>
            <w:color w:val="000000" w:themeColor="text1"/>
            <w:lang w:val="en-GB"/>
          </w:rPr>
          <w:id w:val="7164011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Lithuania</w:t>
      </w:r>
    </w:p>
    <w:p w14:paraId="76B12DDF" w14:textId="77777777" w:rsidR="003373B3" w:rsidRPr="0059445C" w:rsidRDefault="007861F8" w:rsidP="003373B3">
      <w:pPr>
        <w:rPr>
          <w:rFonts w:cs="Arial"/>
          <w:szCs w:val="20"/>
        </w:rPr>
      </w:pPr>
      <w:sdt>
        <w:sdtPr>
          <w:rPr>
            <w:color w:val="000000" w:themeColor="text1"/>
            <w:lang w:val="en-GB"/>
          </w:rPr>
          <w:id w:val="6431166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Luxembourg</w:t>
      </w:r>
    </w:p>
    <w:p w14:paraId="0639A858" w14:textId="77777777" w:rsidR="003373B3" w:rsidRPr="0059445C" w:rsidRDefault="007861F8" w:rsidP="003373B3">
      <w:pPr>
        <w:rPr>
          <w:rFonts w:cs="Arial"/>
          <w:szCs w:val="20"/>
        </w:rPr>
      </w:pPr>
      <w:sdt>
        <w:sdtPr>
          <w:rPr>
            <w:color w:val="000000" w:themeColor="text1"/>
            <w:lang w:val="en-GB"/>
          </w:rPr>
          <w:id w:val="75355406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Macau</w:t>
      </w:r>
    </w:p>
    <w:p w14:paraId="6CFBF3D6" w14:textId="77777777" w:rsidR="003373B3" w:rsidRPr="0059445C" w:rsidRDefault="007861F8" w:rsidP="003373B3">
      <w:pPr>
        <w:rPr>
          <w:rFonts w:cs="Arial"/>
          <w:szCs w:val="20"/>
        </w:rPr>
      </w:pPr>
      <w:sdt>
        <w:sdtPr>
          <w:rPr>
            <w:color w:val="000000" w:themeColor="text1"/>
            <w:lang w:val="en-GB"/>
          </w:rPr>
          <w:id w:val="-18038399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Macedonia</w:t>
      </w:r>
    </w:p>
    <w:p w14:paraId="18C6379B" w14:textId="77777777" w:rsidR="003373B3" w:rsidRPr="0059445C" w:rsidRDefault="007861F8" w:rsidP="003373B3">
      <w:pPr>
        <w:rPr>
          <w:rFonts w:cs="Arial"/>
          <w:szCs w:val="20"/>
        </w:rPr>
      </w:pPr>
      <w:sdt>
        <w:sdtPr>
          <w:rPr>
            <w:color w:val="000000" w:themeColor="text1"/>
            <w:lang w:val="en-GB"/>
          </w:rPr>
          <w:id w:val="132107318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Madagascar</w:t>
      </w:r>
    </w:p>
    <w:p w14:paraId="074FE74A" w14:textId="77777777" w:rsidR="003373B3" w:rsidRPr="0059445C" w:rsidRDefault="007861F8" w:rsidP="003373B3">
      <w:pPr>
        <w:rPr>
          <w:rFonts w:cs="Arial"/>
          <w:szCs w:val="20"/>
        </w:rPr>
      </w:pPr>
      <w:sdt>
        <w:sdtPr>
          <w:rPr>
            <w:color w:val="000000" w:themeColor="text1"/>
            <w:lang w:val="en-GB"/>
          </w:rPr>
          <w:id w:val="-16228330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Malawi</w:t>
      </w:r>
    </w:p>
    <w:p w14:paraId="1F68BB48" w14:textId="77777777" w:rsidR="003373B3" w:rsidRPr="0059445C" w:rsidRDefault="007861F8" w:rsidP="003373B3">
      <w:pPr>
        <w:rPr>
          <w:rFonts w:cs="Arial"/>
          <w:szCs w:val="20"/>
        </w:rPr>
      </w:pPr>
      <w:sdt>
        <w:sdtPr>
          <w:rPr>
            <w:color w:val="000000" w:themeColor="text1"/>
            <w:lang w:val="en-GB"/>
          </w:rPr>
          <w:id w:val="137828810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Malaysia</w:t>
      </w:r>
    </w:p>
    <w:p w14:paraId="0FE571E1" w14:textId="77777777" w:rsidR="003373B3" w:rsidRPr="0059445C" w:rsidRDefault="007861F8" w:rsidP="003373B3">
      <w:pPr>
        <w:rPr>
          <w:rFonts w:cs="Arial"/>
          <w:szCs w:val="20"/>
        </w:rPr>
      </w:pPr>
      <w:sdt>
        <w:sdtPr>
          <w:rPr>
            <w:color w:val="000000" w:themeColor="text1"/>
            <w:lang w:val="en-GB"/>
          </w:rPr>
          <w:id w:val="-8588165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Maldives</w:t>
      </w:r>
    </w:p>
    <w:p w14:paraId="704E8B78" w14:textId="77777777" w:rsidR="003373B3" w:rsidRPr="0059445C" w:rsidRDefault="007861F8" w:rsidP="003373B3">
      <w:pPr>
        <w:rPr>
          <w:rFonts w:cs="Arial"/>
          <w:szCs w:val="20"/>
        </w:rPr>
      </w:pPr>
      <w:sdt>
        <w:sdtPr>
          <w:rPr>
            <w:color w:val="000000" w:themeColor="text1"/>
            <w:lang w:val="en-GB"/>
          </w:rPr>
          <w:id w:val="49538107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Mali</w:t>
      </w:r>
    </w:p>
    <w:p w14:paraId="1049666B" w14:textId="77777777" w:rsidR="003373B3" w:rsidRPr="0059445C" w:rsidRDefault="007861F8" w:rsidP="003373B3">
      <w:pPr>
        <w:rPr>
          <w:rFonts w:cs="Arial"/>
          <w:szCs w:val="20"/>
        </w:rPr>
      </w:pPr>
      <w:sdt>
        <w:sdtPr>
          <w:rPr>
            <w:color w:val="000000" w:themeColor="text1"/>
            <w:lang w:val="en-GB"/>
          </w:rPr>
          <w:id w:val="-142347989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Malta</w:t>
      </w:r>
    </w:p>
    <w:p w14:paraId="6AEAD908" w14:textId="77777777" w:rsidR="003373B3" w:rsidRPr="0059445C" w:rsidRDefault="007861F8" w:rsidP="003373B3">
      <w:pPr>
        <w:rPr>
          <w:rFonts w:cs="Arial"/>
          <w:szCs w:val="20"/>
        </w:rPr>
      </w:pPr>
      <w:sdt>
        <w:sdtPr>
          <w:rPr>
            <w:color w:val="000000" w:themeColor="text1"/>
            <w:lang w:val="en-GB"/>
          </w:rPr>
          <w:id w:val="61471085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Marshall Islands</w:t>
      </w:r>
    </w:p>
    <w:p w14:paraId="4E94F0A8" w14:textId="77777777" w:rsidR="003373B3" w:rsidRPr="0059445C" w:rsidRDefault="007861F8" w:rsidP="003373B3">
      <w:pPr>
        <w:rPr>
          <w:rFonts w:cs="Arial"/>
          <w:szCs w:val="20"/>
        </w:rPr>
      </w:pPr>
      <w:sdt>
        <w:sdtPr>
          <w:rPr>
            <w:color w:val="000000" w:themeColor="text1"/>
            <w:lang w:val="en-GB"/>
          </w:rPr>
          <w:id w:val="52522248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Mauritania</w:t>
      </w:r>
    </w:p>
    <w:p w14:paraId="42E13479" w14:textId="77777777" w:rsidR="003373B3" w:rsidRPr="0059445C" w:rsidRDefault="007861F8" w:rsidP="003373B3">
      <w:pPr>
        <w:rPr>
          <w:rFonts w:cs="Arial"/>
          <w:szCs w:val="20"/>
        </w:rPr>
      </w:pPr>
      <w:sdt>
        <w:sdtPr>
          <w:rPr>
            <w:color w:val="000000" w:themeColor="text1"/>
            <w:lang w:val="en-GB"/>
          </w:rPr>
          <w:id w:val="114408897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Mauritius</w:t>
      </w:r>
    </w:p>
    <w:p w14:paraId="54A6DED2" w14:textId="77777777" w:rsidR="003373B3" w:rsidRPr="0059445C" w:rsidRDefault="007861F8" w:rsidP="003373B3">
      <w:pPr>
        <w:rPr>
          <w:rFonts w:cs="Arial"/>
          <w:szCs w:val="20"/>
        </w:rPr>
      </w:pPr>
      <w:sdt>
        <w:sdtPr>
          <w:rPr>
            <w:color w:val="000000" w:themeColor="text1"/>
            <w:lang w:val="en-GB"/>
          </w:rPr>
          <w:id w:val="-52286041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Mexico</w:t>
      </w:r>
    </w:p>
    <w:p w14:paraId="20BF0877" w14:textId="77777777" w:rsidR="003373B3" w:rsidRPr="0059445C" w:rsidRDefault="007861F8" w:rsidP="003373B3">
      <w:pPr>
        <w:rPr>
          <w:rFonts w:cs="Arial"/>
          <w:szCs w:val="20"/>
        </w:rPr>
      </w:pPr>
      <w:sdt>
        <w:sdtPr>
          <w:rPr>
            <w:color w:val="000000" w:themeColor="text1"/>
            <w:lang w:val="en-GB"/>
          </w:rPr>
          <w:id w:val="-80469741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Micronesia</w:t>
      </w:r>
    </w:p>
    <w:p w14:paraId="5BB47F77" w14:textId="77777777" w:rsidR="003373B3" w:rsidRPr="0059445C" w:rsidRDefault="007861F8" w:rsidP="003373B3">
      <w:pPr>
        <w:rPr>
          <w:rFonts w:cs="Arial"/>
          <w:szCs w:val="20"/>
        </w:rPr>
      </w:pPr>
      <w:sdt>
        <w:sdtPr>
          <w:rPr>
            <w:color w:val="000000" w:themeColor="text1"/>
            <w:lang w:val="en-GB"/>
          </w:rPr>
          <w:id w:val="71778752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Moldova</w:t>
      </w:r>
    </w:p>
    <w:p w14:paraId="368AE7F3" w14:textId="77777777" w:rsidR="003373B3" w:rsidRPr="0059445C" w:rsidRDefault="007861F8" w:rsidP="003373B3">
      <w:pPr>
        <w:rPr>
          <w:rFonts w:cs="Arial"/>
          <w:szCs w:val="20"/>
        </w:rPr>
      </w:pPr>
      <w:sdt>
        <w:sdtPr>
          <w:rPr>
            <w:color w:val="000000" w:themeColor="text1"/>
            <w:lang w:val="en-GB"/>
          </w:rPr>
          <w:id w:val="39555269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Monaco</w:t>
      </w:r>
    </w:p>
    <w:p w14:paraId="09F12874" w14:textId="77777777" w:rsidR="003373B3" w:rsidRPr="0059445C" w:rsidRDefault="007861F8" w:rsidP="003373B3">
      <w:pPr>
        <w:rPr>
          <w:rFonts w:cs="Arial"/>
          <w:szCs w:val="20"/>
        </w:rPr>
      </w:pPr>
      <w:sdt>
        <w:sdtPr>
          <w:rPr>
            <w:color w:val="000000" w:themeColor="text1"/>
            <w:lang w:val="en-GB"/>
          </w:rPr>
          <w:id w:val="20516445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Mongolia</w:t>
      </w:r>
    </w:p>
    <w:p w14:paraId="03A98F16" w14:textId="77777777" w:rsidR="003373B3" w:rsidRPr="0059445C" w:rsidRDefault="007861F8" w:rsidP="003373B3">
      <w:pPr>
        <w:rPr>
          <w:rFonts w:cs="Arial"/>
          <w:szCs w:val="20"/>
        </w:rPr>
      </w:pPr>
      <w:sdt>
        <w:sdtPr>
          <w:rPr>
            <w:color w:val="000000" w:themeColor="text1"/>
            <w:lang w:val="en-GB"/>
          </w:rPr>
          <w:id w:val="24639098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Montenegro</w:t>
      </w:r>
    </w:p>
    <w:p w14:paraId="1AE2E129" w14:textId="77777777" w:rsidR="003373B3" w:rsidRPr="0059445C" w:rsidRDefault="007861F8" w:rsidP="003373B3">
      <w:pPr>
        <w:rPr>
          <w:rFonts w:cs="Arial"/>
          <w:szCs w:val="20"/>
        </w:rPr>
      </w:pPr>
      <w:sdt>
        <w:sdtPr>
          <w:rPr>
            <w:color w:val="000000" w:themeColor="text1"/>
            <w:lang w:val="en-GB"/>
          </w:rPr>
          <w:id w:val="-179937141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Morocco</w:t>
      </w:r>
    </w:p>
    <w:p w14:paraId="0CE4B525" w14:textId="77777777" w:rsidR="003373B3" w:rsidRPr="0059445C" w:rsidRDefault="007861F8" w:rsidP="003373B3">
      <w:pPr>
        <w:rPr>
          <w:rFonts w:cs="Arial"/>
          <w:szCs w:val="20"/>
        </w:rPr>
      </w:pPr>
      <w:sdt>
        <w:sdtPr>
          <w:rPr>
            <w:color w:val="000000" w:themeColor="text1"/>
            <w:lang w:val="en-GB"/>
          </w:rPr>
          <w:id w:val="21825202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Mozambique</w:t>
      </w:r>
    </w:p>
    <w:p w14:paraId="3D05F85A" w14:textId="77777777" w:rsidR="003373B3" w:rsidRPr="0059445C" w:rsidRDefault="007861F8" w:rsidP="003373B3">
      <w:pPr>
        <w:rPr>
          <w:rFonts w:cs="Arial"/>
          <w:szCs w:val="20"/>
        </w:rPr>
      </w:pPr>
      <w:sdt>
        <w:sdtPr>
          <w:rPr>
            <w:color w:val="000000" w:themeColor="text1"/>
            <w:lang w:val="en-GB"/>
          </w:rPr>
          <w:id w:val="-102647856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Namibia</w:t>
      </w:r>
    </w:p>
    <w:p w14:paraId="2915591B" w14:textId="77777777" w:rsidR="003373B3" w:rsidRPr="0059445C" w:rsidRDefault="007861F8" w:rsidP="003373B3">
      <w:pPr>
        <w:rPr>
          <w:rFonts w:cs="Arial"/>
          <w:szCs w:val="20"/>
        </w:rPr>
      </w:pPr>
      <w:sdt>
        <w:sdtPr>
          <w:rPr>
            <w:color w:val="000000" w:themeColor="text1"/>
            <w:lang w:val="en-GB"/>
          </w:rPr>
          <w:id w:val="10934403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Nauru</w:t>
      </w:r>
    </w:p>
    <w:p w14:paraId="3308346E" w14:textId="77777777" w:rsidR="003373B3" w:rsidRPr="0059445C" w:rsidRDefault="007861F8" w:rsidP="003373B3">
      <w:pPr>
        <w:rPr>
          <w:rFonts w:cs="Arial"/>
          <w:szCs w:val="20"/>
        </w:rPr>
      </w:pPr>
      <w:sdt>
        <w:sdtPr>
          <w:rPr>
            <w:color w:val="000000" w:themeColor="text1"/>
            <w:lang w:val="en-GB"/>
          </w:rPr>
          <w:id w:val="121823539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Nepal</w:t>
      </w:r>
    </w:p>
    <w:p w14:paraId="5CD02EB6" w14:textId="77777777" w:rsidR="003373B3" w:rsidRPr="0059445C" w:rsidRDefault="007861F8" w:rsidP="003373B3">
      <w:pPr>
        <w:rPr>
          <w:rFonts w:cs="Arial"/>
          <w:szCs w:val="20"/>
        </w:rPr>
      </w:pPr>
      <w:sdt>
        <w:sdtPr>
          <w:rPr>
            <w:color w:val="000000" w:themeColor="text1"/>
            <w:lang w:val="en-GB"/>
          </w:rPr>
          <w:id w:val="-36868383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Netherlands</w:t>
      </w:r>
    </w:p>
    <w:p w14:paraId="399CD249" w14:textId="77777777" w:rsidR="003373B3" w:rsidRPr="0059445C" w:rsidRDefault="007861F8" w:rsidP="003373B3">
      <w:pPr>
        <w:rPr>
          <w:rFonts w:cs="Arial"/>
          <w:szCs w:val="20"/>
        </w:rPr>
      </w:pPr>
      <w:sdt>
        <w:sdtPr>
          <w:rPr>
            <w:color w:val="000000" w:themeColor="text1"/>
            <w:lang w:val="en-GB"/>
          </w:rPr>
          <w:id w:val="9809631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New Zealand</w:t>
      </w:r>
    </w:p>
    <w:p w14:paraId="503C1003" w14:textId="77777777" w:rsidR="003373B3" w:rsidRPr="0059445C" w:rsidRDefault="007861F8" w:rsidP="003373B3">
      <w:pPr>
        <w:rPr>
          <w:rFonts w:cs="Arial"/>
          <w:szCs w:val="20"/>
        </w:rPr>
      </w:pPr>
      <w:sdt>
        <w:sdtPr>
          <w:rPr>
            <w:color w:val="000000" w:themeColor="text1"/>
            <w:lang w:val="en-GB"/>
          </w:rPr>
          <w:id w:val="8700310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Nicaragua</w:t>
      </w:r>
    </w:p>
    <w:p w14:paraId="2B3F2699" w14:textId="77777777" w:rsidR="003373B3" w:rsidRPr="0059445C" w:rsidRDefault="007861F8" w:rsidP="003373B3">
      <w:pPr>
        <w:rPr>
          <w:rFonts w:cs="Arial"/>
          <w:szCs w:val="20"/>
        </w:rPr>
      </w:pPr>
      <w:sdt>
        <w:sdtPr>
          <w:rPr>
            <w:color w:val="000000" w:themeColor="text1"/>
            <w:lang w:val="en-GB"/>
          </w:rPr>
          <w:id w:val="-2098830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Niger</w:t>
      </w:r>
    </w:p>
    <w:p w14:paraId="30B87773" w14:textId="77777777" w:rsidR="003373B3" w:rsidRPr="0059445C" w:rsidRDefault="007861F8" w:rsidP="003373B3">
      <w:pPr>
        <w:rPr>
          <w:rFonts w:cs="Arial"/>
          <w:szCs w:val="20"/>
        </w:rPr>
      </w:pPr>
      <w:sdt>
        <w:sdtPr>
          <w:rPr>
            <w:color w:val="000000" w:themeColor="text1"/>
            <w:lang w:val="en-GB"/>
          </w:rPr>
          <w:id w:val="137788593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Nigeria</w:t>
      </w:r>
    </w:p>
    <w:p w14:paraId="2FCB55A3" w14:textId="77777777" w:rsidR="003373B3" w:rsidRPr="0059445C" w:rsidRDefault="007861F8" w:rsidP="003373B3">
      <w:pPr>
        <w:rPr>
          <w:rFonts w:cs="Arial"/>
          <w:szCs w:val="20"/>
        </w:rPr>
      </w:pPr>
      <w:sdt>
        <w:sdtPr>
          <w:rPr>
            <w:color w:val="000000" w:themeColor="text1"/>
            <w:lang w:val="en-GB"/>
          </w:rPr>
          <w:id w:val="103909291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North Korea</w:t>
      </w:r>
    </w:p>
    <w:p w14:paraId="26A12668" w14:textId="77777777" w:rsidR="003373B3" w:rsidRPr="0059445C" w:rsidRDefault="007861F8" w:rsidP="003373B3">
      <w:pPr>
        <w:rPr>
          <w:rFonts w:cs="Arial"/>
          <w:szCs w:val="20"/>
        </w:rPr>
      </w:pPr>
      <w:sdt>
        <w:sdtPr>
          <w:rPr>
            <w:color w:val="000000" w:themeColor="text1"/>
            <w:lang w:val="en-GB"/>
          </w:rPr>
          <w:id w:val="31769111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Norway</w:t>
      </w:r>
    </w:p>
    <w:p w14:paraId="0F4B359B" w14:textId="77777777" w:rsidR="003373B3" w:rsidRPr="0059445C" w:rsidRDefault="007861F8" w:rsidP="003373B3">
      <w:pPr>
        <w:rPr>
          <w:rFonts w:cs="Arial"/>
          <w:szCs w:val="20"/>
        </w:rPr>
      </w:pPr>
      <w:sdt>
        <w:sdtPr>
          <w:rPr>
            <w:color w:val="000000" w:themeColor="text1"/>
            <w:lang w:val="en-GB"/>
          </w:rPr>
          <w:id w:val="8736584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Oman</w:t>
      </w:r>
    </w:p>
    <w:p w14:paraId="53543C45" w14:textId="77777777" w:rsidR="003373B3" w:rsidRPr="0059445C" w:rsidRDefault="007861F8" w:rsidP="003373B3">
      <w:pPr>
        <w:rPr>
          <w:rFonts w:cs="Arial"/>
          <w:szCs w:val="20"/>
        </w:rPr>
      </w:pPr>
      <w:sdt>
        <w:sdtPr>
          <w:rPr>
            <w:color w:val="000000" w:themeColor="text1"/>
            <w:lang w:val="en-GB"/>
          </w:rPr>
          <w:id w:val="-4423882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Pakistan</w:t>
      </w:r>
    </w:p>
    <w:p w14:paraId="61990F69" w14:textId="77777777" w:rsidR="003373B3" w:rsidRPr="0059445C" w:rsidRDefault="007861F8" w:rsidP="003373B3">
      <w:pPr>
        <w:rPr>
          <w:rFonts w:cs="Arial"/>
          <w:szCs w:val="20"/>
        </w:rPr>
      </w:pPr>
      <w:sdt>
        <w:sdtPr>
          <w:rPr>
            <w:color w:val="000000" w:themeColor="text1"/>
            <w:lang w:val="en-GB"/>
          </w:rPr>
          <w:id w:val="98473362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Palau</w:t>
      </w:r>
    </w:p>
    <w:p w14:paraId="47F12202" w14:textId="77777777" w:rsidR="003373B3" w:rsidRPr="0059445C" w:rsidRDefault="007861F8" w:rsidP="003373B3">
      <w:pPr>
        <w:rPr>
          <w:rFonts w:cs="Arial"/>
          <w:szCs w:val="20"/>
        </w:rPr>
      </w:pPr>
      <w:sdt>
        <w:sdtPr>
          <w:rPr>
            <w:color w:val="000000" w:themeColor="text1"/>
            <w:lang w:val="en-GB"/>
          </w:rPr>
          <w:id w:val="97071290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Palestinian Territories</w:t>
      </w:r>
    </w:p>
    <w:p w14:paraId="08B29207" w14:textId="77777777" w:rsidR="003373B3" w:rsidRPr="0059445C" w:rsidRDefault="007861F8" w:rsidP="003373B3">
      <w:pPr>
        <w:rPr>
          <w:rFonts w:cs="Arial"/>
          <w:szCs w:val="20"/>
        </w:rPr>
      </w:pPr>
      <w:sdt>
        <w:sdtPr>
          <w:rPr>
            <w:color w:val="000000" w:themeColor="text1"/>
            <w:lang w:val="en-GB"/>
          </w:rPr>
          <w:id w:val="-7858888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Panama</w:t>
      </w:r>
    </w:p>
    <w:p w14:paraId="4598CE37" w14:textId="77777777" w:rsidR="003373B3" w:rsidRPr="0059445C" w:rsidRDefault="007861F8" w:rsidP="003373B3">
      <w:pPr>
        <w:rPr>
          <w:rFonts w:cs="Arial"/>
          <w:szCs w:val="20"/>
        </w:rPr>
      </w:pPr>
      <w:sdt>
        <w:sdtPr>
          <w:rPr>
            <w:color w:val="000000" w:themeColor="text1"/>
            <w:lang w:val="en-GB"/>
          </w:rPr>
          <w:id w:val="-1421931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Papua New Guinea</w:t>
      </w:r>
    </w:p>
    <w:p w14:paraId="122BEC40" w14:textId="77777777" w:rsidR="003373B3" w:rsidRPr="0059445C" w:rsidRDefault="007861F8" w:rsidP="003373B3">
      <w:pPr>
        <w:rPr>
          <w:rFonts w:cs="Arial"/>
          <w:szCs w:val="20"/>
        </w:rPr>
      </w:pPr>
      <w:sdt>
        <w:sdtPr>
          <w:rPr>
            <w:color w:val="000000" w:themeColor="text1"/>
            <w:lang w:val="en-GB"/>
          </w:rPr>
          <w:id w:val="-181455439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Paraguay</w:t>
      </w:r>
    </w:p>
    <w:p w14:paraId="3A1305AD" w14:textId="77777777" w:rsidR="003373B3" w:rsidRPr="0059445C" w:rsidRDefault="007861F8" w:rsidP="003373B3">
      <w:pPr>
        <w:rPr>
          <w:rFonts w:cs="Arial"/>
          <w:szCs w:val="20"/>
        </w:rPr>
      </w:pPr>
      <w:sdt>
        <w:sdtPr>
          <w:rPr>
            <w:color w:val="000000" w:themeColor="text1"/>
            <w:lang w:val="en-GB"/>
          </w:rPr>
          <w:id w:val="-8978906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Peru</w:t>
      </w:r>
    </w:p>
    <w:p w14:paraId="06CDA10E" w14:textId="77777777" w:rsidR="003373B3" w:rsidRPr="0059445C" w:rsidRDefault="007861F8" w:rsidP="003373B3">
      <w:pPr>
        <w:rPr>
          <w:rFonts w:cs="Arial"/>
          <w:szCs w:val="20"/>
        </w:rPr>
      </w:pPr>
      <w:sdt>
        <w:sdtPr>
          <w:rPr>
            <w:color w:val="000000" w:themeColor="text1"/>
            <w:lang w:val="en-GB"/>
          </w:rPr>
          <w:id w:val="71863414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Philippines</w:t>
      </w:r>
    </w:p>
    <w:p w14:paraId="19A85C72" w14:textId="77777777" w:rsidR="003373B3" w:rsidRPr="0059445C" w:rsidRDefault="007861F8" w:rsidP="003373B3">
      <w:pPr>
        <w:rPr>
          <w:rFonts w:cs="Arial"/>
          <w:szCs w:val="20"/>
        </w:rPr>
      </w:pPr>
      <w:sdt>
        <w:sdtPr>
          <w:rPr>
            <w:color w:val="000000" w:themeColor="text1"/>
            <w:lang w:val="en-GB"/>
          </w:rPr>
          <w:id w:val="30643882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Poland</w:t>
      </w:r>
    </w:p>
    <w:p w14:paraId="6AEF4A64" w14:textId="77777777" w:rsidR="003373B3" w:rsidRPr="0059445C" w:rsidRDefault="007861F8" w:rsidP="003373B3">
      <w:pPr>
        <w:rPr>
          <w:rFonts w:cs="Arial"/>
          <w:szCs w:val="20"/>
        </w:rPr>
      </w:pPr>
      <w:sdt>
        <w:sdtPr>
          <w:rPr>
            <w:color w:val="000000" w:themeColor="text1"/>
            <w:lang w:val="en-GB"/>
          </w:rPr>
          <w:id w:val="198982220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Portugal</w:t>
      </w:r>
    </w:p>
    <w:p w14:paraId="7905DB61" w14:textId="77777777" w:rsidR="003373B3" w:rsidRPr="0059445C" w:rsidRDefault="007861F8" w:rsidP="003373B3">
      <w:pPr>
        <w:rPr>
          <w:rFonts w:cs="Arial"/>
          <w:szCs w:val="20"/>
        </w:rPr>
      </w:pPr>
      <w:sdt>
        <w:sdtPr>
          <w:rPr>
            <w:color w:val="000000" w:themeColor="text1"/>
            <w:lang w:val="en-GB"/>
          </w:rPr>
          <w:id w:val="2558719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Qatar</w:t>
      </w:r>
    </w:p>
    <w:p w14:paraId="70BE1E95" w14:textId="77777777" w:rsidR="003373B3" w:rsidRPr="0059445C" w:rsidRDefault="007861F8" w:rsidP="003373B3">
      <w:pPr>
        <w:rPr>
          <w:rFonts w:cs="Arial"/>
          <w:szCs w:val="20"/>
        </w:rPr>
      </w:pPr>
      <w:sdt>
        <w:sdtPr>
          <w:rPr>
            <w:color w:val="000000" w:themeColor="text1"/>
            <w:lang w:val="en-GB"/>
          </w:rPr>
          <w:id w:val="-6123625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Romania</w:t>
      </w:r>
    </w:p>
    <w:p w14:paraId="48A82E31" w14:textId="77777777" w:rsidR="003373B3" w:rsidRPr="0059445C" w:rsidRDefault="007861F8" w:rsidP="003373B3">
      <w:pPr>
        <w:rPr>
          <w:rFonts w:cs="Arial"/>
          <w:szCs w:val="20"/>
        </w:rPr>
      </w:pPr>
      <w:sdt>
        <w:sdtPr>
          <w:rPr>
            <w:color w:val="000000" w:themeColor="text1"/>
            <w:lang w:val="en-GB"/>
          </w:rPr>
          <w:id w:val="-154305594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Russia</w:t>
      </w:r>
    </w:p>
    <w:p w14:paraId="7700F593" w14:textId="77777777" w:rsidR="003373B3" w:rsidRPr="0059445C" w:rsidRDefault="007861F8" w:rsidP="003373B3">
      <w:pPr>
        <w:rPr>
          <w:rFonts w:cs="Arial"/>
          <w:szCs w:val="20"/>
        </w:rPr>
      </w:pPr>
      <w:sdt>
        <w:sdtPr>
          <w:rPr>
            <w:color w:val="000000" w:themeColor="text1"/>
            <w:lang w:val="en-GB"/>
          </w:rPr>
          <w:id w:val="111317259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Rwanda</w:t>
      </w:r>
    </w:p>
    <w:p w14:paraId="7AD9F831" w14:textId="77777777" w:rsidR="003373B3" w:rsidRPr="0059445C" w:rsidRDefault="007861F8" w:rsidP="003373B3">
      <w:pPr>
        <w:rPr>
          <w:rFonts w:cs="Arial"/>
          <w:szCs w:val="20"/>
        </w:rPr>
      </w:pPr>
      <w:sdt>
        <w:sdtPr>
          <w:rPr>
            <w:color w:val="000000" w:themeColor="text1"/>
            <w:lang w:val="en-GB"/>
          </w:rPr>
          <w:id w:val="-2151251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Saint Kitts and Nevis</w:t>
      </w:r>
    </w:p>
    <w:p w14:paraId="1713704E" w14:textId="77777777" w:rsidR="003373B3" w:rsidRPr="0059445C" w:rsidRDefault="007861F8" w:rsidP="003373B3">
      <w:pPr>
        <w:rPr>
          <w:rFonts w:cs="Arial"/>
          <w:szCs w:val="20"/>
        </w:rPr>
      </w:pPr>
      <w:sdt>
        <w:sdtPr>
          <w:rPr>
            <w:color w:val="000000" w:themeColor="text1"/>
            <w:lang w:val="en-GB"/>
          </w:rPr>
          <w:id w:val="11747708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Saint Lucia</w:t>
      </w:r>
    </w:p>
    <w:p w14:paraId="5FC82797" w14:textId="77777777" w:rsidR="003373B3" w:rsidRPr="0059445C" w:rsidRDefault="007861F8" w:rsidP="003373B3">
      <w:pPr>
        <w:ind w:left="720" w:hanging="720"/>
        <w:rPr>
          <w:rFonts w:cs="Arial"/>
          <w:szCs w:val="20"/>
        </w:rPr>
      </w:pPr>
      <w:sdt>
        <w:sdtPr>
          <w:rPr>
            <w:color w:val="000000" w:themeColor="text1"/>
            <w:lang w:val="en-GB"/>
          </w:rPr>
          <w:id w:val="-106163394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Saint Vincent and the Grenadines</w:t>
      </w:r>
    </w:p>
    <w:p w14:paraId="1CA3C218" w14:textId="77777777" w:rsidR="003373B3" w:rsidRPr="0059445C" w:rsidRDefault="007861F8" w:rsidP="003373B3">
      <w:pPr>
        <w:rPr>
          <w:rFonts w:cs="Arial"/>
          <w:szCs w:val="20"/>
        </w:rPr>
      </w:pPr>
      <w:sdt>
        <w:sdtPr>
          <w:rPr>
            <w:color w:val="000000" w:themeColor="text1"/>
            <w:lang w:val="en-GB"/>
          </w:rPr>
          <w:id w:val="160676980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Samoa </w:t>
      </w:r>
    </w:p>
    <w:p w14:paraId="5159DE52" w14:textId="77777777" w:rsidR="003373B3" w:rsidRPr="0059445C" w:rsidRDefault="007861F8" w:rsidP="003373B3">
      <w:pPr>
        <w:rPr>
          <w:rFonts w:cs="Arial"/>
          <w:szCs w:val="20"/>
        </w:rPr>
      </w:pPr>
      <w:sdt>
        <w:sdtPr>
          <w:rPr>
            <w:color w:val="000000" w:themeColor="text1"/>
            <w:lang w:val="en-GB"/>
          </w:rPr>
          <w:id w:val="-163162712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San Marino</w:t>
      </w:r>
    </w:p>
    <w:p w14:paraId="7FB2D430" w14:textId="77777777" w:rsidR="003373B3" w:rsidRPr="0059445C" w:rsidRDefault="007861F8" w:rsidP="003373B3">
      <w:pPr>
        <w:rPr>
          <w:rFonts w:cs="Arial"/>
          <w:szCs w:val="20"/>
        </w:rPr>
      </w:pPr>
      <w:sdt>
        <w:sdtPr>
          <w:rPr>
            <w:color w:val="000000" w:themeColor="text1"/>
            <w:lang w:val="en-GB"/>
          </w:rPr>
          <w:id w:val="-11542169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Sao Tome and Principe</w:t>
      </w:r>
    </w:p>
    <w:p w14:paraId="0A8344EE" w14:textId="77777777" w:rsidR="003373B3" w:rsidRPr="0059445C" w:rsidRDefault="007861F8" w:rsidP="003373B3">
      <w:pPr>
        <w:rPr>
          <w:rFonts w:cs="Arial"/>
          <w:szCs w:val="20"/>
        </w:rPr>
      </w:pPr>
      <w:sdt>
        <w:sdtPr>
          <w:rPr>
            <w:color w:val="000000" w:themeColor="text1"/>
            <w:lang w:val="en-GB"/>
          </w:rPr>
          <w:id w:val="10113366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Saudi Arabia</w:t>
      </w:r>
    </w:p>
    <w:p w14:paraId="68F80BF1" w14:textId="77777777" w:rsidR="003373B3" w:rsidRPr="0059445C" w:rsidRDefault="007861F8" w:rsidP="003373B3">
      <w:pPr>
        <w:rPr>
          <w:rFonts w:cs="Arial"/>
          <w:szCs w:val="20"/>
        </w:rPr>
      </w:pPr>
      <w:sdt>
        <w:sdtPr>
          <w:rPr>
            <w:color w:val="000000" w:themeColor="text1"/>
            <w:lang w:val="en-GB"/>
          </w:rPr>
          <w:id w:val="-180098262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Senegal</w:t>
      </w:r>
    </w:p>
    <w:p w14:paraId="0EEF0035" w14:textId="77777777" w:rsidR="003373B3" w:rsidRPr="0059445C" w:rsidRDefault="007861F8" w:rsidP="003373B3">
      <w:pPr>
        <w:rPr>
          <w:rFonts w:cs="Arial"/>
          <w:szCs w:val="20"/>
        </w:rPr>
      </w:pPr>
      <w:sdt>
        <w:sdtPr>
          <w:rPr>
            <w:color w:val="000000" w:themeColor="text1"/>
            <w:lang w:val="en-GB"/>
          </w:rPr>
          <w:id w:val="-8346909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Serbia</w:t>
      </w:r>
    </w:p>
    <w:p w14:paraId="01E7BB10" w14:textId="77777777" w:rsidR="003373B3" w:rsidRPr="0059445C" w:rsidRDefault="007861F8" w:rsidP="003373B3">
      <w:pPr>
        <w:rPr>
          <w:rFonts w:cs="Arial"/>
          <w:szCs w:val="20"/>
        </w:rPr>
      </w:pPr>
      <w:sdt>
        <w:sdtPr>
          <w:rPr>
            <w:color w:val="000000" w:themeColor="text1"/>
            <w:lang w:val="en-GB"/>
          </w:rPr>
          <w:id w:val="137781784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Seychelles</w:t>
      </w:r>
    </w:p>
    <w:p w14:paraId="32000511" w14:textId="77777777" w:rsidR="003373B3" w:rsidRPr="0059445C" w:rsidRDefault="007861F8" w:rsidP="003373B3">
      <w:pPr>
        <w:rPr>
          <w:rFonts w:cs="Arial"/>
          <w:szCs w:val="20"/>
        </w:rPr>
      </w:pPr>
      <w:sdt>
        <w:sdtPr>
          <w:rPr>
            <w:color w:val="000000" w:themeColor="text1"/>
            <w:lang w:val="en-GB"/>
          </w:rPr>
          <w:id w:val="19709245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Sierra Leone</w:t>
      </w:r>
    </w:p>
    <w:p w14:paraId="45CF361E" w14:textId="77777777" w:rsidR="003373B3" w:rsidRPr="0059445C" w:rsidRDefault="007861F8" w:rsidP="003373B3">
      <w:pPr>
        <w:rPr>
          <w:rFonts w:cs="Arial"/>
          <w:szCs w:val="20"/>
        </w:rPr>
      </w:pPr>
      <w:sdt>
        <w:sdtPr>
          <w:rPr>
            <w:color w:val="000000" w:themeColor="text1"/>
            <w:lang w:val="en-GB"/>
          </w:rPr>
          <w:id w:val="-19730531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Singapore</w:t>
      </w:r>
    </w:p>
    <w:p w14:paraId="395BFEAE" w14:textId="77777777" w:rsidR="003373B3" w:rsidRPr="0059445C" w:rsidRDefault="007861F8" w:rsidP="003373B3">
      <w:pPr>
        <w:rPr>
          <w:rFonts w:cs="Arial"/>
          <w:szCs w:val="20"/>
        </w:rPr>
      </w:pPr>
      <w:sdt>
        <w:sdtPr>
          <w:rPr>
            <w:color w:val="000000" w:themeColor="text1"/>
            <w:lang w:val="en-GB"/>
          </w:rPr>
          <w:id w:val="-1667847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Sint Maarten</w:t>
      </w:r>
    </w:p>
    <w:p w14:paraId="194634A0" w14:textId="77777777" w:rsidR="003373B3" w:rsidRPr="0059445C" w:rsidRDefault="007861F8" w:rsidP="003373B3">
      <w:pPr>
        <w:rPr>
          <w:rFonts w:cs="Arial"/>
          <w:szCs w:val="20"/>
        </w:rPr>
      </w:pPr>
      <w:sdt>
        <w:sdtPr>
          <w:rPr>
            <w:color w:val="000000" w:themeColor="text1"/>
            <w:lang w:val="en-GB"/>
          </w:rPr>
          <w:id w:val="19669960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Slovakia</w:t>
      </w:r>
    </w:p>
    <w:p w14:paraId="355DA8AE" w14:textId="77777777" w:rsidR="003373B3" w:rsidRPr="0059445C" w:rsidRDefault="007861F8" w:rsidP="003373B3">
      <w:pPr>
        <w:rPr>
          <w:rFonts w:cs="Arial"/>
          <w:szCs w:val="20"/>
        </w:rPr>
      </w:pPr>
      <w:sdt>
        <w:sdtPr>
          <w:rPr>
            <w:color w:val="000000" w:themeColor="text1"/>
            <w:lang w:val="en-GB"/>
          </w:rPr>
          <w:id w:val="-142872329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Slovenia</w:t>
      </w:r>
    </w:p>
    <w:p w14:paraId="651CEAC8" w14:textId="77777777" w:rsidR="003373B3" w:rsidRPr="0059445C" w:rsidRDefault="007861F8" w:rsidP="003373B3">
      <w:pPr>
        <w:rPr>
          <w:rFonts w:cs="Arial"/>
          <w:szCs w:val="20"/>
        </w:rPr>
      </w:pPr>
      <w:sdt>
        <w:sdtPr>
          <w:rPr>
            <w:color w:val="000000" w:themeColor="text1"/>
            <w:lang w:val="en-GB"/>
          </w:rPr>
          <w:id w:val="101711213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Solomon Islands</w:t>
      </w:r>
    </w:p>
    <w:p w14:paraId="2167F71D" w14:textId="77777777" w:rsidR="003373B3" w:rsidRPr="0059445C" w:rsidRDefault="007861F8" w:rsidP="003373B3">
      <w:pPr>
        <w:rPr>
          <w:rFonts w:cs="Arial"/>
          <w:szCs w:val="20"/>
        </w:rPr>
      </w:pPr>
      <w:sdt>
        <w:sdtPr>
          <w:rPr>
            <w:color w:val="000000" w:themeColor="text1"/>
            <w:lang w:val="en-GB"/>
          </w:rPr>
          <w:id w:val="-62149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Somalia</w:t>
      </w:r>
    </w:p>
    <w:p w14:paraId="2C7FE210" w14:textId="77777777" w:rsidR="003373B3" w:rsidRPr="0059445C" w:rsidRDefault="007861F8" w:rsidP="003373B3">
      <w:pPr>
        <w:rPr>
          <w:rFonts w:cs="Arial"/>
          <w:szCs w:val="20"/>
        </w:rPr>
      </w:pPr>
      <w:sdt>
        <w:sdtPr>
          <w:rPr>
            <w:color w:val="000000" w:themeColor="text1"/>
            <w:lang w:val="en-GB"/>
          </w:rPr>
          <w:id w:val="157516911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South Africa</w:t>
      </w:r>
    </w:p>
    <w:p w14:paraId="41104113" w14:textId="77777777" w:rsidR="003373B3" w:rsidRPr="0059445C" w:rsidRDefault="007861F8" w:rsidP="003373B3">
      <w:pPr>
        <w:rPr>
          <w:rFonts w:cs="Arial"/>
          <w:szCs w:val="20"/>
        </w:rPr>
      </w:pPr>
      <w:sdt>
        <w:sdtPr>
          <w:rPr>
            <w:color w:val="000000" w:themeColor="text1"/>
            <w:lang w:val="en-GB"/>
          </w:rPr>
          <w:id w:val="-5984899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South Korea</w:t>
      </w:r>
    </w:p>
    <w:p w14:paraId="279D57C3" w14:textId="77777777" w:rsidR="003373B3" w:rsidRPr="0059445C" w:rsidRDefault="007861F8" w:rsidP="003373B3">
      <w:pPr>
        <w:rPr>
          <w:rFonts w:cs="Arial"/>
          <w:szCs w:val="20"/>
        </w:rPr>
      </w:pPr>
      <w:sdt>
        <w:sdtPr>
          <w:rPr>
            <w:color w:val="000000" w:themeColor="text1"/>
            <w:lang w:val="en-GB"/>
          </w:rPr>
          <w:id w:val="83272536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South Sudan</w:t>
      </w:r>
    </w:p>
    <w:p w14:paraId="5A3C8FDB" w14:textId="77777777" w:rsidR="003373B3" w:rsidRPr="0059445C" w:rsidRDefault="007861F8" w:rsidP="003373B3">
      <w:pPr>
        <w:rPr>
          <w:rFonts w:cs="Arial"/>
          <w:szCs w:val="20"/>
        </w:rPr>
      </w:pPr>
      <w:sdt>
        <w:sdtPr>
          <w:rPr>
            <w:color w:val="000000" w:themeColor="text1"/>
            <w:lang w:val="en-GB"/>
          </w:rPr>
          <w:id w:val="15838676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Spain</w:t>
      </w:r>
    </w:p>
    <w:p w14:paraId="6067B15A" w14:textId="77777777" w:rsidR="003373B3" w:rsidRPr="0059445C" w:rsidRDefault="007861F8" w:rsidP="003373B3">
      <w:pPr>
        <w:rPr>
          <w:rFonts w:cs="Arial"/>
          <w:szCs w:val="20"/>
        </w:rPr>
      </w:pPr>
      <w:sdt>
        <w:sdtPr>
          <w:rPr>
            <w:color w:val="000000" w:themeColor="text1"/>
            <w:lang w:val="en-GB"/>
          </w:rPr>
          <w:id w:val="-12577849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Sri Lanka</w:t>
      </w:r>
    </w:p>
    <w:p w14:paraId="050BC003" w14:textId="77777777" w:rsidR="003373B3" w:rsidRPr="0059445C" w:rsidRDefault="007861F8" w:rsidP="003373B3">
      <w:pPr>
        <w:rPr>
          <w:rFonts w:cs="Arial"/>
          <w:szCs w:val="20"/>
        </w:rPr>
      </w:pPr>
      <w:sdt>
        <w:sdtPr>
          <w:rPr>
            <w:color w:val="000000" w:themeColor="text1"/>
            <w:lang w:val="en-GB"/>
          </w:rPr>
          <w:id w:val="-16568362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Sudan</w:t>
      </w:r>
    </w:p>
    <w:p w14:paraId="2ED1DF4D" w14:textId="77777777" w:rsidR="003373B3" w:rsidRPr="0059445C" w:rsidRDefault="007861F8" w:rsidP="003373B3">
      <w:pPr>
        <w:rPr>
          <w:rFonts w:cs="Arial"/>
          <w:szCs w:val="20"/>
        </w:rPr>
      </w:pPr>
      <w:sdt>
        <w:sdtPr>
          <w:rPr>
            <w:color w:val="000000" w:themeColor="text1"/>
            <w:lang w:val="en-GB"/>
          </w:rPr>
          <w:id w:val="187711282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Suriname</w:t>
      </w:r>
    </w:p>
    <w:p w14:paraId="447046E4" w14:textId="77777777" w:rsidR="003373B3" w:rsidRPr="0059445C" w:rsidRDefault="007861F8" w:rsidP="003373B3">
      <w:pPr>
        <w:rPr>
          <w:rFonts w:cs="Arial"/>
          <w:szCs w:val="20"/>
        </w:rPr>
      </w:pPr>
      <w:sdt>
        <w:sdtPr>
          <w:rPr>
            <w:color w:val="000000" w:themeColor="text1"/>
            <w:lang w:val="en-GB"/>
          </w:rPr>
          <w:id w:val="-10947744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Swaziland</w:t>
      </w:r>
    </w:p>
    <w:p w14:paraId="225C8254" w14:textId="77777777" w:rsidR="003373B3" w:rsidRPr="0059445C" w:rsidRDefault="007861F8" w:rsidP="003373B3">
      <w:pPr>
        <w:rPr>
          <w:rFonts w:cs="Arial"/>
          <w:szCs w:val="20"/>
        </w:rPr>
      </w:pPr>
      <w:sdt>
        <w:sdtPr>
          <w:rPr>
            <w:color w:val="000000" w:themeColor="text1"/>
            <w:lang w:val="en-GB"/>
          </w:rPr>
          <w:id w:val="4372607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Sweden</w:t>
      </w:r>
    </w:p>
    <w:p w14:paraId="5200A0C3" w14:textId="77777777" w:rsidR="003373B3" w:rsidRPr="0059445C" w:rsidRDefault="007861F8" w:rsidP="003373B3">
      <w:pPr>
        <w:rPr>
          <w:rFonts w:cs="Arial"/>
          <w:szCs w:val="20"/>
        </w:rPr>
      </w:pPr>
      <w:sdt>
        <w:sdtPr>
          <w:rPr>
            <w:color w:val="000000" w:themeColor="text1"/>
            <w:lang w:val="en-GB"/>
          </w:rPr>
          <w:id w:val="190001171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Switzerland</w:t>
      </w:r>
    </w:p>
    <w:p w14:paraId="7D244748" w14:textId="77777777" w:rsidR="003373B3" w:rsidRPr="0059445C" w:rsidRDefault="007861F8" w:rsidP="003373B3">
      <w:pPr>
        <w:rPr>
          <w:rFonts w:cs="Arial"/>
          <w:szCs w:val="20"/>
        </w:rPr>
      </w:pPr>
      <w:sdt>
        <w:sdtPr>
          <w:rPr>
            <w:color w:val="000000" w:themeColor="text1"/>
            <w:lang w:val="en-GB"/>
          </w:rPr>
          <w:id w:val="20964419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Syria</w:t>
      </w:r>
    </w:p>
    <w:p w14:paraId="73CF8B51" w14:textId="77777777" w:rsidR="003373B3" w:rsidRPr="0059445C" w:rsidRDefault="007861F8" w:rsidP="003373B3">
      <w:pPr>
        <w:rPr>
          <w:rFonts w:cs="Arial"/>
          <w:szCs w:val="20"/>
        </w:rPr>
      </w:pPr>
      <w:sdt>
        <w:sdtPr>
          <w:rPr>
            <w:color w:val="000000" w:themeColor="text1"/>
            <w:lang w:val="en-GB"/>
          </w:rPr>
          <w:id w:val="-20208390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Taiwan</w:t>
      </w:r>
    </w:p>
    <w:p w14:paraId="7C208D7F" w14:textId="77777777" w:rsidR="003373B3" w:rsidRPr="0059445C" w:rsidRDefault="007861F8" w:rsidP="003373B3">
      <w:pPr>
        <w:rPr>
          <w:rFonts w:cs="Arial"/>
          <w:szCs w:val="20"/>
        </w:rPr>
      </w:pPr>
      <w:sdt>
        <w:sdtPr>
          <w:rPr>
            <w:color w:val="000000" w:themeColor="text1"/>
            <w:lang w:val="en-GB"/>
          </w:rPr>
          <w:id w:val="-190698249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Tajikistan</w:t>
      </w:r>
    </w:p>
    <w:p w14:paraId="07E130B5" w14:textId="77777777" w:rsidR="003373B3" w:rsidRPr="0059445C" w:rsidRDefault="007861F8" w:rsidP="003373B3">
      <w:pPr>
        <w:rPr>
          <w:rFonts w:cs="Arial"/>
          <w:szCs w:val="20"/>
        </w:rPr>
      </w:pPr>
      <w:sdt>
        <w:sdtPr>
          <w:rPr>
            <w:color w:val="000000" w:themeColor="text1"/>
            <w:lang w:val="en-GB"/>
          </w:rPr>
          <w:id w:val="5811920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Tanzania</w:t>
      </w:r>
    </w:p>
    <w:p w14:paraId="65165510" w14:textId="77777777" w:rsidR="003373B3" w:rsidRPr="0059445C" w:rsidRDefault="007861F8" w:rsidP="003373B3">
      <w:pPr>
        <w:rPr>
          <w:rFonts w:cs="Arial"/>
          <w:szCs w:val="20"/>
        </w:rPr>
      </w:pPr>
      <w:sdt>
        <w:sdtPr>
          <w:rPr>
            <w:color w:val="000000" w:themeColor="text1"/>
            <w:lang w:val="en-GB"/>
          </w:rPr>
          <w:id w:val="205156687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Thailand</w:t>
      </w:r>
    </w:p>
    <w:p w14:paraId="24CA2154" w14:textId="77777777" w:rsidR="003373B3" w:rsidRPr="0059445C" w:rsidRDefault="007861F8" w:rsidP="003373B3">
      <w:pPr>
        <w:rPr>
          <w:rFonts w:cs="Arial"/>
          <w:szCs w:val="20"/>
        </w:rPr>
      </w:pPr>
      <w:sdt>
        <w:sdtPr>
          <w:rPr>
            <w:color w:val="000000" w:themeColor="text1"/>
            <w:lang w:val="en-GB"/>
          </w:rPr>
          <w:id w:val="-159061126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Timor-Leste</w:t>
      </w:r>
    </w:p>
    <w:p w14:paraId="796D572C" w14:textId="77777777" w:rsidR="003373B3" w:rsidRPr="0059445C" w:rsidRDefault="007861F8" w:rsidP="003373B3">
      <w:pPr>
        <w:rPr>
          <w:rFonts w:cs="Arial"/>
          <w:szCs w:val="20"/>
        </w:rPr>
      </w:pPr>
      <w:sdt>
        <w:sdtPr>
          <w:rPr>
            <w:color w:val="000000" w:themeColor="text1"/>
            <w:lang w:val="en-GB"/>
          </w:rPr>
          <w:id w:val="-19476914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Togo</w:t>
      </w:r>
    </w:p>
    <w:p w14:paraId="72B63402" w14:textId="77777777" w:rsidR="003373B3" w:rsidRPr="0059445C" w:rsidRDefault="007861F8" w:rsidP="003373B3">
      <w:pPr>
        <w:rPr>
          <w:rFonts w:cs="Arial"/>
          <w:szCs w:val="20"/>
        </w:rPr>
      </w:pPr>
      <w:sdt>
        <w:sdtPr>
          <w:rPr>
            <w:color w:val="000000" w:themeColor="text1"/>
            <w:lang w:val="en-GB"/>
          </w:rPr>
          <w:id w:val="15552017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Tonga</w:t>
      </w:r>
    </w:p>
    <w:p w14:paraId="52F628D6" w14:textId="77777777" w:rsidR="003373B3" w:rsidRPr="0059445C" w:rsidRDefault="007861F8" w:rsidP="003373B3">
      <w:pPr>
        <w:rPr>
          <w:rFonts w:cs="Arial"/>
          <w:szCs w:val="20"/>
        </w:rPr>
      </w:pPr>
      <w:sdt>
        <w:sdtPr>
          <w:rPr>
            <w:color w:val="000000" w:themeColor="text1"/>
            <w:lang w:val="en-GB"/>
          </w:rPr>
          <w:id w:val="-2710247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Trinidad and Tobago</w:t>
      </w:r>
    </w:p>
    <w:p w14:paraId="48897A2D" w14:textId="77777777" w:rsidR="003373B3" w:rsidRPr="0059445C" w:rsidRDefault="007861F8" w:rsidP="003373B3">
      <w:pPr>
        <w:rPr>
          <w:rFonts w:cs="Arial"/>
          <w:szCs w:val="20"/>
        </w:rPr>
      </w:pPr>
      <w:sdt>
        <w:sdtPr>
          <w:rPr>
            <w:color w:val="000000" w:themeColor="text1"/>
            <w:lang w:val="en-GB"/>
          </w:rPr>
          <w:id w:val="129618346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Tunisia</w:t>
      </w:r>
    </w:p>
    <w:p w14:paraId="5D20E16B" w14:textId="77777777" w:rsidR="003373B3" w:rsidRPr="0059445C" w:rsidRDefault="007861F8" w:rsidP="003373B3">
      <w:pPr>
        <w:rPr>
          <w:rFonts w:cs="Arial"/>
          <w:szCs w:val="20"/>
        </w:rPr>
      </w:pPr>
      <w:sdt>
        <w:sdtPr>
          <w:rPr>
            <w:color w:val="000000" w:themeColor="text1"/>
            <w:lang w:val="en-GB"/>
          </w:rPr>
          <w:id w:val="70599148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Turkey</w:t>
      </w:r>
    </w:p>
    <w:p w14:paraId="5174B43D" w14:textId="77777777" w:rsidR="003373B3" w:rsidRPr="0059445C" w:rsidRDefault="007861F8" w:rsidP="003373B3">
      <w:pPr>
        <w:rPr>
          <w:rFonts w:cs="Arial"/>
          <w:szCs w:val="20"/>
        </w:rPr>
      </w:pPr>
      <w:sdt>
        <w:sdtPr>
          <w:rPr>
            <w:color w:val="000000" w:themeColor="text1"/>
            <w:lang w:val="en-GB"/>
          </w:rPr>
          <w:id w:val="149429886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Turkmenistan</w:t>
      </w:r>
    </w:p>
    <w:p w14:paraId="0533775C" w14:textId="77777777" w:rsidR="003373B3" w:rsidRPr="0059445C" w:rsidRDefault="007861F8" w:rsidP="003373B3">
      <w:pPr>
        <w:rPr>
          <w:rFonts w:cs="Arial"/>
          <w:szCs w:val="20"/>
        </w:rPr>
      </w:pPr>
      <w:sdt>
        <w:sdtPr>
          <w:rPr>
            <w:color w:val="000000" w:themeColor="text1"/>
            <w:lang w:val="en-GB"/>
          </w:rPr>
          <w:id w:val="8802108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Tuvalu</w:t>
      </w:r>
    </w:p>
    <w:p w14:paraId="2276A6D1" w14:textId="77777777" w:rsidR="003373B3" w:rsidRPr="0059445C" w:rsidRDefault="007861F8" w:rsidP="003373B3">
      <w:pPr>
        <w:rPr>
          <w:rFonts w:cs="Arial"/>
          <w:szCs w:val="20"/>
        </w:rPr>
      </w:pPr>
      <w:sdt>
        <w:sdtPr>
          <w:rPr>
            <w:color w:val="000000" w:themeColor="text1"/>
            <w:lang w:val="en-GB"/>
          </w:rPr>
          <w:id w:val="68887837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Uganda</w:t>
      </w:r>
    </w:p>
    <w:p w14:paraId="3CEA61B7" w14:textId="77777777" w:rsidR="003373B3" w:rsidRPr="0059445C" w:rsidRDefault="007861F8" w:rsidP="003373B3">
      <w:pPr>
        <w:rPr>
          <w:rFonts w:cs="Arial"/>
          <w:szCs w:val="20"/>
        </w:rPr>
      </w:pPr>
      <w:sdt>
        <w:sdtPr>
          <w:rPr>
            <w:color w:val="000000" w:themeColor="text1"/>
            <w:lang w:val="en-GB"/>
          </w:rPr>
          <w:id w:val="-4976493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Ukraine</w:t>
      </w:r>
    </w:p>
    <w:p w14:paraId="06B36F64" w14:textId="77777777" w:rsidR="003373B3" w:rsidRPr="0059445C" w:rsidRDefault="007861F8" w:rsidP="003373B3">
      <w:pPr>
        <w:rPr>
          <w:rFonts w:cs="Arial"/>
          <w:szCs w:val="20"/>
        </w:rPr>
      </w:pPr>
      <w:sdt>
        <w:sdtPr>
          <w:rPr>
            <w:color w:val="000000" w:themeColor="text1"/>
            <w:lang w:val="en-GB"/>
          </w:rPr>
          <w:id w:val="7337380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United Arab Emirates</w:t>
      </w:r>
    </w:p>
    <w:p w14:paraId="624B91A1" w14:textId="77777777" w:rsidR="002E735E" w:rsidRDefault="007861F8" w:rsidP="003373B3">
      <w:pPr>
        <w:rPr>
          <w:rFonts w:cs="Arial"/>
          <w:szCs w:val="20"/>
        </w:rPr>
      </w:pPr>
      <w:sdt>
        <w:sdtPr>
          <w:rPr>
            <w:color w:val="000000" w:themeColor="text1"/>
            <w:lang w:val="en-GB"/>
          </w:rPr>
          <w:id w:val="126820030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United Kingdom</w:t>
      </w:r>
    </w:p>
    <w:p w14:paraId="2CC514DD" w14:textId="1D1FB202" w:rsidR="003373B3" w:rsidRPr="0059445C" w:rsidRDefault="007861F8" w:rsidP="003373B3">
      <w:pPr>
        <w:rPr>
          <w:rFonts w:cs="Arial"/>
          <w:szCs w:val="20"/>
        </w:rPr>
      </w:pPr>
      <w:sdt>
        <w:sdtPr>
          <w:rPr>
            <w:color w:val="000000" w:themeColor="text1"/>
            <w:lang w:val="en-GB"/>
          </w:rPr>
          <w:id w:val="-1798602434"/>
          <w14:checkbox>
            <w14:checked w14:val="0"/>
            <w14:checkedState w14:val="2612" w14:font="MS Gothic"/>
            <w14:uncheckedState w14:val="2610" w14:font="MS Gothic"/>
          </w14:checkbox>
        </w:sdtPr>
        <w:sdtEndPr/>
        <w:sdtContent>
          <w:r w:rsidR="002E735E">
            <w:rPr>
              <w:rFonts w:ascii="MS Gothic" w:eastAsia="MS Gothic" w:hAnsi="MS Gothic" w:hint="eastAsia"/>
              <w:color w:val="000000" w:themeColor="text1"/>
              <w:lang w:val="en-GB"/>
            </w:rPr>
            <w:t>☐</w:t>
          </w:r>
        </w:sdtContent>
      </w:sdt>
      <w:r w:rsidR="002E735E" w:rsidRPr="006577A3">
        <w:rPr>
          <w:bCs/>
        </w:rPr>
        <w:tab/>
      </w:r>
      <w:r w:rsidR="002E735E">
        <w:rPr>
          <w:rFonts w:cs="Arial"/>
          <w:szCs w:val="20"/>
        </w:rPr>
        <w:t>United States</w:t>
      </w:r>
    </w:p>
    <w:p w14:paraId="1FBE2B58" w14:textId="04D2BCC5" w:rsidR="003373B3" w:rsidRDefault="007861F8" w:rsidP="003373B3">
      <w:pPr>
        <w:rPr>
          <w:rFonts w:cs="Arial"/>
          <w:szCs w:val="20"/>
        </w:rPr>
      </w:pPr>
      <w:sdt>
        <w:sdtPr>
          <w:rPr>
            <w:color w:val="000000" w:themeColor="text1"/>
            <w:lang w:val="en-GB"/>
          </w:rPr>
          <w:id w:val="924302554"/>
          <w14:checkbox>
            <w14:checked w14:val="0"/>
            <w14:checkedState w14:val="2612" w14:font="MS Gothic"/>
            <w14:uncheckedState w14:val="2610" w14:font="MS Gothic"/>
          </w14:checkbox>
        </w:sdtPr>
        <w:sdtEndPr/>
        <w:sdtContent>
          <w:r w:rsidR="00515F6E">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Uruguay</w:t>
      </w:r>
    </w:p>
    <w:p w14:paraId="5D918644" w14:textId="179265ED" w:rsidR="003373B3" w:rsidRPr="0059445C" w:rsidRDefault="007861F8" w:rsidP="003373B3">
      <w:pPr>
        <w:rPr>
          <w:rFonts w:cs="Arial"/>
          <w:szCs w:val="20"/>
        </w:rPr>
      </w:pPr>
      <w:sdt>
        <w:sdtPr>
          <w:rPr>
            <w:color w:val="000000" w:themeColor="text1"/>
            <w:lang w:val="en-GB"/>
          </w:rPr>
          <w:id w:val="1810052342"/>
          <w14:checkbox>
            <w14:checked w14:val="0"/>
            <w14:checkedState w14:val="2612" w14:font="MS Gothic"/>
            <w14:uncheckedState w14:val="2610" w14:font="MS Gothic"/>
          </w14:checkbox>
        </w:sdtPr>
        <w:sdtEndPr/>
        <w:sdtContent>
          <w:r w:rsidR="00515F6E">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Uzbekistan</w:t>
      </w:r>
    </w:p>
    <w:p w14:paraId="32D8BA7E" w14:textId="77777777" w:rsidR="003373B3" w:rsidRPr="0059445C" w:rsidRDefault="007861F8" w:rsidP="003373B3">
      <w:pPr>
        <w:rPr>
          <w:rFonts w:cs="Arial"/>
          <w:szCs w:val="20"/>
        </w:rPr>
      </w:pPr>
      <w:sdt>
        <w:sdtPr>
          <w:rPr>
            <w:color w:val="000000" w:themeColor="text1"/>
            <w:lang w:val="en-GB"/>
          </w:rPr>
          <w:id w:val="2560975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Vanuatu</w:t>
      </w:r>
    </w:p>
    <w:p w14:paraId="3F773ACE" w14:textId="77777777" w:rsidR="003373B3" w:rsidRPr="0059445C" w:rsidRDefault="007861F8" w:rsidP="003373B3">
      <w:pPr>
        <w:rPr>
          <w:rFonts w:cs="Arial"/>
          <w:szCs w:val="20"/>
        </w:rPr>
      </w:pPr>
      <w:sdt>
        <w:sdtPr>
          <w:rPr>
            <w:color w:val="000000" w:themeColor="text1"/>
            <w:lang w:val="en-GB"/>
          </w:rPr>
          <w:id w:val="127181611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Venezuela</w:t>
      </w:r>
    </w:p>
    <w:p w14:paraId="5C17D22B" w14:textId="77777777" w:rsidR="003373B3" w:rsidRPr="0059445C" w:rsidRDefault="007861F8" w:rsidP="003373B3">
      <w:pPr>
        <w:rPr>
          <w:rFonts w:cs="Arial"/>
          <w:szCs w:val="20"/>
        </w:rPr>
      </w:pPr>
      <w:sdt>
        <w:sdtPr>
          <w:rPr>
            <w:color w:val="000000" w:themeColor="text1"/>
            <w:lang w:val="en-GB"/>
          </w:rPr>
          <w:id w:val="6376176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Vietnam</w:t>
      </w:r>
    </w:p>
    <w:p w14:paraId="18E69397" w14:textId="77777777" w:rsidR="003373B3" w:rsidRPr="0059445C" w:rsidRDefault="007861F8" w:rsidP="003373B3">
      <w:pPr>
        <w:rPr>
          <w:rFonts w:cs="Arial"/>
          <w:szCs w:val="20"/>
        </w:rPr>
      </w:pPr>
      <w:sdt>
        <w:sdtPr>
          <w:rPr>
            <w:color w:val="000000" w:themeColor="text1"/>
            <w:lang w:val="en-GB"/>
          </w:rPr>
          <w:id w:val="-14392065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Yemen</w:t>
      </w:r>
    </w:p>
    <w:p w14:paraId="60B8C4C5" w14:textId="77777777" w:rsidR="003373B3" w:rsidRPr="0059445C" w:rsidRDefault="007861F8" w:rsidP="003373B3">
      <w:pPr>
        <w:rPr>
          <w:rFonts w:cs="Arial"/>
          <w:szCs w:val="20"/>
        </w:rPr>
      </w:pPr>
      <w:sdt>
        <w:sdtPr>
          <w:rPr>
            <w:color w:val="000000" w:themeColor="text1"/>
            <w:lang w:val="en-GB"/>
          </w:rPr>
          <w:id w:val="-35395219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Zambia</w:t>
      </w:r>
    </w:p>
    <w:p w14:paraId="2B61AD42" w14:textId="77777777" w:rsidR="003373B3" w:rsidRPr="0059445C" w:rsidRDefault="007861F8" w:rsidP="003373B3">
      <w:pPr>
        <w:rPr>
          <w:rFonts w:cs="Arial"/>
          <w:szCs w:val="20"/>
        </w:rPr>
      </w:pPr>
      <w:sdt>
        <w:sdtPr>
          <w:rPr>
            <w:color w:val="000000" w:themeColor="text1"/>
            <w:lang w:val="en-GB"/>
          </w:rPr>
          <w:id w:val="15306085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Zimbabwe</w:t>
      </w:r>
    </w:p>
    <w:p w14:paraId="5D4081D6" w14:textId="77777777" w:rsidR="003373B3" w:rsidRDefault="003373B3" w:rsidP="003373B3">
      <w:pPr>
        <w:rPr>
          <w:rFonts w:eastAsia="Calibri"/>
          <w:color w:val="000000" w:themeColor="text1"/>
        </w:rPr>
        <w:sectPr w:rsidR="003373B3" w:rsidSect="003373B3">
          <w:type w:val="continuous"/>
          <w:pgSz w:w="12240" w:h="15840"/>
          <w:pgMar w:top="1440" w:right="1440" w:bottom="1440" w:left="1440" w:header="720" w:footer="720" w:gutter="0"/>
          <w:cols w:num="3" w:space="90"/>
          <w:docGrid w:linePitch="360"/>
        </w:sectPr>
      </w:pPr>
    </w:p>
    <w:p w14:paraId="7830A179" w14:textId="77777777" w:rsidR="00CD4C4B" w:rsidRDefault="00CD4C4B" w:rsidP="00C72A62">
      <w:pPr>
        <w:rPr>
          <w:rFonts w:cs="Arial"/>
          <w:szCs w:val="20"/>
        </w:rPr>
      </w:pPr>
    </w:p>
    <w:p w14:paraId="755625A3" w14:textId="77777777" w:rsidR="0049101C" w:rsidRDefault="0049101C" w:rsidP="00C72A62">
      <w:pPr>
        <w:rPr>
          <w:rFonts w:cs="Arial"/>
          <w:szCs w:val="20"/>
        </w:rPr>
      </w:pPr>
    </w:p>
    <w:p w14:paraId="2CC00179" w14:textId="77777777" w:rsidR="0049101C" w:rsidRDefault="0049101C">
      <w:pPr>
        <w:spacing w:after="160" w:line="259" w:lineRule="auto"/>
      </w:pPr>
      <w:r>
        <w:br w:type="page"/>
      </w:r>
    </w:p>
    <w:p w14:paraId="7BF157B9" w14:textId="1799EC28" w:rsidR="0049101C" w:rsidRPr="006577A3" w:rsidRDefault="0049101C" w:rsidP="0049101C">
      <w:pPr>
        <w:spacing w:line="360" w:lineRule="auto"/>
        <w:rPr>
          <w:bCs/>
        </w:rPr>
      </w:pPr>
      <w:r w:rsidRPr="006577A3">
        <w:lastRenderedPageBreak/>
        <w:t xml:space="preserve">As part of the review, the following considerations were incorporated into </w:t>
      </w:r>
      <w:r w:rsidRPr="006577A3">
        <w:rPr>
          <w:bCs/>
        </w:rPr>
        <w:t>Independent Validation Company</w:t>
      </w:r>
      <w:r w:rsidR="00DC117D">
        <w:rPr>
          <w:bCs/>
        </w:rPr>
        <w:t>’s</w:t>
      </w:r>
      <w:r w:rsidRPr="006577A3">
        <w:t xml:space="preserve"> testing procedures:</w:t>
      </w:r>
    </w:p>
    <w:p w14:paraId="74BF5FCC" w14:textId="77777777" w:rsidR="0049101C" w:rsidRPr="006577A3" w:rsidRDefault="0049101C" w:rsidP="0049101C"/>
    <w:p w14:paraId="6CCAFE3B" w14:textId="786AFC99" w:rsidR="0049101C" w:rsidRPr="006577A3" w:rsidRDefault="007861F8" w:rsidP="0049101C">
      <w:pPr>
        <w:ind w:left="1440" w:hanging="720"/>
        <w:rPr>
          <w:bCs/>
        </w:rPr>
      </w:pPr>
      <w:sdt>
        <w:sdtPr>
          <w:rPr>
            <w:rFonts w:cs="Arial"/>
            <w:color w:val="000000" w:themeColor="text1"/>
            <w:szCs w:val="20"/>
            <w:lang w:val="en-GB"/>
          </w:rPr>
          <w:id w:val="1958903623"/>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bCs/>
        </w:rPr>
        <w:tab/>
      </w:r>
      <w:r w:rsidR="0049101C" w:rsidRPr="006577A3">
        <w:t xml:space="preserve"> Inspected quarterly internal audits </w:t>
      </w:r>
      <w:r w:rsidR="0049101C" w:rsidRPr="006577A3">
        <w:rPr>
          <w:bCs/>
        </w:rPr>
        <w:t>Company</w:t>
      </w:r>
      <w:r w:rsidR="0049101C" w:rsidRPr="006577A3">
        <w:t xml:space="preserve"> for _____ quarter(s) and year _</w:t>
      </w:r>
      <w:r w:rsidR="0049101C">
        <w:t>_____.</w:t>
      </w:r>
    </w:p>
    <w:p w14:paraId="428817A4" w14:textId="77777777" w:rsidR="0049101C" w:rsidRPr="006577A3" w:rsidRDefault="0049101C" w:rsidP="0049101C">
      <w:pPr>
        <w:rPr>
          <w:bCs/>
        </w:rPr>
      </w:pPr>
    </w:p>
    <w:p w14:paraId="4CF0394B" w14:textId="59B99706" w:rsidR="0049101C" w:rsidRPr="00190907" w:rsidRDefault="0049101C" w:rsidP="0049101C">
      <w:pPr>
        <w:spacing w:line="360" w:lineRule="auto"/>
        <w:rPr>
          <w:bCs/>
        </w:rPr>
      </w:pPr>
      <w:r w:rsidRPr="00190907">
        <w:rPr>
          <w:bCs/>
        </w:rPr>
        <w:t>Company fa</w:t>
      </w:r>
      <w:r w:rsidR="00493852">
        <w:rPr>
          <w:bCs/>
        </w:rPr>
        <w:t xml:space="preserve">lls into the following </w:t>
      </w:r>
      <w:proofErr w:type="spellStart"/>
      <w:r w:rsidR="00493852">
        <w:rPr>
          <w:bCs/>
        </w:rPr>
        <w:t>categor</w:t>
      </w:r>
      <w:proofErr w:type="spellEnd"/>
      <w:r w:rsidR="00493852">
        <w:rPr>
          <w:bCs/>
        </w:rPr>
        <w:t>(</w:t>
      </w:r>
      <w:proofErr w:type="spellStart"/>
      <w:r w:rsidR="00493852">
        <w:rPr>
          <w:bCs/>
        </w:rPr>
        <w:t>ie</w:t>
      </w:r>
      <w:r w:rsidRPr="00190907">
        <w:rPr>
          <w:bCs/>
        </w:rPr>
        <w:t>s</w:t>
      </w:r>
      <w:proofErr w:type="spellEnd"/>
      <w:r w:rsidR="00493852">
        <w:rPr>
          <w:bCs/>
        </w:rPr>
        <w:t>)</w:t>
      </w:r>
      <w:r w:rsidRPr="00190907">
        <w:rPr>
          <w:bCs/>
        </w:rPr>
        <w:t xml:space="preserve"> of covered parties in the relevant TAG audit standards:</w:t>
      </w:r>
    </w:p>
    <w:p w14:paraId="36D2E018" w14:textId="77777777" w:rsidR="0049101C" w:rsidRPr="006577A3" w:rsidRDefault="0049101C" w:rsidP="0049101C">
      <w:pPr>
        <w:rPr>
          <w:rFonts w:cs="Arial"/>
          <w:bCs/>
          <w:szCs w:val="20"/>
        </w:rPr>
      </w:pPr>
    </w:p>
    <w:tbl>
      <w:tblPr>
        <w:tblStyle w:val="TableGrid"/>
        <w:tblW w:w="0" w:type="auto"/>
        <w:tblInd w:w="720" w:type="dxa"/>
        <w:tblLook w:val="04A0" w:firstRow="1" w:lastRow="0" w:firstColumn="1" w:lastColumn="0" w:noHBand="0" w:noVBand="1"/>
      </w:tblPr>
      <w:tblGrid>
        <w:gridCol w:w="2183"/>
        <w:gridCol w:w="1954"/>
        <w:gridCol w:w="2357"/>
        <w:gridCol w:w="2136"/>
      </w:tblGrid>
      <w:tr w:rsidR="0049101C" w:rsidRPr="006577A3" w14:paraId="408F0FAE" w14:textId="77777777" w:rsidTr="007D5867">
        <w:tc>
          <w:tcPr>
            <w:tcW w:w="2183" w:type="dxa"/>
          </w:tcPr>
          <w:p w14:paraId="52EBB722" w14:textId="0581FF07" w:rsidR="0049101C" w:rsidRPr="006577A3" w:rsidRDefault="0049101C" w:rsidP="007D5867">
            <w:pPr>
              <w:rPr>
                <w:rFonts w:cs="Arial"/>
                <w:b/>
                <w:bCs/>
                <w:szCs w:val="20"/>
              </w:rPr>
            </w:pPr>
            <w:r w:rsidRPr="006577A3">
              <w:rPr>
                <w:rFonts w:cs="Arial"/>
                <w:b/>
                <w:bCs/>
                <w:szCs w:val="20"/>
              </w:rPr>
              <w:t>TAG Certified Against Fraud Guidelines v</w:t>
            </w:r>
            <w:r w:rsidR="00BC1AC4">
              <w:rPr>
                <w:rFonts w:cs="Arial"/>
                <w:b/>
                <w:bCs/>
                <w:szCs w:val="20"/>
              </w:rPr>
              <w:t>3</w:t>
            </w:r>
            <w:r w:rsidRPr="006577A3">
              <w:rPr>
                <w:rFonts w:cs="Arial"/>
                <w:b/>
                <w:bCs/>
                <w:szCs w:val="20"/>
              </w:rPr>
              <w:t>.0</w:t>
            </w:r>
          </w:p>
        </w:tc>
        <w:tc>
          <w:tcPr>
            <w:tcW w:w="1954" w:type="dxa"/>
          </w:tcPr>
          <w:p w14:paraId="37DD78F5" w14:textId="6E772CA6" w:rsidR="0049101C" w:rsidRPr="006577A3" w:rsidRDefault="0049101C" w:rsidP="007D5867">
            <w:pPr>
              <w:rPr>
                <w:rFonts w:cs="Arial"/>
                <w:b/>
                <w:bCs/>
                <w:szCs w:val="20"/>
              </w:rPr>
            </w:pPr>
            <w:r w:rsidRPr="006577A3">
              <w:rPr>
                <w:rFonts w:cs="Arial"/>
                <w:b/>
                <w:bCs/>
                <w:szCs w:val="20"/>
              </w:rPr>
              <w:t>TAG Certified Against Malware Guidelines v</w:t>
            </w:r>
            <w:r w:rsidR="00BC1AC4">
              <w:rPr>
                <w:rFonts w:cs="Arial"/>
                <w:b/>
                <w:bCs/>
                <w:szCs w:val="20"/>
              </w:rPr>
              <w:t>2</w:t>
            </w:r>
            <w:r w:rsidRPr="006577A3">
              <w:rPr>
                <w:rFonts w:cs="Arial"/>
                <w:b/>
                <w:bCs/>
                <w:szCs w:val="20"/>
              </w:rPr>
              <w:t>.</w:t>
            </w:r>
            <w:r w:rsidR="00BC1AC4">
              <w:rPr>
                <w:rFonts w:cs="Arial"/>
                <w:b/>
                <w:bCs/>
                <w:szCs w:val="20"/>
              </w:rPr>
              <w:t>0</w:t>
            </w:r>
          </w:p>
          <w:p w14:paraId="46760E2B" w14:textId="77777777" w:rsidR="0049101C" w:rsidRPr="006577A3" w:rsidRDefault="0049101C" w:rsidP="007D5867">
            <w:pPr>
              <w:rPr>
                <w:rFonts w:cs="Arial"/>
                <w:bCs/>
                <w:szCs w:val="20"/>
              </w:rPr>
            </w:pPr>
          </w:p>
        </w:tc>
        <w:tc>
          <w:tcPr>
            <w:tcW w:w="2357" w:type="dxa"/>
          </w:tcPr>
          <w:p w14:paraId="3BFED564" w14:textId="3B8E00C3" w:rsidR="0049101C" w:rsidRPr="00A8705F" w:rsidRDefault="0049101C" w:rsidP="007D5867">
            <w:pPr>
              <w:rPr>
                <w:rFonts w:cs="Arial"/>
                <w:b/>
                <w:bCs/>
                <w:szCs w:val="20"/>
              </w:rPr>
            </w:pPr>
            <w:r w:rsidRPr="006577A3">
              <w:rPr>
                <w:rFonts w:cs="Arial"/>
                <w:b/>
                <w:bCs/>
                <w:szCs w:val="20"/>
              </w:rPr>
              <w:t>TAG Certified Against Piracy Guidelines v</w:t>
            </w:r>
            <w:r w:rsidR="00BC1AC4">
              <w:rPr>
                <w:rFonts w:cs="Arial"/>
                <w:b/>
                <w:bCs/>
                <w:szCs w:val="20"/>
              </w:rPr>
              <w:t>2</w:t>
            </w:r>
            <w:r w:rsidRPr="006577A3">
              <w:rPr>
                <w:rFonts w:cs="Arial"/>
                <w:b/>
                <w:bCs/>
                <w:szCs w:val="20"/>
              </w:rPr>
              <w:t xml:space="preserve">.0 </w:t>
            </w:r>
          </w:p>
        </w:tc>
        <w:tc>
          <w:tcPr>
            <w:tcW w:w="2136" w:type="dxa"/>
          </w:tcPr>
          <w:p w14:paraId="3A4D3FA2" w14:textId="77777777" w:rsidR="0049101C" w:rsidRPr="006577A3" w:rsidRDefault="0049101C" w:rsidP="007D5867">
            <w:pPr>
              <w:rPr>
                <w:rFonts w:cs="Arial"/>
                <w:b/>
                <w:bCs/>
                <w:szCs w:val="20"/>
              </w:rPr>
            </w:pPr>
            <w:r w:rsidRPr="006577A3">
              <w:rPr>
                <w:rFonts w:cs="Arial"/>
                <w:b/>
                <w:bCs/>
                <w:szCs w:val="20"/>
              </w:rPr>
              <w:t>Inventory Quality Guidelines v2.2</w:t>
            </w:r>
          </w:p>
        </w:tc>
      </w:tr>
      <w:tr w:rsidR="0049101C" w:rsidRPr="006577A3" w14:paraId="354468E1" w14:textId="77777777" w:rsidTr="007D5867">
        <w:tc>
          <w:tcPr>
            <w:tcW w:w="2183" w:type="dxa"/>
          </w:tcPr>
          <w:p w14:paraId="3DE94E5A" w14:textId="4B18D07D" w:rsidR="0049101C" w:rsidRPr="006577A3" w:rsidRDefault="007861F8" w:rsidP="007D5867">
            <w:pPr>
              <w:rPr>
                <w:rFonts w:cs="Arial"/>
                <w:bCs/>
                <w:szCs w:val="20"/>
              </w:rPr>
            </w:pPr>
            <w:sdt>
              <w:sdtPr>
                <w:rPr>
                  <w:rFonts w:cs="Arial"/>
                  <w:color w:val="000000" w:themeColor="text1"/>
                  <w:szCs w:val="20"/>
                  <w:lang w:val="en-GB"/>
                </w:rPr>
                <w:id w:val="-839546553"/>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w:t>
            </w:r>
            <w:r w:rsidR="006C7886">
              <w:rPr>
                <w:rFonts w:cs="Arial"/>
                <w:bCs/>
                <w:szCs w:val="20"/>
              </w:rPr>
              <w:t xml:space="preserve">Direct </w:t>
            </w:r>
            <w:r w:rsidR="0049101C" w:rsidRPr="006577A3">
              <w:rPr>
                <w:rFonts w:cs="Arial"/>
                <w:bCs/>
                <w:szCs w:val="20"/>
              </w:rPr>
              <w:t>Buyer</w:t>
            </w:r>
          </w:p>
          <w:p w14:paraId="6AB9243D" w14:textId="31D31448" w:rsidR="0049101C" w:rsidRPr="006577A3" w:rsidRDefault="007861F8" w:rsidP="007D5867">
            <w:pPr>
              <w:rPr>
                <w:rFonts w:cs="Arial"/>
                <w:bCs/>
                <w:szCs w:val="20"/>
              </w:rPr>
            </w:pPr>
            <w:sdt>
              <w:sdtPr>
                <w:rPr>
                  <w:rFonts w:cs="Arial"/>
                  <w:color w:val="000000" w:themeColor="text1"/>
                  <w:szCs w:val="20"/>
                  <w:lang w:val="en-GB"/>
                </w:rPr>
                <w:id w:val="-1589763713"/>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Direct Seller</w:t>
            </w:r>
          </w:p>
          <w:p w14:paraId="10B74D3F" w14:textId="09BDDEB5" w:rsidR="0049101C" w:rsidRPr="006577A3" w:rsidRDefault="007861F8" w:rsidP="007D5867">
            <w:pPr>
              <w:rPr>
                <w:rFonts w:cs="Arial"/>
                <w:bCs/>
                <w:szCs w:val="20"/>
              </w:rPr>
            </w:pPr>
            <w:sdt>
              <w:sdtPr>
                <w:rPr>
                  <w:rFonts w:cs="Arial"/>
                  <w:color w:val="000000" w:themeColor="text1"/>
                  <w:szCs w:val="20"/>
                  <w:lang w:val="en-GB"/>
                </w:rPr>
                <w:id w:val="-723050997"/>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Intermediary</w:t>
            </w:r>
          </w:p>
          <w:p w14:paraId="631B2D9F" w14:textId="1372B0CC" w:rsidR="0049101C" w:rsidRPr="006577A3" w:rsidRDefault="007861F8" w:rsidP="00493852">
            <w:pPr>
              <w:rPr>
                <w:rFonts w:cs="Arial"/>
                <w:bCs/>
                <w:szCs w:val="20"/>
              </w:rPr>
            </w:pPr>
            <w:sdt>
              <w:sdtPr>
                <w:rPr>
                  <w:rFonts w:cs="Arial"/>
                  <w:color w:val="000000" w:themeColor="text1"/>
                  <w:szCs w:val="20"/>
                  <w:lang w:val="en-GB"/>
                </w:rPr>
                <w:id w:val="-1403050556"/>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Fraud Detection &amp; Measurement Services</w:t>
            </w:r>
          </w:p>
        </w:tc>
        <w:tc>
          <w:tcPr>
            <w:tcW w:w="1954" w:type="dxa"/>
          </w:tcPr>
          <w:p w14:paraId="5DDF062A" w14:textId="10C0524C" w:rsidR="0049101C" w:rsidRPr="006577A3" w:rsidRDefault="007861F8" w:rsidP="007D5867">
            <w:pPr>
              <w:rPr>
                <w:rFonts w:cs="Arial"/>
                <w:bCs/>
                <w:szCs w:val="20"/>
              </w:rPr>
            </w:pPr>
            <w:sdt>
              <w:sdtPr>
                <w:rPr>
                  <w:rFonts w:cs="Arial"/>
                  <w:color w:val="000000" w:themeColor="text1"/>
                  <w:szCs w:val="20"/>
                  <w:lang w:val="en-GB"/>
                </w:rPr>
                <w:id w:val="-594471743"/>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w:t>
            </w:r>
            <w:r w:rsidR="003935F0">
              <w:rPr>
                <w:rFonts w:cs="Arial"/>
                <w:bCs/>
                <w:szCs w:val="20"/>
              </w:rPr>
              <w:t xml:space="preserve">Direct </w:t>
            </w:r>
            <w:r w:rsidR="0049101C" w:rsidRPr="006577A3">
              <w:rPr>
                <w:rFonts w:cs="Arial"/>
                <w:bCs/>
                <w:szCs w:val="20"/>
              </w:rPr>
              <w:t>Buyer</w:t>
            </w:r>
          </w:p>
          <w:p w14:paraId="22BE41B3" w14:textId="585CACA5" w:rsidR="0049101C" w:rsidRPr="006577A3" w:rsidRDefault="007861F8" w:rsidP="007D5867">
            <w:pPr>
              <w:rPr>
                <w:rFonts w:cs="Arial"/>
                <w:bCs/>
                <w:szCs w:val="20"/>
              </w:rPr>
            </w:pPr>
            <w:sdt>
              <w:sdtPr>
                <w:rPr>
                  <w:rFonts w:cs="Arial"/>
                  <w:color w:val="000000" w:themeColor="text1"/>
                  <w:szCs w:val="20"/>
                  <w:lang w:val="en-GB"/>
                </w:rPr>
                <w:id w:val="1839649054"/>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Direct Seller</w:t>
            </w:r>
          </w:p>
          <w:p w14:paraId="133C57D9" w14:textId="7658226F" w:rsidR="0049101C" w:rsidRPr="006577A3" w:rsidRDefault="007861F8" w:rsidP="007D5867">
            <w:pPr>
              <w:rPr>
                <w:rFonts w:cs="Arial"/>
                <w:bCs/>
                <w:szCs w:val="20"/>
              </w:rPr>
            </w:pPr>
            <w:sdt>
              <w:sdtPr>
                <w:rPr>
                  <w:rFonts w:cs="Arial"/>
                  <w:color w:val="000000" w:themeColor="text1"/>
                  <w:szCs w:val="20"/>
                  <w:lang w:val="en-GB"/>
                </w:rPr>
                <w:id w:val="-521776400"/>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Intermediary</w:t>
            </w:r>
          </w:p>
          <w:p w14:paraId="0D02DD80" w14:textId="5ADAB586" w:rsidR="0049101C" w:rsidRPr="006577A3" w:rsidRDefault="007861F8" w:rsidP="00493852">
            <w:pPr>
              <w:rPr>
                <w:rFonts w:cs="Arial"/>
                <w:bCs/>
                <w:szCs w:val="20"/>
              </w:rPr>
            </w:pPr>
            <w:sdt>
              <w:sdtPr>
                <w:rPr>
                  <w:rFonts w:cs="Arial"/>
                  <w:color w:val="000000" w:themeColor="text1"/>
                  <w:szCs w:val="20"/>
                  <w:lang w:val="en-GB"/>
                </w:rPr>
                <w:id w:val="797028185"/>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Vendor</w:t>
            </w:r>
          </w:p>
        </w:tc>
        <w:tc>
          <w:tcPr>
            <w:tcW w:w="2357" w:type="dxa"/>
          </w:tcPr>
          <w:p w14:paraId="6B670A07" w14:textId="66D43FBC" w:rsidR="0049101C" w:rsidRPr="006577A3" w:rsidRDefault="007861F8" w:rsidP="007D5867">
            <w:pPr>
              <w:rPr>
                <w:rFonts w:cs="Arial"/>
                <w:bCs/>
                <w:szCs w:val="20"/>
              </w:rPr>
            </w:pPr>
            <w:sdt>
              <w:sdtPr>
                <w:rPr>
                  <w:rFonts w:cs="Arial"/>
                  <w:color w:val="000000" w:themeColor="text1"/>
                  <w:szCs w:val="20"/>
                  <w:lang w:val="en-GB"/>
                </w:rPr>
                <w:id w:val="-1741096524"/>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w:t>
            </w:r>
            <w:r w:rsidR="006C7886">
              <w:rPr>
                <w:rFonts w:cs="Arial"/>
                <w:bCs/>
                <w:szCs w:val="20"/>
              </w:rPr>
              <w:t>Direct Buyer</w:t>
            </w:r>
          </w:p>
          <w:p w14:paraId="617A0560" w14:textId="62D0154E" w:rsidR="0049101C" w:rsidRPr="006577A3" w:rsidRDefault="007861F8" w:rsidP="007D5867">
            <w:pPr>
              <w:rPr>
                <w:rFonts w:cs="Arial"/>
                <w:bCs/>
                <w:szCs w:val="20"/>
              </w:rPr>
            </w:pPr>
            <w:sdt>
              <w:sdtPr>
                <w:rPr>
                  <w:rFonts w:cs="Arial"/>
                  <w:color w:val="000000" w:themeColor="text1"/>
                  <w:szCs w:val="20"/>
                  <w:lang w:val="en-GB"/>
                </w:rPr>
                <w:id w:val="-1880543568"/>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w:t>
            </w:r>
            <w:r w:rsidR="006C7886">
              <w:rPr>
                <w:rFonts w:cs="Arial"/>
                <w:bCs/>
                <w:szCs w:val="20"/>
              </w:rPr>
              <w:t>Validated DAAP</w:t>
            </w:r>
          </w:p>
          <w:p w14:paraId="5BDDCFD6" w14:textId="094EACDF" w:rsidR="0049101C" w:rsidRPr="006577A3" w:rsidRDefault="007861F8" w:rsidP="007D5867">
            <w:pPr>
              <w:rPr>
                <w:rFonts w:cs="Arial"/>
                <w:bCs/>
                <w:szCs w:val="20"/>
              </w:rPr>
            </w:pPr>
            <w:sdt>
              <w:sdtPr>
                <w:rPr>
                  <w:rFonts w:cs="Arial"/>
                  <w:color w:val="000000" w:themeColor="text1"/>
                  <w:szCs w:val="20"/>
                  <w:lang w:val="en-GB"/>
                </w:rPr>
                <w:id w:val="-1573425942"/>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Self-Attested DAAP</w:t>
            </w:r>
          </w:p>
          <w:p w14:paraId="677B2B51" w14:textId="5BF78DFB" w:rsidR="0049101C" w:rsidRPr="006577A3" w:rsidRDefault="007861F8" w:rsidP="007D5867">
            <w:pPr>
              <w:rPr>
                <w:rFonts w:cs="Arial"/>
                <w:bCs/>
                <w:szCs w:val="20"/>
              </w:rPr>
            </w:pPr>
            <w:sdt>
              <w:sdtPr>
                <w:rPr>
                  <w:rFonts w:cs="Arial"/>
                  <w:color w:val="000000" w:themeColor="text1"/>
                  <w:szCs w:val="20"/>
                  <w:lang w:val="en-GB"/>
                </w:rPr>
                <w:id w:val="1605456621"/>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w:t>
            </w:r>
            <w:r w:rsidR="006C7886">
              <w:rPr>
                <w:rFonts w:cs="Arial"/>
                <w:bCs/>
                <w:szCs w:val="20"/>
              </w:rPr>
              <w:t>Publisher – Cat. 1</w:t>
            </w:r>
          </w:p>
          <w:p w14:paraId="3FEF8029" w14:textId="7E335DCB" w:rsidR="006C7886" w:rsidRPr="006577A3" w:rsidRDefault="007861F8" w:rsidP="006C7886">
            <w:pPr>
              <w:rPr>
                <w:rFonts w:cs="Arial"/>
                <w:bCs/>
                <w:szCs w:val="20"/>
              </w:rPr>
            </w:pPr>
            <w:sdt>
              <w:sdtPr>
                <w:rPr>
                  <w:rFonts w:cs="Arial"/>
                  <w:color w:val="000000" w:themeColor="text1"/>
                  <w:szCs w:val="20"/>
                  <w:lang w:val="en-GB"/>
                </w:rPr>
                <w:id w:val="1237283386"/>
                <w14:checkbox>
                  <w14:checked w14:val="0"/>
                  <w14:checkedState w14:val="2612" w14:font="MS Gothic"/>
                  <w14:uncheckedState w14:val="2610" w14:font="MS Gothic"/>
                </w14:checkbox>
              </w:sdtPr>
              <w:sdtEndPr/>
              <w:sdtContent>
                <w:r w:rsidR="006C7886">
                  <w:rPr>
                    <w:rFonts w:ascii="MS Gothic" w:eastAsia="MS Gothic" w:hAnsi="MS Gothic" w:cs="Arial" w:hint="eastAsia"/>
                    <w:color w:val="000000" w:themeColor="text1"/>
                    <w:szCs w:val="20"/>
                    <w:lang w:val="en-GB"/>
                  </w:rPr>
                  <w:t>☐</w:t>
                </w:r>
              </w:sdtContent>
            </w:sdt>
            <w:r w:rsidR="006C7886" w:rsidRPr="006577A3">
              <w:rPr>
                <w:rFonts w:cs="Arial"/>
                <w:bCs/>
                <w:szCs w:val="20"/>
              </w:rPr>
              <w:t xml:space="preserve"> </w:t>
            </w:r>
            <w:r w:rsidR="006C7886">
              <w:rPr>
                <w:rFonts w:cs="Arial"/>
                <w:bCs/>
                <w:szCs w:val="20"/>
              </w:rPr>
              <w:t>Publisher – Cat. 2</w:t>
            </w:r>
          </w:p>
          <w:p w14:paraId="7AC65006" w14:textId="5026C7FD" w:rsidR="006C7886" w:rsidRPr="006577A3" w:rsidRDefault="007861F8" w:rsidP="006C7886">
            <w:pPr>
              <w:rPr>
                <w:rFonts w:cs="Arial"/>
                <w:bCs/>
                <w:szCs w:val="20"/>
              </w:rPr>
            </w:pPr>
            <w:sdt>
              <w:sdtPr>
                <w:rPr>
                  <w:rFonts w:cs="Arial"/>
                  <w:color w:val="000000" w:themeColor="text1"/>
                  <w:szCs w:val="20"/>
                  <w:lang w:val="en-GB"/>
                </w:rPr>
                <w:id w:val="-1003975408"/>
                <w14:checkbox>
                  <w14:checked w14:val="0"/>
                  <w14:checkedState w14:val="2612" w14:font="MS Gothic"/>
                  <w14:uncheckedState w14:val="2610" w14:font="MS Gothic"/>
                </w14:checkbox>
              </w:sdtPr>
              <w:sdtEndPr/>
              <w:sdtContent>
                <w:r w:rsidR="006C7886">
                  <w:rPr>
                    <w:rFonts w:ascii="MS Gothic" w:eastAsia="MS Gothic" w:hAnsi="MS Gothic" w:cs="Arial" w:hint="eastAsia"/>
                    <w:color w:val="000000" w:themeColor="text1"/>
                    <w:szCs w:val="20"/>
                    <w:lang w:val="en-GB"/>
                  </w:rPr>
                  <w:t>☐</w:t>
                </w:r>
              </w:sdtContent>
            </w:sdt>
            <w:r w:rsidR="006C7886" w:rsidRPr="006577A3">
              <w:rPr>
                <w:rFonts w:cs="Arial"/>
                <w:bCs/>
                <w:szCs w:val="20"/>
              </w:rPr>
              <w:t xml:space="preserve"> </w:t>
            </w:r>
            <w:r w:rsidR="006C7886">
              <w:rPr>
                <w:rFonts w:cs="Arial"/>
                <w:bCs/>
                <w:szCs w:val="20"/>
              </w:rPr>
              <w:t>Publisher – Cat. 3</w:t>
            </w:r>
          </w:p>
          <w:p w14:paraId="7B39B5D0" w14:textId="77777777" w:rsidR="0049101C" w:rsidRPr="007B38AE" w:rsidRDefault="0049101C" w:rsidP="007D5867">
            <w:pPr>
              <w:rPr>
                <w:rStyle w:val="IntenseReference"/>
              </w:rPr>
            </w:pPr>
          </w:p>
        </w:tc>
        <w:tc>
          <w:tcPr>
            <w:tcW w:w="2136" w:type="dxa"/>
          </w:tcPr>
          <w:p w14:paraId="6CF57F0E" w14:textId="2A4A8DC0" w:rsidR="0049101C" w:rsidRPr="006577A3" w:rsidRDefault="007861F8" w:rsidP="007D5867">
            <w:pPr>
              <w:rPr>
                <w:rFonts w:cs="Arial"/>
                <w:bCs/>
                <w:szCs w:val="20"/>
              </w:rPr>
            </w:pPr>
            <w:sdt>
              <w:sdtPr>
                <w:rPr>
                  <w:rFonts w:cs="Arial"/>
                  <w:b/>
                  <w:bCs/>
                  <w:smallCaps/>
                  <w:color w:val="000000" w:themeColor="text1"/>
                  <w:spacing w:val="5"/>
                  <w:szCs w:val="20"/>
                  <w:lang w:val="en-GB"/>
                </w:rPr>
                <w:id w:val="-1904516499"/>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Buyer </w:t>
            </w:r>
            <w:r w:rsidR="0049101C" w:rsidRPr="006577A3">
              <w:rPr>
                <w:rFonts w:cs="Arial"/>
                <w:bCs/>
                <w:szCs w:val="20"/>
              </w:rPr>
              <w:br/>
              <w:t>(</w:t>
            </w:r>
            <w:r w:rsidR="0049101C">
              <w:rPr>
                <w:rFonts w:cs="Arial"/>
                <w:bCs/>
                <w:szCs w:val="20"/>
              </w:rPr>
              <w:t>D</w:t>
            </w:r>
            <w:r w:rsidR="0049101C" w:rsidRPr="006577A3">
              <w:rPr>
                <w:rFonts w:cs="Arial"/>
                <w:bCs/>
                <w:szCs w:val="20"/>
              </w:rPr>
              <w:t xml:space="preserve">irect and </w:t>
            </w:r>
            <w:r w:rsidR="0049101C">
              <w:rPr>
                <w:rFonts w:cs="Arial"/>
                <w:bCs/>
                <w:szCs w:val="20"/>
              </w:rPr>
              <w:t>I</w:t>
            </w:r>
            <w:r w:rsidR="0049101C" w:rsidRPr="006577A3">
              <w:rPr>
                <w:rFonts w:cs="Arial"/>
                <w:bCs/>
                <w:szCs w:val="20"/>
              </w:rPr>
              <w:t>ndirect)</w:t>
            </w:r>
          </w:p>
          <w:p w14:paraId="21181E05" w14:textId="77777777" w:rsidR="0049101C" w:rsidRPr="006577A3" w:rsidRDefault="007861F8" w:rsidP="007D5867">
            <w:pPr>
              <w:rPr>
                <w:rFonts w:cs="Arial"/>
                <w:bCs/>
                <w:szCs w:val="20"/>
              </w:rPr>
            </w:pPr>
            <w:sdt>
              <w:sdtPr>
                <w:rPr>
                  <w:rFonts w:cs="Arial"/>
                  <w:color w:val="000000" w:themeColor="text1"/>
                  <w:szCs w:val="20"/>
                  <w:lang w:val="en-GB"/>
                </w:rPr>
                <w:id w:val="-1029112108"/>
                <w14:checkbox>
                  <w14:checked w14:val="0"/>
                  <w14:checkedState w14:val="2612" w14:font="MS Gothic"/>
                  <w14:uncheckedState w14:val="2610" w14:font="MS Gothic"/>
                </w14:checkbox>
              </w:sdtPr>
              <w:sdtEndPr/>
              <w:sdtContent>
                <w:r w:rsidR="0049101C">
                  <w:rPr>
                    <w:rFonts w:ascii="MS Gothic" w:eastAsia="MS Gothic" w:hAnsi="MS Gothic" w:cs="Arial" w:hint="eastAsia"/>
                    <w:color w:val="000000" w:themeColor="text1"/>
                    <w:szCs w:val="20"/>
                    <w:lang w:val="en-GB"/>
                  </w:rPr>
                  <w:t>☐</w:t>
                </w:r>
              </w:sdtContent>
            </w:sdt>
            <w:r w:rsidR="0049101C" w:rsidRPr="006577A3">
              <w:rPr>
                <w:rFonts w:cs="Arial"/>
                <w:bCs/>
                <w:szCs w:val="20"/>
              </w:rPr>
              <w:t xml:space="preserve"> Seller</w:t>
            </w:r>
            <w:r w:rsidR="0049101C" w:rsidRPr="006577A3">
              <w:rPr>
                <w:rFonts w:cs="Arial"/>
                <w:bCs/>
                <w:szCs w:val="20"/>
              </w:rPr>
              <w:br/>
              <w:t>(</w:t>
            </w:r>
            <w:r w:rsidR="0049101C">
              <w:rPr>
                <w:rFonts w:cs="Arial"/>
                <w:bCs/>
                <w:szCs w:val="20"/>
              </w:rPr>
              <w:t>D</w:t>
            </w:r>
            <w:r w:rsidR="0049101C" w:rsidRPr="006577A3">
              <w:rPr>
                <w:rFonts w:cs="Arial"/>
                <w:bCs/>
                <w:szCs w:val="20"/>
              </w:rPr>
              <w:t xml:space="preserve">irect and </w:t>
            </w:r>
            <w:r w:rsidR="0049101C">
              <w:rPr>
                <w:rFonts w:cs="Arial"/>
                <w:bCs/>
                <w:szCs w:val="20"/>
              </w:rPr>
              <w:t>I</w:t>
            </w:r>
            <w:r w:rsidR="0049101C" w:rsidRPr="006577A3">
              <w:rPr>
                <w:rFonts w:cs="Arial"/>
                <w:bCs/>
                <w:szCs w:val="20"/>
              </w:rPr>
              <w:t>ndirect)</w:t>
            </w:r>
          </w:p>
        </w:tc>
      </w:tr>
    </w:tbl>
    <w:p w14:paraId="10DFD0B3" w14:textId="77777777" w:rsidR="0049101C" w:rsidRDefault="0049101C" w:rsidP="0049101C">
      <w:pPr>
        <w:spacing w:line="360" w:lineRule="auto"/>
        <w:rPr>
          <w:rFonts w:cs="Arial"/>
          <w:szCs w:val="20"/>
        </w:rPr>
      </w:pPr>
    </w:p>
    <w:p w14:paraId="4D961105" w14:textId="194EC589" w:rsidR="0049101C" w:rsidRDefault="0049101C" w:rsidP="0049101C">
      <w:pPr>
        <w:spacing w:line="360" w:lineRule="auto"/>
        <w:rPr>
          <w:rFonts w:cs="Arial"/>
          <w:szCs w:val="20"/>
        </w:rPr>
      </w:pPr>
      <w:r w:rsidRPr="006577A3">
        <w:rPr>
          <w:rFonts w:cs="Arial"/>
          <w:szCs w:val="20"/>
        </w:rPr>
        <w:t>The TAG Compliance Officer and</w:t>
      </w:r>
      <w:r>
        <w:rPr>
          <w:rFonts w:cs="Arial"/>
          <w:szCs w:val="20"/>
        </w:rPr>
        <w:t xml:space="preserve"> Business</w:t>
      </w:r>
      <w:r w:rsidRPr="006577A3">
        <w:rPr>
          <w:rFonts w:cs="Arial"/>
          <w:szCs w:val="20"/>
        </w:rPr>
        <w:t xml:space="preserve"> Executive named in the TAG Compliance Officer Attestation and </w:t>
      </w:r>
      <w:r>
        <w:rPr>
          <w:rFonts w:cs="Arial"/>
          <w:szCs w:val="20"/>
        </w:rPr>
        <w:t xml:space="preserve">Business </w:t>
      </w:r>
      <w:r w:rsidRPr="006577A3">
        <w:rPr>
          <w:rFonts w:cs="Arial"/>
          <w:szCs w:val="20"/>
        </w:rPr>
        <w:t>Executive Attestation, respectively, facilitated our efforts to evaluate Company</w:t>
      </w:r>
      <w:r w:rsidR="00DC117D">
        <w:rPr>
          <w:rFonts w:cs="Arial"/>
          <w:szCs w:val="20"/>
        </w:rPr>
        <w:t xml:space="preserve">’s </w:t>
      </w:r>
      <w:r w:rsidRPr="006577A3">
        <w:rPr>
          <w:rFonts w:cs="Arial"/>
          <w:szCs w:val="20"/>
        </w:rPr>
        <w:t xml:space="preserve">compliance with the </w:t>
      </w:r>
      <w:r w:rsidRPr="006577A3">
        <w:rPr>
          <w:rFonts w:cs="Arial"/>
          <w:bCs/>
          <w:szCs w:val="20"/>
        </w:rPr>
        <w:t>relevant requirements in the following TAG audit standards</w:t>
      </w:r>
      <w:r>
        <w:rPr>
          <w:rFonts w:cs="Arial"/>
          <w:szCs w:val="20"/>
        </w:rPr>
        <w:t>.</w:t>
      </w:r>
    </w:p>
    <w:p w14:paraId="6E460FFA" w14:textId="77777777" w:rsidR="0049101C" w:rsidRDefault="0049101C" w:rsidP="0034395F">
      <w:pPr>
        <w:spacing w:line="360" w:lineRule="auto"/>
        <w:rPr>
          <w:rFonts w:cs="Arial"/>
          <w:szCs w:val="20"/>
        </w:rPr>
      </w:pPr>
    </w:p>
    <w:p w14:paraId="717CC082" w14:textId="43BED327" w:rsidR="00C72A62" w:rsidRDefault="00C72A62" w:rsidP="0034395F">
      <w:pPr>
        <w:spacing w:line="360" w:lineRule="auto"/>
        <w:rPr>
          <w:rFonts w:cs="Arial"/>
          <w:bCs/>
          <w:szCs w:val="20"/>
        </w:rPr>
      </w:pPr>
      <w:r w:rsidRPr="006577A3">
        <w:rPr>
          <w:rFonts w:cs="Arial"/>
          <w:szCs w:val="20"/>
        </w:rPr>
        <w:t xml:space="preserve">As noted in our report </w:t>
      </w:r>
      <w:r w:rsidRPr="006577A3">
        <w:rPr>
          <w:rFonts w:cs="Arial"/>
          <w:bCs/>
          <w:szCs w:val="20"/>
        </w:rPr>
        <w:t>________________</w:t>
      </w:r>
      <w:r w:rsidRPr="006577A3">
        <w:rPr>
          <w:rFonts w:cs="Arial"/>
          <w:szCs w:val="20"/>
        </w:rPr>
        <w:t xml:space="preserve"> (name or title of report), dated _____________, relating to </w:t>
      </w:r>
      <w:r w:rsidRPr="006577A3">
        <w:rPr>
          <w:rFonts w:cs="Arial"/>
          <w:bCs/>
          <w:szCs w:val="20"/>
        </w:rPr>
        <w:t>Company</w:t>
      </w:r>
      <w:r w:rsidR="00DC117D">
        <w:rPr>
          <w:rFonts w:cs="Arial"/>
          <w:bCs/>
          <w:szCs w:val="20"/>
        </w:rPr>
        <w:t>’s</w:t>
      </w:r>
      <w:r w:rsidRPr="006577A3">
        <w:rPr>
          <w:rFonts w:cs="Arial"/>
          <w:szCs w:val="20"/>
        </w:rPr>
        <w:t xml:space="preserve"> compliance with the relevant requirements in the previously specified TAG audit standards, </w:t>
      </w:r>
      <w:r w:rsidRPr="006577A3">
        <w:rPr>
          <w:rFonts w:cs="Arial"/>
          <w:bCs/>
          <w:szCs w:val="20"/>
        </w:rPr>
        <w:t>Independent Validation Company</w:t>
      </w:r>
      <w:r w:rsidRPr="006577A3">
        <w:rPr>
          <w:rFonts w:cs="Arial"/>
          <w:szCs w:val="20"/>
        </w:rPr>
        <w:t xml:space="preserve"> found Company’s procedures</w:t>
      </w:r>
    </w:p>
    <w:p w14:paraId="59F22506" w14:textId="77777777" w:rsidR="00C72A62" w:rsidRPr="006577A3" w:rsidRDefault="00C72A62" w:rsidP="00C72A62">
      <w:pPr>
        <w:ind w:left="720"/>
        <w:rPr>
          <w:rFonts w:cs="Arial"/>
          <w:bCs/>
          <w:szCs w:val="20"/>
        </w:rPr>
      </w:pPr>
    </w:p>
    <w:p w14:paraId="7BB9BEEE" w14:textId="71C3819A" w:rsidR="00C72A62" w:rsidRPr="006577A3" w:rsidRDefault="007861F8" w:rsidP="0049101C">
      <w:pPr>
        <w:ind w:left="1440"/>
        <w:rPr>
          <w:rFonts w:cs="Arial"/>
          <w:bCs/>
          <w:szCs w:val="20"/>
        </w:rPr>
      </w:pPr>
      <w:sdt>
        <w:sdtPr>
          <w:rPr>
            <w:rFonts w:cs="Arial"/>
            <w:color w:val="000000" w:themeColor="text1"/>
            <w:szCs w:val="20"/>
            <w:lang w:val="en-GB"/>
          </w:rPr>
          <w:id w:val="-557479839"/>
          <w14:checkbox>
            <w14:checked w14:val="0"/>
            <w14:checkedState w14:val="2612" w14:font="MS Gothic"/>
            <w14:uncheckedState w14:val="2610" w14:font="MS Gothic"/>
          </w14:checkbox>
        </w:sdtPr>
        <w:sdtEndPr/>
        <w:sdtContent>
          <w:r w:rsidR="00C72A62">
            <w:rPr>
              <w:rFonts w:ascii="MS Gothic" w:eastAsia="MS Gothic" w:hAnsi="MS Gothic" w:cs="Arial" w:hint="eastAsia"/>
              <w:color w:val="000000" w:themeColor="text1"/>
              <w:szCs w:val="20"/>
              <w:lang w:val="en-GB"/>
            </w:rPr>
            <w:t>☐</w:t>
          </w:r>
        </w:sdtContent>
      </w:sdt>
      <w:r w:rsidR="00C72A62" w:rsidRPr="006577A3">
        <w:rPr>
          <w:bCs/>
        </w:rPr>
        <w:tab/>
      </w:r>
      <w:r w:rsidR="00C72A62" w:rsidRPr="006577A3">
        <w:rPr>
          <w:rFonts w:cs="Arial"/>
          <w:bCs/>
          <w:szCs w:val="20"/>
        </w:rPr>
        <w:t xml:space="preserve"> Complied</w:t>
      </w:r>
    </w:p>
    <w:p w14:paraId="1FDEA820" w14:textId="77777777" w:rsidR="00C72A62" w:rsidRPr="006577A3" w:rsidRDefault="007861F8" w:rsidP="00C72A62">
      <w:pPr>
        <w:ind w:left="1440"/>
        <w:rPr>
          <w:rFonts w:cs="Arial"/>
          <w:bCs/>
          <w:szCs w:val="20"/>
        </w:rPr>
      </w:pPr>
      <w:sdt>
        <w:sdtPr>
          <w:rPr>
            <w:rFonts w:cs="Arial"/>
            <w:color w:val="000000" w:themeColor="text1"/>
            <w:szCs w:val="20"/>
            <w:lang w:val="en-GB"/>
          </w:rPr>
          <w:id w:val="12119772"/>
          <w14:checkbox>
            <w14:checked w14:val="0"/>
            <w14:checkedState w14:val="2612" w14:font="MS Gothic"/>
            <w14:uncheckedState w14:val="2610" w14:font="MS Gothic"/>
          </w14:checkbox>
        </w:sdtPr>
        <w:sdtEndPr/>
        <w:sdtContent>
          <w:r w:rsidR="00C72A62">
            <w:rPr>
              <w:rFonts w:ascii="MS Gothic" w:eastAsia="MS Gothic" w:hAnsi="MS Gothic" w:cs="Arial" w:hint="eastAsia"/>
              <w:color w:val="000000" w:themeColor="text1"/>
              <w:szCs w:val="20"/>
              <w:lang w:val="en-GB"/>
            </w:rPr>
            <w:t>☐</w:t>
          </w:r>
        </w:sdtContent>
      </w:sdt>
      <w:r w:rsidR="00C72A62" w:rsidRPr="006577A3">
        <w:rPr>
          <w:bCs/>
        </w:rPr>
        <w:tab/>
      </w:r>
      <w:r w:rsidR="00C72A62" w:rsidRPr="006577A3">
        <w:rPr>
          <w:rFonts w:cs="Arial"/>
          <w:bCs/>
          <w:szCs w:val="20"/>
        </w:rPr>
        <w:t xml:space="preserve"> Did not comply</w:t>
      </w:r>
    </w:p>
    <w:p w14:paraId="3BE48A40" w14:textId="77777777" w:rsidR="00C72A62" w:rsidRDefault="00C72A62" w:rsidP="00C72A62">
      <w:pPr>
        <w:ind w:left="720"/>
        <w:rPr>
          <w:rFonts w:cs="Arial"/>
          <w:szCs w:val="20"/>
        </w:rPr>
      </w:pPr>
    </w:p>
    <w:p w14:paraId="49987CAF" w14:textId="77777777" w:rsidR="00C72A62" w:rsidRPr="006577A3" w:rsidRDefault="00C72A62" w:rsidP="006C6517">
      <w:pPr>
        <w:rPr>
          <w:rFonts w:cs="Arial"/>
          <w:szCs w:val="20"/>
        </w:rPr>
      </w:pPr>
      <w:r w:rsidRPr="006577A3">
        <w:rPr>
          <w:rFonts w:cs="Arial"/>
          <w:szCs w:val="20"/>
        </w:rPr>
        <w:t xml:space="preserve">in all material respects. </w:t>
      </w:r>
    </w:p>
    <w:p w14:paraId="79F431B1" w14:textId="77777777" w:rsidR="00C72A62" w:rsidRPr="006577A3" w:rsidRDefault="00C72A62" w:rsidP="00C72A62">
      <w:pPr>
        <w:ind w:left="720"/>
        <w:rPr>
          <w:rFonts w:cs="Arial"/>
          <w:szCs w:val="20"/>
        </w:rPr>
      </w:pPr>
    </w:p>
    <w:p w14:paraId="282357A0" w14:textId="37DB6805" w:rsidR="00C72A62" w:rsidRPr="006577A3" w:rsidRDefault="00C72A62" w:rsidP="0034395F">
      <w:pPr>
        <w:spacing w:line="360" w:lineRule="auto"/>
        <w:rPr>
          <w:rFonts w:cs="Arial"/>
          <w:bCs/>
          <w:szCs w:val="20"/>
        </w:rPr>
      </w:pPr>
      <w:r w:rsidRPr="006577A3">
        <w:rPr>
          <w:rFonts w:cs="Arial"/>
          <w:szCs w:val="20"/>
        </w:rPr>
        <w:t xml:space="preserve">Please refer to the full report for overall evaluations of </w:t>
      </w:r>
      <w:r w:rsidRPr="006577A3">
        <w:rPr>
          <w:rFonts w:cs="Arial"/>
          <w:bCs/>
          <w:szCs w:val="20"/>
        </w:rPr>
        <w:t>Company</w:t>
      </w:r>
      <w:r w:rsidR="00DC117D">
        <w:rPr>
          <w:rFonts w:cs="Arial"/>
          <w:bCs/>
          <w:szCs w:val="20"/>
        </w:rPr>
        <w:t>’s</w:t>
      </w:r>
      <w:r w:rsidRPr="006577A3">
        <w:rPr>
          <w:rFonts w:cs="Arial"/>
          <w:szCs w:val="20"/>
        </w:rPr>
        <w:t xml:space="preserve"> procedures as they relate to the relevant requirements in the previously specified TAG audit standards.</w:t>
      </w:r>
    </w:p>
    <w:p w14:paraId="6EE56692" w14:textId="77777777" w:rsidR="00C72A62" w:rsidRDefault="00C72A62" w:rsidP="00C72A62">
      <w:pPr>
        <w:pStyle w:val="Header"/>
        <w:widowControl w:val="0"/>
        <w:tabs>
          <w:tab w:val="clear" w:pos="4680"/>
          <w:tab w:val="clear" w:pos="9360"/>
        </w:tabs>
        <w:ind w:right="12"/>
        <w:jc w:val="both"/>
        <w:rPr>
          <w:rFonts w:cs="Arial"/>
          <w:szCs w:val="20"/>
          <w:u w:val="single"/>
        </w:rPr>
      </w:pPr>
    </w:p>
    <w:p w14:paraId="719CD9E2" w14:textId="77777777" w:rsidR="00C72A62" w:rsidRPr="006577A3" w:rsidRDefault="00C72A62" w:rsidP="00C72A62">
      <w:pPr>
        <w:rPr>
          <w:bCs/>
        </w:rPr>
      </w:pPr>
      <w:r w:rsidRPr="006577A3">
        <w:rPr>
          <w:bCs/>
        </w:rPr>
        <w:t xml:space="preserve">Date: </w:t>
      </w:r>
      <w:r w:rsidRPr="006577A3">
        <w:rPr>
          <w:bCs/>
        </w:rPr>
        <w:tab/>
      </w:r>
      <w:r w:rsidRPr="006577A3">
        <w:rPr>
          <w:bCs/>
        </w:rPr>
        <w:tab/>
        <w:t>______________________________________________</w:t>
      </w:r>
    </w:p>
    <w:p w14:paraId="295FB434" w14:textId="77777777" w:rsidR="00C72A62" w:rsidRPr="006577A3" w:rsidRDefault="00C72A62" w:rsidP="00C72A62">
      <w:pPr>
        <w:rPr>
          <w:bCs/>
        </w:rPr>
      </w:pPr>
    </w:p>
    <w:p w14:paraId="57910788" w14:textId="77777777" w:rsidR="00C72A62" w:rsidRPr="006577A3" w:rsidRDefault="00C72A62" w:rsidP="00C72A62">
      <w:pPr>
        <w:rPr>
          <w:bCs/>
        </w:rPr>
      </w:pPr>
      <w:r w:rsidRPr="006577A3">
        <w:rPr>
          <w:bCs/>
        </w:rPr>
        <w:t xml:space="preserve">Signature: </w:t>
      </w:r>
      <w:r w:rsidRPr="006577A3">
        <w:rPr>
          <w:bCs/>
        </w:rPr>
        <w:tab/>
        <w:t>______________________________________________</w:t>
      </w:r>
    </w:p>
    <w:p w14:paraId="71DAC1AC" w14:textId="77777777" w:rsidR="00C72A62" w:rsidRPr="006577A3" w:rsidRDefault="00C72A62" w:rsidP="00C72A62">
      <w:pPr>
        <w:rPr>
          <w:bCs/>
        </w:rPr>
      </w:pPr>
    </w:p>
    <w:p w14:paraId="7044D872" w14:textId="77777777" w:rsidR="00C72A62" w:rsidRPr="006577A3" w:rsidRDefault="00C72A62" w:rsidP="00C72A62">
      <w:pPr>
        <w:rPr>
          <w:bCs/>
        </w:rPr>
      </w:pPr>
      <w:r w:rsidRPr="006577A3">
        <w:rPr>
          <w:bCs/>
        </w:rPr>
        <w:t xml:space="preserve">Name: </w:t>
      </w:r>
      <w:r w:rsidRPr="006577A3">
        <w:rPr>
          <w:bCs/>
        </w:rPr>
        <w:tab/>
      </w:r>
      <w:r w:rsidRPr="006577A3">
        <w:rPr>
          <w:bCs/>
        </w:rPr>
        <w:tab/>
        <w:t>______________________________________________</w:t>
      </w:r>
    </w:p>
    <w:p w14:paraId="1C307C16" w14:textId="77777777" w:rsidR="00C72A62" w:rsidRPr="006577A3" w:rsidRDefault="00C72A62" w:rsidP="00C72A62">
      <w:pPr>
        <w:rPr>
          <w:bCs/>
        </w:rPr>
      </w:pPr>
    </w:p>
    <w:p w14:paraId="0B151669" w14:textId="77777777" w:rsidR="00C72A62" w:rsidRPr="006577A3" w:rsidRDefault="00C72A62" w:rsidP="00C72A62">
      <w:pPr>
        <w:rPr>
          <w:bCs/>
        </w:rPr>
      </w:pPr>
      <w:r w:rsidRPr="006577A3">
        <w:rPr>
          <w:bCs/>
        </w:rPr>
        <w:t xml:space="preserve">Title: </w:t>
      </w:r>
      <w:r w:rsidRPr="006577A3">
        <w:rPr>
          <w:bCs/>
        </w:rPr>
        <w:tab/>
      </w:r>
      <w:r w:rsidRPr="006577A3">
        <w:rPr>
          <w:bCs/>
        </w:rPr>
        <w:tab/>
        <w:t>______________________________________________</w:t>
      </w:r>
    </w:p>
    <w:p w14:paraId="43097962" w14:textId="77777777" w:rsidR="00C72A62" w:rsidRPr="006577A3" w:rsidRDefault="00C72A62" w:rsidP="00C72A62"/>
    <w:p w14:paraId="73F9F28C" w14:textId="601BEDB1" w:rsidR="00C72A62" w:rsidRPr="006577A3" w:rsidRDefault="00C72A62" w:rsidP="00C72A62">
      <w:pPr>
        <w:rPr>
          <w:rFonts w:eastAsia="Times New Roman" w:cs="Arial"/>
          <w:b/>
          <w:szCs w:val="20"/>
          <w:u w:val="single"/>
        </w:rPr>
      </w:pPr>
    </w:p>
    <w:p w14:paraId="79BC226E" w14:textId="77777777" w:rsidR="00DC117D" w:rsidRDefault="00DC117D">
      <w:pPr>
        <w:spacing w:after="160" w:line="259" w:lineRule="auto"/>
        <w:rPr>
          <w:rFonts w:eastAsiaTheme="majorEastAsia" w:cstheme="majorBidi"/>
          <w:color w:val="C00000"/>
          <w:sz w:val="32"/>
          <w:szCs w:val="32"/>
        </w:rPr>
      </w:pPr>
      <w:bookmarkStart w:id="17" w:name="_Toc502657370"/>
      <w:r>
        <w:br w:type="page"/>
      </w:r>
    </w:p>
    <w:p w14:paraId="56DAC78A" w14:textId="4B6EEE63" w:rsidR="00C72A62" w:rsidRPr="007B38AE" w:rsidRDefault="003373B3" w:rsidP="00C72A62">
      <w:pPr>
        <w:pStyle w:val="Heading1"/>
        <w:rPr>
          <w:i/>
          <w:color w:val="000000" w:themeColor="text1"/>
          <w:sz w:val="24"/>
          <w:szCs w:val="24"/>
        </w:rPr>
      </w:pPr>
      <w:r>
        <w:lastRenderedPageBreak/>
        <w:t>Self-Attestation Checklists</w:t>
      </w:r>
      <w:bookmarkEnd w:id="17"/>
    </w:p>
    <w:p w14:paraId="2225DB84" w14:textId="77777777" w:rsidR="00C72A62" w:rsidRPr="006577A3" w:rsidRDefault="00C72A62" w:rsidP="00C72A62">
      <w:pPr>
        <w:pStyle w:val="Header"/>
        <w:widowControl w:val="0"/>
        <w:tabs>
          <w:tab w:val="clear" w:pos="4680"/>
          <w:tab w:val="clear" w:pos="9360"/>
        </w:tabs>
        <w:ind w:right="12"/>
        <w:jc w:val="both"/>
        <w:rPr>
          <w:rFonts w:cs="Arial"/>
          <w:szCs w:val="20"/>
          <w:u w:val="single"/>
        </w:rPr>
      </w:pPr>
    </w:p>
    <w:p w14:paraId="21631D63" w14:textId="682CDCF4" w:rsidR="00C72A62" w:rsidRPr="006577A3" w:rsidRDefault="00C72A62" w:rsidP="00C72A62">
      <w:pPr>
        <w:pStyle w:val="Heading2"/>
      </w:pPr>
      <w:bookmarkStart w:id="18" w:name="_Toc502657371"/>
      <w:r w:rsidRPr="006577A3">
        <w:t xml:space="preserve">Instructions for Completing the </w:t>
      </w:r>
      <w:r w:rsidR="003373B3">
        <w:t>Self-Attestation Checklists</w:t>
      </w:r>
      <w:bookmarkEnd w:id="18"/>
    </w:p>
    <w:p w14:paraId="726B2EE9" w14:textId="77777777" w:rsidR="00C72A62" w:rsidRPr="006577A3" w:rsidRDefault="00C72A62" w:rsidP="00C72A62"/>
    <w:p w14:paraId="5ADFE52F" w14:textId="26E24E10" w:rsidR="0049101C" w:rsidRDefault="0049101C" w:rsidP="0049101C">
      <w:r>
        <w:t xml:space="preserve">Companies that wish to achieve the recertification through self-attestation should submit a </w:t>
      </w:r>
      <w:r w:rsidR="00F90F8D">
        <w:t>2019</w:t>
      </w:r>
      <w:r>
        <w:t xml:space="preserve"> Recertification Application </w:t>
      </w:r>
      <w:r w:rsidR="00493852">
        <w:t xml:space="preserve">to TAG </w:t>
      </w:r>
      <w:r>
        <w:t>including a completed Self-Attestation Checklists and supporting materials for each of the TAG certification programs for which the company is seeking recertification.</w:t>
      </w:r>
    </w:p>
    <w:p w14:paraId="6057A332" w14:textId="77777777" w:rsidR="00C72A62" w:rsidRDefault="00C72A62" w:rsidP="00C72A62"/>
    <w:p w14:paraId="7D6AAE64" w14:textId="77777777" w:rsidR="0049101C" w:rsidRPr="006577A3" w:rsidRDefault="0049101C" w:rsidP="00C72A62"/>
    <w:p w14:paraId="38078EB7" w14:textId="77777777" w:rsidR="00C72A62" w:rsidRPr="006577A3" w:rsidRDefault="00C72A62" w:rsidP="00C72A62"/>
    <w:p w14:paraId="734850F9" w14:textId="77777777" w:rsidR="00C72A62" w:rsidRPr="006577A3" w:rsidRDefault="00C72A62" w:rsidP="00C72A62"/>
    <w:p w14:paraId="38574C5B" w14:textId="77777777" w:rsidR="00C72A62" w:rsidRDefault="00C72A62" w:rsidP="00C72A62">
      <w:pPr>
        <w:rPr>
          <w:rFonts w:eastAsiaTheme="majorEastAsia" w:cstheme="majorBidi"/>
          <w:color w:val="2E74B5" w:themeColor="accent1" w:themeShade="BF"/>
          <w:szCs w:val="26"/>
        </w:rPr>
      </w:pPr>
      <w:r>
        <w:br w:type="page"/>
      </w:r>
    </w:p>
    <w:p w14:paraId="0819081E" w14:textId="77777777" w:rsidR="00C72A62" w:rsidRPr="006577A3" w:rsidRDefault="00C72A62" w:rsidP="00C72A62">
      <w:pPr>
        <w:pStyle w:val="Heading2"/>
      </w:pPr>
      <w:bookmarkStart w:id="19" w:name="_Toc502657372"/>
      <w:r w:rsidRPr="006577A3">
        <w:lastRenderedPageBreak/>
        <w:t>Certified Against Fraud Program</w:t>
      </w:r>
      <w:bookmarkEnd w:id="19"/>
    </w:p>
    <w:p w14:paraId="4CE83FF3" w14:textId="77777777" w:rsidR="00C72A62" w:rsidRPr="006577A3" w:rsidRDefault="00C72A62" w:rsidP="00C72A62">
      <w:pPr>
        <w:rPr>
          <w:shd w:val="clear" w:color="auto" w:fill="FFFFFF"/>
        </w:rPr>
      </w:pPr>
    </w:p>
    <w:p w14:paraId="04EA3AAD" w14:textId="0B698F81" w:rsidR="00C72A62" w:rsidRDefault="00C72A62" w:rsidP="00D61A0E">
      <w:pPr>
        <w:spacing w:line="360" w:lineRule="auto"/>
        <w:rPr>
          <w:bCs/>
        </w:rPr>
      </w:pPr>
      <w:r w:rsidRPr="006577A3">
        <w:rPr>
          <w:bCs/>
        </w:rPr>
        <w:t>________________ (</w:t>
      </w:r>
      <w:r w:rsidR="00DC117D">
        <w:rPr>
          <w:bCs/>
        </w:rPr>
        <w:t>“</w:t>
      </w:r>
      <w:r w:rsidRPr="006577A3">
        <w:rPr>
          <w:bCs/>
        </w:rPr>
        <w:t>Company</w:t>
      </w:r>
      <w:r w:rsidR="002E735E">
        <w:rPr>
          <w:bCs/>
        </w:rPr>
        <w:t>”</w:t>
      </w:r>
      <w:r w:rsidRPr="006577A3">
        <w:rPr>
          <w:bCs/>
        </w:rPr>
        <w:t xml:space="preserve">) falls into the following categories of covered parties, as outlined in the TAG Certified Against Fraud Guidelines </w:t>
      </w:r>
      <w:r w:rsidR="00BC1AC4">
        <w:rPr>
          <w:bCs/>
        </w:rPr>
        <w:t>3</w:t>
      </w:r>
      <w:r w:rsidRPr="006577A3">
        <w:rPr>
          <w:bCs/>
        </w:rPr>
        <w:t>.0 (section 3):</w:t>
      </w:r>
    </w:p>
    <w:p w14:paraId="28D9B9D1" w14:textId="77777777" w:rsidR="00C72A62" w:rsidRPr="006577A3" w:rsidRDefault="00C72A62" w:rsidP="00C72A62">
      <w:pPr>
        <w:ind w:left="720"/>
        <w:rPr>
          <w:bCs/>
        </w:rPr>
      </w:pPr>
    </w:p>
    <w:p w14:paraId="5FD7341B" w14:textId="702FE850" w:rsidR="00C72A62" w:rsidRPr="006577A3" w:rsidRDefault="007861F8" w:rsidP="003373B3">
      <w:pPr>
        <w:ind w:left="720"/>
        <w:rPr>
          <w:bCs/>
        </w:rPr>
      </w:pPr>
      <w:sdt>
        <w:sdtPr>
          <w:rPr>
            <w:color w:val="000000" w:themeColor="text1"/>
            <w:lang w:val="en-GB"/>
          </w:rPr>
          <w:id w:val="87828234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t xml:space="preserve"> </w:t>
      </w:r>
      <w:r w:rsidR="00A8705F">
        <w:rPr>
          <w:bCs/>
        </w:rPr>
        <w:t xml:space="preserve">Direct </w:t>
      </w:r>
      <w:r w:rsidR="00C72A62" w:rsidRPr="006577A3">
        <w:rPr>
          <w:bCs/>
        </w:rPr>
        <w:t>Buyer</w:t>
      </w:r>
    </w:p>
    <w:p w14:paraId="63826A5B" w14:textId="79FE8D89" w:rsidR="00C72A62" w:rsidRPr="006577A3" w:rsidRDefault="007861F8" w:rsidP="003373B3">
      <w:pPr>
        <w:ind w:left="720"/>
        <w:rPr>
          <w:bCs/>
        </w:rPr>
      </w:pPr>
      <w:sdt>
        <w:sdtPr>
          <w:rPr>
            <w:color w:val="000000" w:themeColor="text1"/>
            <w:lang w:val="en-GB"/>
          </w:rPr>
          <w:id w:val="185197908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t xml:space="preserve"> Direct Seller</w:t>
      </w:r>
    </w:p>
    <w:p w14:paraId="6732F1CB" w14:textId="43415EDF" w:rsidR="00C72A62" w:rsidRPr="006577A3" w:rsidRDefault="007861F8" w:rsidP="003373B3">
      <w:pPr>
        <w:ind w:left="720"/>
        <w:rPr>
          <w:bCs/>
        </w:rPr>
      </w:pPr>
      <w:sdt>
        <w:sdtPr>
          <w:rPr>
            <w:color w:val="000000" w:themeColor="text1"/>
            <w:lang w:val="en-GB"/>
          </w:rPr>
          <w:id w:val="213312131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t xml:space="preserve"> Intermediary</w:t>
      </w:r>
    </w:p>
    <w:p w14:paraId="2872F787" w14:textId="77777777" w:rsidR="00C72A62" w:rsidRPr="006577A3" w:rsidRDefault="007861F8" w:rsidP="00C72A62">
      <w:pPr>
        <w:ind w:left="720"/>
        <w:rPr>
          <w:bCs/>
        </w:rPr>
      </w:pPr>
      <w:sdt>
        <w:sdtPr>
          <w:rPr>
            <w:color w:val="000000" w:themeColor="text1"/>
            <w:lang w:val="en-GB"/>
          </w:rPr>
          <w:id w:val="51328053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t xml:space="preserve"> Fraud Detection Vendors &amp; Measurement Services</w:t>
      </w:r>
    </w:p>
    <w:p w14:paraId="5D8EB668" w14:textId="77777777" w:rsidR="00C72A62" w:rsidRPr="006577A3" w:rsidRDefault="00C72A62" w:rsidP="00C72A62">
      <w:pPr>
        <w:rPr>
          <w:bCs/>
        </w:rPr>
      </w:pPr>
    </w:p>
    <w:p w14:paraId="46F88EBE" w14:textId="77777777" w:rsidR="00C72A62" w:rsidRPr="006577A3" w:rsidRDefault="00C72A62" w:rsidP="00D61A0E">
      <w:pPr>
        <w:pStyle w:val="Heading3"/>
        <w:rPr>
          <w:rFonts w:eastAsia="Calibri"/>
        </w:rPr>
      </w:pPr>
      <w:bookmarkStart w:id="20" w:name="_Toc502657373"/>
      <w:r w:rsidRPr="006577A3">
        <w:rPr>
          <w:rFonts w:eastAsia="Calibri"/>
        </w:rPr>
        <w:t>Geographic Applicability</w:t>
      </w:r>
      <w:bookmarkEnd w:id="20"/>
    </w:p>
    <w:p w14:paraId="4888FC7E" w14:textId="77777777" w:rsidR="00C72A62" w:rsidRPr="0059445C" w:rsidRDefault="00C72A62" w:rsidP="00C72A62">
      <w:pPr>
        <w:rPr>
          <w:rFonts w:cs="Arial"/>
          <w:szCs w:val="20"/>
        </w:rPr>
      </w:pPr>
    </w:p>
    <w:p w14:paraId="4A4B5613" w14:textId="77777777" w:rsidR="00C72A62" w:rsidRDefault="00C72A62" w:rsidP="00C72A62">
      <w:pPr>
        <w:rPr>
          <w:rFonts w:cs="Arial"/>
          <w:szCs w:val="20"/>
        </w:rPr>
      </w:pPr>
      <w:r w:rsidRPr="0059445C">
        <w:rPr>
          <w:rFonts w:cs="Arial"/>
          <w:szCs w:val="20"/>
        </w:rPr>
        <w:t xml:space="preserve">Please clarify </w:t>
      </w:r>
      <w:r>
        <w:rPr>
          <w:rFonts w:cs="Arial"/>
          <w:szCs w:val="20"/>
        </w:rPr>
        <w:t>the geographic areas</w:t>
      </w:r>
      <w:r w:rsidRPr="0059445C">
        <w:rPr>
          <w:rFonts w:cs="Arial"/>
          <w:szCs w:val="20"/>
        </w:rPr>
        <w:t xml:space="preserve"> </w:t>
      </w:r>
      <w:r>
        <w:rPr>
          <w:rFonts w:cs="Arial"/>
          <w:szCs w:val="20"/>
        </w:rPr>
        <w:t xml:space="preserve">in which you are applying for </w:t>
      </w:r>
      <w:r w:rsidRPr="0059445C">
        <w:rPr>
          <w:rFonts w:cs="Arial"/>
          <w:szCs w:val="20"/>
        </w:rPr>
        <w:t>the TAG Cer</w:t>
      </w:r>
      <w:r>
        <w:rPr>
          <w:rFonts w:cs="Arial"/>
          <w:szCs w:val="20"/>
        </w:rPr>
        <w:t>tified Against Fraud Seal.</w:t>
      </w:r>
    </w:p>
    <w:p w14:paraId="4731EABF" w14:textId="77777777" w:rsidR="00C72A62" w:rsidRDefault="00C72A62" w:rsidP="00C72A62">
      <w:pPr>
        <w:rPr>
          <w:rFonts w:cs="Arial"/>
          <w:szCs w:val="20"/>
        </w:rPr>
      </w:pPr>
    </w:p>
    <w:p w14:paraId="6107850A" w14:textId="77777777" w:rsidR="00C72A62" w:rsidRPr="00BC5317" w:rsidRDefault="00C72A62" w:rsidP="002E3663">
      <w:pPr>
        <w:pStyle w:val="ListParagraph"/>
        <w:numPr>
          <w:ilvl w:val="0"/>
          <w:numId w:val="13"/>
        </w:numPr>
        <w:rPr>
          <w:rFonts w:cs="Arial"/>
          <w:szCs w:val="20"/>
        </w:rPr>
      </w:pPr>
      <w:r w:rsidRPr="00BC5317">
        <w:rPr>
          <w:rFonts w:cs="Arial"/>
          <w:szCs w:val="20"/>
        </w:rPr>
        <w:t xml:space="preserve">If you are applying to certify your </w:t>
      </w:r>
      <w:r w:rsidRPr="00BC5317">
        <w:rPr>
          <w:rFonts w:cs="Arial"/>
          <w:b/>
          <w:szCs w:val="20"/>
        </w:rPr>
        <w:t>global operations</w:t>
      </w:r>
      <w:r w:rsidRPr="00BC5317">
        <w:rPr>
          <w:rFonts w:cs="Arial"/>
          <w:szCs w:val="20"/>
        </w:rPr>
        <w:t>, please check off “certifying global operations.”</w:t>
      </w:r>
    </w:p>
    <w:p w14:paraId="7887C0CC" w14:textId="77777777" w:rsidR="00C72A62" w:rsidRPr="00BC5317" w:rsidRDefault="00C72A62" w:rsidP="002E3663">
      <w:pPr>
        <w:pStyle w:val="ListParagraph"/>
        <w:numPr>
          <w:ilvl w:val="0"/>
          <w:numId w:val="13"/>
        </w:numPr>
        <w:rPr>
          <w:rFonts w:cs="Arial"/>
          <w:szCs w:val="20"/>
        </w:rPr>
      </w:pPr>
      <w:r w:rsidRPr="00BC5317">
        <w:rPr>
          <w:rFonts w:cs="Arial"/>
          <w:szCs w:val="20"/>
        </w:rPr>
        <w:t xml:space="preserve">If you are applying to certify your </w:t>
      </w:r>
      <w:r w:rsidRPr="00BC5317">
        <w:rPr>
          <w:rFonts w:cs="Arial"/>
          <w:b/>
          <w:szCs w:val="20"/>
        </w:rPr>
        <w:t>operations by geographic region</w:t>
      </w:r>
      <w:r w:rsidRPr="00BC5317">
        <w:rPr>
          <w:rFonts w:cs="Arial"/>
          <w:szCs w:val="20"/>
        </w:rPr>
        <w:t>, please check off “certifying operations by region,” and check off the specific regions that are relevant.</w:t>
      </w:r>
    </w:p>
    <w:p w14:paraId="0AFC4F18" w14:textId="77777777" w:rsidR="00C72A62" w:rsidRPr="00BC5317" w:rsidRDefault="00C72A62" w:rsidP="002E3663">
      <w:pPr>
        <w:pStyle w:val="ListParagraph"/>
        <w:numPr>
          <w:ilvl w:val="0"/>
          <w:numId w:val="13"/>
        </w:numPr>
        <w:rPr>
          <w:rFonts w:cs="Arial"/>
          <w:szCs w:val="20"/>
        </w:rPr>
      </w:pPr>
      <w:r w:rsidRPr="00BC5317">
        <w:rPr>
          <w:rFonts w:cs="Arial"/>
          <w:szCs w:val="20"/>
        </w:rPr>
        <w:t xml:space="preserve">If you are applying to certify your </w:t>
      </w:r>
      <w:r w:rsidRPr="00BC5317">
        <w:rPr>
          <w:rFonts w:cs="Arial"/>
          <w:b/>
          <w:szCs w:val="20"/>
        </w:rPr>
        <w:t>operations by country</w:t>
      </w:r>
      <w:r w:rsidRPr="00BC5317">
        <w:rPr>
          <w:rFonts w:cs="Arial"/>
          <w:szCs w:val="20"/>
        </w:rPr>
        <w:t>, please check off “certifying operations by country,” and check off the specific countries that are relevant.</w:t>
      </w:r>
    </w:p>
    <w:p w14:paraId="0C72FE4C" w14:textId="77777777" w:rsidR="00C72A62" w:rsidRPr="0059445C" w:rsidRDefault="00C72A62" w:rsidP="00C72A62">
      <w:pPr>
        <w:rPr>
          <w:rFonts w:cs="Arial"/>
          <w:szCs w:val="20"/>
        </w:rPr>
      </w:pPr>
    </w:p>
    <w:p w14:paraId="32927464" w14:textId="77777777" w:rsidR="00C72A62" w:rsidRPr="0059445C" w:rsidRDefault="007861F8" w:rsidP="00C72A62">
      <w:pPr>
        <w:rPr>
          <w:rFonts w:cs="Arial"/>
          <w:szCs w:val="20"/>
        </w:rPr>
      </w:pPr>
      <w:sdt>
        <w:sdtPr>
          <w:rPr>
            <w:color w:val="000000" w:themeColor="text1"/>
            <w:lang w:val="en-GB"/>
          </w:rPr>
          <w:id w:val="199098468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Pr>
          <w:rFonts w:cs="Arial"/>
          <w:b/>
          <w:szCs w:val="20"/>
        </w:rPr>
        <w:t xml:space="preserve">Certifying </w:t>
      </w:r>
      <w:r w:rsidR="00C72A62" w:rsidRPr="0059445C">
        <w:rPr>
          <w:rFonts w:cs="Arial"/>
          <w:b/>
          <w:szCs w:val="20"/>
        </w:rPr>
        <w:t>Global</w:t>
      </w:r>
      <w:r w:rsidR="00C72A62">
        <w:rPr>
          <w:rFonts w:cs="Arial"/>
          <w:b/>
          <w:szCs w:val="20"/>
        </w:rPr>
        <w:t xml:space="preserve"> Operations</w:t>
      </w:r>
    </w:p>
    <w:p w14:paraId="3787DE72" w14:textId="77777777" w:rsidR="00C72A62" w:rsidRPr="0059445C" w:rsidRDefault="00C72A62" w:rsidP="00C72A62">
      <w:pPr>
        <w:rPr>
          <w:rFonts w:cs="Arial"/>
          <w:szCs w:val="20"/>
        </w:rPr>
      </w:pPr>
    </w:p>
    <w:p w14:paraId="726D8524" w14:textId="77777777" w:rsidR="00C72A62" w:rsidRDefault="007861F8" w:rsidP="00C72A62">
      <w:pPr>
        <w:rPr>
          <w:rFonts w:cs="Arial"/>
          <w:b/>
          <w:szCs w:val="20"/>
        </w:rPr>
      </w:pPr>
      <w:sdt>
        <w:sdtPr>
          <w:rPr>
            <w:color w:val="000000" w:themeColor="text1"/>
            <w:lang w:val="en-GB"/>
          </w:rPr>
          <w:id w:val="115927237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Pr>
          <w:rFonts w:cs="Arial"/>
          <w:b/>
          <w:szCs w:val="20"/>
        </w:rPr>
        <w:t>Certifying Operations by Region</w:t>
      </w:r>
    </w:p>
    <w:p w14:paraId="6E99AC16" w14:textId="77777777" w:rsidR="00C72A62" w:rsidRPr="0059445C" w:rsidRDefault="00C72A62" w:rsidP="00C72A62">
      <w:pPr>
        <w:rPr>
          <w:rFonts w:cs="Arial"/>
          <w:szCs w:val="20"/>
        </w:rPr>
      </w:pPr>
    </w:p>
    <w:p w14:paraId="186BCB7E" w14:textId="77777777" w:rsidR="00C72A62" w:rsidRDefault="00C72A62" w:rsidP="00C72A62">
      <w:pPr>
        <w:rPr>
          <w:color w:val="000000" w:themeColor="text1"/>
          <w:lang w:val="en-GB"/>
        </w:rPr>
        <w:sectPr w:rsidR="00C72A62" w:rsidSect="005232BC">
          <w:type w:val="continuous"/>
          <w:pgSz w:w="12240" w:h="15840"/>
          <w:pgMar w:top="1440" w:right="1440" w:bottom="1440" w:left="1440" w:header="720" w:footer="720" w:gutter="0"/>
          <w:cols w:space="720"/>
          <w:titlePg/>
          <w:docGrid w:linePitch="360"/>
        </w:sectPr>
      </w:pPr>
    </w:p>
    <w:p w14:paraId="7A6A7238" w14:textId="7D127AE8" w:rsidR="00C72A62" w:rsidRPr="0059445C" w:rsidRDefault="007861F8" w:rsidP="00C72A62">
      <w:pPr>
        <w:rPr>
          <w:rFonts w:cs="Arial"/>
          <w:szCs w:val="20"/>
        </w:rPr>
      </w:pPr>
      <w:sdt>
        <w:sdtPr>
          <w:rPr>
            <w:color w:val="000000" w:themeColor="text1"/>
            <w:lang w:val="en-GB"/>
          </w:rPr>
          <w:id w:val="-90453154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sidRPr="0059445C">
        <w:rPr>
          <w:rFonts w:cs="Arial"/>
          <w:szCs w:val="20"/>
        </w:rPr>
        <w:t>Africa</w:t>
      </w:r>
    </w:p>
    <w:p w14:paraId="60ACB931" w14:textId="37AE2F09" w:rsidR="00C72A62" w:rsidRDefault="007861F8" w:rsidP="00C72A62">
      <w:pPr>
        <w:rPr>
          <w:rFonts w:cs="Arial"/>
          <w:szCs w:val="20"/>
        </w:rPr>
      </w:pPr>
      <w:sdt>
        <w:sdtPr>
          <w:rPr>
            <w:color w:val="000000" w:themeColor="text1"/>
            <w:lang w:val="en-GB"/>
          </w:rPr>
          <w:id w:val="176449917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sidRPr="0059445C">
        <w:rPr>
          <w:rFonts w:cs="Arial"/>
          <w:szCs w:val="20"/>
        </w:rPr>
        <w:t>Asia-Pacific</w:t>
      </w:r>
    </w:p>
    <w:p w14:paraId="5D49678A" w14:textId="5F38AF10" w:rsidR="00C72A62" w:rsidRPr="0059445C" w:rsidRDefault="007861F8" w:rsidP="00C72A62">
      <w:pPr>
        <w:rPr>
          <w:rFonts w:cs="Arial"/>
          <w:szCs w:val="20"/>
        </w:rPr>
      </w:pPr>
      <w:sdt>
        <w:sdtPr>
          <w:rPr>
            <w:color w:val="000000" w:themeColor="text1"/>
            <w:lang w:val="en-GB"/>
          </w:rPr>
          <w:id w:val="128214337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Pr>
          <w:rFonts w:cs="Arial"/>
          <w:szCs w:val="20"/>
        </w:rPr>
        <w:t>Central America</w:t>
      </w:r>
    </w:p>
    <w:p w14:paraId="6415F1B2" w14:textId="6302C837" w:rsidR="00C72A62" w:rsidRDefault="007861F8" w:rsidP="00C72A62">
      <w:pPr>
        <w:rPr>
          <w:rFonts w:cs="Arial"/>
          <w:szCs w:val="20"/>
        </w:rPr>
      </w:pPr>
      <w:sdt>
        <w:sdtPr>
          <w:rPr>
            <w:color w:val="000000" w:themeColor="text1"/>
            <w:lang w:val="en-GB"/>
          </w:rPr>
          <w:id w:val="-96186989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sidRPr="0059445C">
        <w:rPr>
          <w:rFonts w:cs="Arial"/>
          <w:szCs w:val="20"/>
        </w:rPr>
        <w:t>Europe</w:t>
      </w:r>
    </w:p>
    <w:p w14:paraId="38E62E54" w14:textId="17C019D3" w:rsidR="00C72A62" w:rsidRPr="0059445C" w:rsidRDefault="007861F8" w:rsidP="00C72A62">
      <w:pPr>
        <w:rPr>
          <w:rFonts w:cs="Arial"/>
          <w:szCs w:val="20"/>
        </w:rPr>
      </w:pPr>
      <w:sdt>
        <w:sdtPr>
          <w:rPr>
            <w:color w:val="000000" w:themeColor="text1"/>
            <w:lang w:val="en-GB"/>
          </w:rPr>
          <w:id w:val="-190405370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sidRPr="0059445C">
        <w:rPr>
          <w:rFonts w:cs="Arial"/>
          <w:szCs w:val="20"/>
        </w:rPr>
        <w:t>Middle East</w:t>
      </w:r>
    </w:p>
    <w:p w14:paraId="718C1F3C" w14:textId="7931B15C" w:rsidR="00C72A62" w:rsidRDefault="007861F8" w:rsidP="00C72A62">
      <w:pPr>
        <w:rPr>
          <w:rFonts w:cs="Arial"/>
          <w:szCs w:val="20"/>
        </w:rPr>
      </w:pPr>
      <w:sdt>
        <w:sdtPr>
          <w:rPr>
            <w:color w:val="000000" w:themeColor="text1"/>
            <w:lang w:val="en-GB"/>
          </w:rPr>
          <w:id w:val="-158291152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D4C4B">
        <w:rPr>
          <w:bCs/>
        </w:rPr>
        <w:tab/>
      </w:r>
      <w:r w:rsidR="00C72A62" w:rsidRPr="0059445C">
        <w:rPr>
          <w:rFonts w:cs="Arial"/>
          <w:szCs w:val="20"/>
        </w:rPr>
        <w:t>North America</w:t>
      </w:r>
    </w:p>
    <w:p w14:paraId="27972F05" w14:textId="3B613611" w:rsidR="00C72A62" w:rsidRDefault="007861F8" w:rsidP="00C72A62">
      <w:pPr>
        <w:rPr>
          <w:rFonts w:cs="Arial"/>
          <w:szCs w:val="20"/>
        </w:rPr>
      </w:pPr>
      <w:sdt>
        <w:sdtPr>
          <w:rPr>
            <w:color w:val="000000" w:themeColor="text1"/>
            <w:lang w:val="en-GB"/>
          </w:rPr>
          <w:id w:val="124021862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Pr>
          <w:rFonts w:cs="Arial"/>
          <w:szCs w:val="20"/>
        </w:rPr>
        <w:t>Oceania</w:t>
      </w:r>
    </w:p>
    <w:p w14:paraId="6DF38DC8" w14:textId="64433E6C" w:rsidR="00C72A62" w:rsidRPr="0059445C" w:rsidRDefault="007861F8" w:rsidP="00C72A62">
      <w:pPr>
        <w:rPr>
          <w:rFonts w:cs="Arial"/>
          <w:szCs w:val="20"/>
        </w:rPr>
      </w:pPr>
      <w:sdt>
        <w:sdtPr>
          <w:rPr>
            <w:color w:val="000000" w:themeColor="text1"/>
            <w:lang w:val="en-GB"/>
          </w:rPr>
          <w:id w:val="-18243287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Pr>
          <w:rFonts w:cs="Arial"/>
          <w:szCs w:val="20"/>
        </w:rPr>
        <w:t>Russia</w:t>
      </w:r>
    </w:p>
    <w:p w14:paraId="33932FFD" w14:textId="636C9E9B" w:rsidR="00C72A62" w:rsidRPr="0059445C" w:rsidRDefault="007861F8" w:rsidP="00C72A62">
      <w:pPr>
        <w:rPr>
          <w:rFonts w:cs="Arial"/>
          <w:szCs w:val="20"/>
        </w:rPr>
      </w:pPr>
      <w:sdt>
        <w:sdtPr>
          <w:rPr>
            <w:color w:val="000000" w:themeColor="text1"/>
            <w:lang w:val="en-GB"/>
          </w:rPr>
          <w:id w:val="130404621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sidRPr="0059445C">
        <w:rPr>
          <w:rFonts w:cs="Arial"/>
          <w:szCs w:val="20"/>
        </w:rPr>
        <w:t>South America</w:t>
      </w:r>
    </w:p>
    <w:p w14:paraId="30A4B9FA" w14:textId="77777777" w:rsidR="00C72A62" w:rsidRDefault="00C72A62" w:rsidP="00C72A62">
      <w:pPr>
        <w:rPr>
          <w:rFonts w:cs="Arial"/>
          <w:szCs w:val="20"/>
        </w:rPr>
        <w:sectPr w:rsidR="00C72A62" w:rsidSect="003373B3">
          <w:type w:val="continuous"/>
          <w:pgSz w:w="12240" w:h="15840"/>
          <w:pgMar w:top="1440" w:right="1440" w:bottom="1440" w:left="1440" w:header="720" w:footer="720" w:gutter="0"/>
          <w:cols w:num="3" w:space="720"/>
          <w:docGrid w:linePitch="360"/>
        </w:sectPr>
      </w:pPr>
    </w:p>
    <w:p w14:paraId="3A7F8715" w14:textId="77777777" w:rsidR="00C72A62" w:rsidRPr="0059445C" w:rsidRDefault="00C72A62" w:rsidP="00C72A62">
      <w:pPr>
        <w:rPr>
          <w:rFonts w:cs="Arial"/>
          <w:szCs w:val="20"/>
        </w:rPr>
      </w:pPr>
    </w:p>
    <w:p w14:paraId="496E139C" w14:textId="77777777" w:rsidR="00C72A62" w:rsidRDefault="007861F8" w:rsidP="00C72A62">
      <w:pPr>
        <w:rPr>
          <w:rFonts w:cs="Arial"/>
          <w:b/>
          <w:szCs w:val="20"/>
        </w:rPr>
      </w:pPr>
      <w:sdt>
        <w:sdtPr>
          <w:rPr>
            <w:color w:val="000000" w:themeColor="text1"/>
            <w:lang w:val="en-GB"/>
          </w:rPr>
          <w:id w:val="-91678253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Pr>
          <w:rFonts w:cs="Arial"/>
          <w:b/>
          <w:szCs w:val="20"/>
        </w:rPr>
        <w:t xml:space="preserve"> Certifying Operations by </w:t>
      </w:r>
      <w:r w:rsidR="00C72A62" w:rsidRPr="0059445C">
        <w:rPr>
          <w:rFonts w:cs="Arial"/>
          <w:b/>
          <w:szCs w:val="20"/>
        </w:rPr>
        <w:t>Country</w:t>
      </w:r>
    </w:p>
    <w:p w14:paraId="1EF31F7D" w14:textId="77777777" w:rsidR="00C72A62" w:rsidRPr="0059445C" w:rsidRDefault="00C72A62" w:rsidP="00C72A62">
      <w:pPr>
        <w:rPr>
          <w:rFonts w:cs="Arial"/>
          <w:b/>
          <w:szCs w:val="20"/>
        </w:rPr>
      </w:pPr>
    </w:p>
    <w:p w14:paraId="700BD3C0" w14:textId="77777777" w:rsidR="00C72A62" w:rsidRDefault="00C72A62" w:rsidP="00C72A62">
      <w:pPr>
        <w:rPr>
          <w:color w:val="000000" w:themeColor="text1"/>
          <w:lang w:val="en-GB"/>
        </w:rPr>
        <w:sectPr w:rsidR="00C72A62" w:rsidSect="003373B3">
          <w:type w:val="continuous"/>
          <w:pgSz w:w="12240" w:h="15840"/>
          <w:pgMar w:top="1440" w:right="1440" w:bottom="1440" w:left="1440" w:header="720" w:footer="720" w:gutter="0"/>
          <w:cols w:space="720"/>
          <w:docGrid w:linePitch="360"/>
        </w:sectPr>
      </w:pPr>
    </w:p>
    <w:p w14:paraId="10C768AF" w14:textId="65DF9717" w:rsidR="00C72A62" w:rsidRPr="0059445C" w:rsidRDefault="007861F8" w:rsidP="00C72A62">
      <w:pPr>
        <w:rPr>
          <w:rFonts w:cs="Arial"/>
          <w:szCs w:val="20"/>
        </w:rPr>
      </w:pPr>
      <w:sdt>
        <w:sdtPr>
          <w:rPr>
            <w:color w:val="000000" w:themeColor="text1"/>
            <w:lang w:val="en-GB"/>
          </w:rPr>
          <w:id w:val="108403854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sidRPr="0059445C">
        <w:rPr>
          <w:rFonts w:cs="Arial"/>
          <w:szCs w:val="20"/>
        </w:rPr>
        <w:t>Afghanistan</w:t>
      </w:r>
    </w:p>
    <w:p w14:paraId="4D07C5D5" w14:textId="5E4612C3" w:rsidR="00C72A62" w:rsidRPr="0059445C" w:rsidRDefault="007861F8" w:rsidP="00C72A62">
      <w:pPr>
        <w:rPr>
          <w:rFonts w:cs="Arial"/>
          <w:szCs w:val="20"/>
        </w:rPr>
      </w:pPr>
      <w:sdt>
        <w:sdtPr>
          <w:rPr>
            <w:color w:val="000000" w:themeColor="text1"/>
            <w:lang w:val="en-GB"/>
          </w:rPr>
          <w:id w:val="-118196575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3373B3">
        <w:rPr>
          <w:bCs/>
        </w:rPr>
        <w:tab/>
      </w:r>
      <w:r w:rsidR="00C72A62" w:rsidRPr="0059445C">
        <w:rPr>
          <w:rFonts w:cs="Arial"/>
          <w:szCs w:val="20"/>
        </w:rPr>
        <w:t>Albania</w:t>
      </w:r>
    </w:p>
    <w:p w14:paraId="3E3D686D" w14:textId="77777777" w:rsidR="00C72A62" w:rsidRPr="0059445C" w:rsidRDefault="007861F8" w:rsidP="00C72A62">
      <w:pPr>
        <w:rPr>
          <w:rFonts w:cs="Arial"/>
          <w:szCs w:val="20"/>
        </w:rPr>
      </w:pPr>
      <w:sdt>
        <w:sdtPr>
          <w:rPr>
            <w:color w:val="000000" w:themeColor="text1"/>
            <w:lang w:val="en-GB"/>
          </w:rPr>
          <w:id w:val="-382778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Algeria</w:t>
      </w:r>
    </w:p>
    <w:p w14:paraId="54DBF497" w14:textId="4DB42CBD" w:rsidR="00C72A62" w:rsidRPr="0059445C" w:rsidRDefault="007861F8" w:rsidP="00C72A62">
      <w:pPr>
        <w:rPr>
          <w:rFonts w:cs="Arial"/>
          <w:szCs w:val="20"/>
        </w:rPr>
      </w:pPr>
      <w:sdt>
        <w:sdtPr>
          <w:rPr>
            <w:color w:val="000000" w:themeColor="text1"/>
            <w:lang w:val="en-GB"/>
          </w:rPr>
          <w:id w:val="-120262912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Andorra</w:t>
      </w:r>
    </w:p>
    <w:p w14:paraId="15431A47" w14:textId="14253145" w:rsidR="00C72A62" w:rsidRPr="0059445C" w:rsidRDefault="007861F8" w:rsidP="00C72A62">
      <w:pPr>
        <w:rPr>
          <w:rFonts w:cs="Arial"/>
          <w:szCs w:val="20"/>
        </w:rPr>
      </w:pPr>
      <w:sdt>
        <w:sdtPr>
          <w:rPr>
            <w:color w:val="000000" w:themeColor="text1"/>
            <w:lang w:val="en-GB"/>
          </w:rPr>
          <w:id w:val="23668086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Angola</w:t>
      </w:r>
    </w:p>
    <w:p w14:paraId="4A53CBF7" w14:textId="71DFD90A" w:rsidR="00C72A62" w:rsidRPr="0059445C" w:rsidRDefault="007861F8" w:rsidP="00C72A62">
      <w:pPr>
        <w:ind w:right="30"/>
        <w:rPr>
          <w:rFonts w:cs="Arial"/>
          <w:szCs w:val="20"/>
        </w:rPr>
      </w:pPr>
      <w:sdt>
        <w:sdtPr>
          <w:rPr>
            <w:color w:val="000000" w:themeColor="text1"/>
            <w:lang w:val="en-GB"/>
          </w:rPr>
          <w:id w:val="20114812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Antigua and Barbuda</w:t>
      </w:r>
    </w:p>
    <w:p w14:paraId="0BC4A916" w14:textId="33963E95" w:rsidR="00C72A62" w:rsidRPr="0059445C" w:rsidRDefault="007861F8" w:rsidP="00C72A62">
      <w:pPr>
        <w:rPr>
          <w:rFonts w:cs="Arial"/>
          <w:szCs w:val="20"/>
        </w:rPr>
      </w:pPr>
      <w:sdt>
        <w:sdtPr>
          <w:rPr>
            <w:color w:val="000000" w:themeColor="text1"/>
            <w:lang w:val="en-GB"/>
          </w:rPr>
          <w:id w:val="138860724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Argentina</w:t>
      </w:r>
    </w:p>
    <w:p w14:paraId="1297691E" w14:textId="25EBADFA" w:rsidR="00C72A62" w:rsidRPr="0059445C" w:rsidRDefault="007861F8" w:rsidP="00C72A62">
      <w:pPr>
        <w:rPr>
          <w:rFonts w:cs="Arial"/>
          <w:szCs w:val="20"/>
        </w:rPr>
      </w:pPr>
      <w:sdt>
        <w:sdtPr>
          <w:rPr>
            <w:color w:val="000000" w:themeColor="text1"/>
            <w:lang w:val="en-GB"/>
          </w:rPr>
          <w:id w:val="33265375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Armenia</w:t>
      </w:r>
    </w:p>
    <w:p w14:paraId="55A8593F" w14:textId="5D7E0D1C" w:rsidR="00C72A62" w:rsidRPr="0059445C" w:rsidRDefault="007861F8" w:rsidP="00C72A62">
      <w:pPr>
        <w:rPr>
          <w:rFonts w:cs="Arial"/>
          <w:szCs w:val="20"/>
        </w:rPr>
      </w:pPr>
      <w:sdt>
        <w:sdtPr>
          <w:rPr>
            <w:color w:val="000000" w:themeColor="text1"/>
            <w:lang w:val="en-GB"/>
          </w:rPr>
          <w:id w:val="-19354211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Aruba</w:t>
      </w:r>
    </w:p>
    <w:p w14:paraId="3674AC51" w14:textId="25F06F39" w:rsidR="00C72A62" w:rsidRPr="0059445C" w:rsidRDefault="007861F8" w:rsidP="00C72A62">
      <w:pPr>
        <w:rPr>
          <w:rFonts w:cs="Arial"/>
          <w:szCs w:val="20"/>
        </w:rPr>
      </w:pPr>
      <w:sdt>
        <w:sdtPr>
          <w:rPr>
            <w:color w:val="000000" w:themeColor="text1"/>
            <w:lang w:val="en-GB"/>
          </w:rPr>
          <w:id w:val="84436092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Australia</w:t>
      </w:r>
    </w:p>
    <w:p w14:paraId="35035E84" w14:textId="47C9DB57" w:rsidR="00C72A62" w:rsidRPr="0059445C" w:rsidRDefault="007861F8" w:rsidP="00C72A62">
      <w:pPr>
        <w:rPr>
          <w:rFonts w:cs="Arial"/>
          <w:szCs w:val="20"/>
        </w:rPr>
      </w:pPr>
      <w:sdt>
        <w:sdtPr>
          <w:rPr>
            <w:color w:val="000000" w:themeColor="text1"/>
            <w:lang w:val="en-GB"/>
          </w:rPr>
          <w:id w:val="-174733620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Austria</w:t>
      </w:r>
    </w:p>
    <w:p w14:paraId="5D4DC58B" w14:textId="13E7B6A6" w:rsidR="00C72A62" w:rsidRPr="0059445C" w:rsidRDefault="007861F8" w:rsidP="00C72A62">
      <w:pPr>
        <w:rPr>
          <w:rFonts w:cs="Arial"/>
          <w:szCs w:val="20"/>
        </w:rPr>
      </w:pPr>
      <w:sdt>
        <w:sdtPr>
          <w:rPr>
            <w:color w:val="000000" w:themeColor="text1"/>
            <w:lang w:val="en-GB"/>
          </w:rPr>
          <w:id w:val="172857927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Azerbaijan</w:t>
      </w:r>
    </w:p>
    <w:p w14:paraId="0BA04C4D" w14:textId="3B56C915" w:rsidR="00C72A62" w:rsidRPr="0059445C" w:rsidRDefault="007861F8" w:rsidP="00C72A62">
      <w:pPr>
        <w:rPr>
          <w:rFonts w:cs="Arial"/>
          <w:szCs w:val="20"/>
        </w:rPr>
      </w:pPr>
      <w:sdt>
        <w:sdtPr>
          <w:rPr>
            <w:color w:val="000000" w:themeColor="text1"/>
            <w:lang w:val="en-GB"/>
          </w:rPr>
          <w:id w:val="19534961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Bahamas, The</w:t>
      </w:r>
    </w:p>
    <w:p w14:paraId="1F9BE18B" w14:textId="0B6D0F1C" w:rsidR="00C72A62" w:rsidRPr="0059445C" w:rsidRDefault="007861F8" w:rsidP="00C72A62">
      <w:pPr>
        <w:rPr>
          <w:rFonts w:cs="Arial"/>
          <w:szCs w:val="20"/>
        </w:rPr>
      </w:pPr>
      <w:sdt>
        <w:sdtPr>
          <w:rPr>
            <w:color w:val="000000" w:themeColor="text1"/>
            <w:lang w:val="en-GB"/>
          </w:rPr>
          <w:id w:val="-100166160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Bahrain</w:t>
      </w:r>
    </w:p>
    <w:p w14:paraId="3A28547C" w14:textId="71E96EE6" w:rsidR="00C72A62" w:rsidRPr="0059445C" w:rsidRDefault="007861F8" w:rsidP="00C72A62">
      <w:pPr>
        <w:rPr>
          <w:rFonts w:cs="Arial"/>
          <w:szCs w:val="20"/>
        </w:rPr>
      </w:pPr>
      <w:sdt>
        <w:sdtPr>
          <w:rPr>
            <w:color w:val="000000" w:themeColor="text1"/>
            <w:lang w:val="en-GB"/>
          </w:rPr>
          <w:id w:val="-112145473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Bangladesh</w:t>
      </w:r>
    </w:p>
    <w:p w14:paraId="383DDB5C" w14:textId="23506392" w:rsidR="00C72A62" w:rsidRPr="0059445C" w:rsidRDefault="007861F8" w:rsidP="00C72A62">
      <w:pPr>
        <w:rPr>
          <w:rFonts w:cs="Arial"/>
          <w:szCs w:val="20"/>
        </w:rPr>
      </w:pPr>
      <w:sdt>
        <w:sdtPr>
          <w:rPr>
            <w:color w:val="000000" w:themeColor="text1"/>
            <w:lang w:val="en-GB"/>
          </w:rPr>
          <w:id w:val="211416603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Barbados</w:t>
      </w:r>
    </w:p>
    <w:p w14:paraId="381528BF" w14:textId="5E088ECF" w:rsidR="00C72A62" w:rsidRPr="0059445C" w:rsidRDefault="007861F8" w:rsidP="00C72A62">
      <w:pPr>
        <w:rPr>
          <w:rFonts w:cs="Arial"/>
          <w:szCs w:val="20"/>
        </w:rPr>
      </w:pPr>
      <w:sdt>
        <w:sdtPr>
          <w:rPr>
            <w:color w:val="000000" w:themeColor="text1"/>
            <w:lang w:val="en-GB"/>
          </w:rPr>
          <w:id w:val="-88757165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Belarus</w:t>
      </w:r>
    </w:p>
    <w:p w14:paraId="1EC8F670" w14:textId="095B92F0" w:rsidR="00C72A62" w:rsidRPr="0059445C" w:rsidRDefault="007861F8" w:rsidP="00C72A62">
      <w:pPr>
        <w:rPr>
          <w:rFonts w:cs="Arial"/>
          <w:szCs w:val="20"/>
        </w:rPr>
      </w:pPr>
      <w:sdt>
        <w:sdtPr>
          <w:rPr>
            <w:color w:val="000000" w:themeColor="text1"/>
            <w:lang w:val="en-GB"/>
          </w:rPr>
          <w:id w:val="193724696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Belgium</w:t>
      </w:r>
    </w:p>
    <w:p w14:paraId="1EA2F25E" w14:textId="1920BEB5" w:rsidR="00C72A62" w:rsidRPr="0059445C" w:rsidRDefault="007861F8" w:rsidP="00C72A62">
      <w:pPr>
        <w:rPr>
          <w:rFonts w:cs="Arial"/>
          <w:szCs w:val="20"/>
        </w:rPr>
      </w:pPr>
      <w:sdt>
        <w:sdtPr>
          <w:rPr>
            <w:color w:val="000000" w:themeColor="text1"/>
            <w:lang w:val="en-GB"/>
          </w:rPr>
          <w:id w:val="-209400144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Belize</w:t>
      </w:r>
    </w:p>
    <w:p w14:paraId="6C38C528" w14:textId="1840DE1A" w:rsidR="00C72A62" w:rsidRPr="0059445C" w:rsidRDefault="007861F8" w:rsidP="00C72A62">
      <w:pPr>
        <w:rPr>
          <w:rFonts w:cs="Arial"/>
          <w:szCs w:val="20"/>
        </w:rPr>
      </w:pPr>
      <w:sdt>
        <w:sdtPr>
          <w:rPr>
            <w:color w:val="000000" w:themeColor="text1"/>
            <w:lang w:val="en-GB"/>
          </w:rPr>
          <w:id w:val="-101121589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Benin</w:t>
      </w:r>
    </w:p>
    <w:p w14:paraId="58F07489" w14:textId="7400416A" w:rsidR="00C72A62" w:rsidRPr="0059445C" w:rsidRDefault="007861F8" w:rsidP="00C72A62">
      <w:pPr>
        <w:rPr>
          <w:rFonts w:cs="Arial"/>
          <w:szCs w:val="20"/>
        </w:rPr>
      </w:pPr>
      <w:sdt>
        <w:sdtPr>
          <w:rPr>
            <w:color w:val="000000" w:themeColor="text1"/>
            <w:lang w:val="en-GB"/>
          </w:rPr>
          <w:id w:val="-170169156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Bhutan</w:t>
      </w:r>
    </w:p>
    <w:p w14:paraId="1BB37FEB" w14:textId="508582B5" w:rsidR="00C72A62" w:rsidRPr="0059445C" w:rsidRDefault="007861F8" w:rsidP="00C72A62">
      <w:pPr>
        <w:rPr>
          <w:rFonts w:cs="Arial"/>
          <w:szCs w:val="20"/>
        </w:rPr>
      </w:pPr>
      <w:sdt>
        <w:sdtPr>
          <w:rPr>
            <w:color w:val="000000" w:themeColor="text1"/>
            <w:lang w:val="en-GB"/>
          </w:rPr>
          <w:id w:val="-174826477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Bolivia</w:t>
      </w:r>
    </w:p>
    <w:p w14:paraId="503F0D2C" w14:textId="2CF448E0" w:rsidR="00C72A62" w:rsidRPr="0059445C" w:rsidRDefault="007861F8" w:rsidP="003373B3">
      <w:pPr>
        <w:ind w:left="720" w:hanging="720"/>
        <w:rPr>
          <w:rFonts w:cs="Arial"/>
          <w:szCs w:val="20"/>
        </w:rPr>
      </w:pPr>
      <w:sdt>
        <w:sdtPr>
          <w:rPr>
            <w:color w:val="000000" w:themeColor="text1"/>
            <w:lang w:val="en-GB"/>
          </w:rPr>
          <w:id w:val="50856916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Bosnia and Herzegovina</w:t>
      </w:r>
    </w:p>
    <w:p w14:paraId="1DE930AC" w14:textId="329C7B2A" w:rsidR="00C72A62" w:rsidRPr="0059445C" w:rsidRDefault="007861F8" w:rsidP="00C72A62">
      <w:pPr>
        <w:rPr>
          <w:rFonts w:cs="Arial"/>
          <w:szCs w:val="20"/>
        </w:rPr>
      </w:pPr>
      <w:sdt>
        <w:sdtPr>
          <w:rPr>
            <w:color w:val="000000" w:themeColor="text1"/>
            <w:lang w:val="en-GB"/>
          </w:rPr>
          <w:id w:val="69111051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Botswana</w:t>
      </w:r>
    </w:p>
    <w:p w14:paraId="15FCE83D" w14:textId="382DC02B" w:rsidR="00C72A62" w:rsidRPr="0059445C" w:rsidRDefault="007861F8" w:rsidP="00C72A62">
      <w:pPr>
        <w:rPr>
          <w:rFonts w:cs="Arial"/>
          <w:szCs w:val="20"/>
        </w:rPr>
      </w:pPr>
      <w:sdt>
        <w:sdtPr>
          <w:rPr>
            <w:color w:val="000000" w:themeColor="text1"/>
            <w:lang w:val="en-GB"/>
          </w:rPr>
          <w:id w:val="-75991132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Brazil</w:t>
      </w:r>
    </w:p>
    <w:p w14:paraId="22663704" w14:textId="4E31F727" w:rsidR="00C72A62" w:rsidRPr="0059445C" w:rsidRDefault="007861F8" w:rsidP="00C72A62">
      <w:pPr>
        <w:rPr>
          <w:rFonts w:cs="Arial"/>
          <w:szCs w:val="20"/>
        </w:rPr>
      </w:pPr>
      <w:sdt>
        <w:sdtPr>
          <w:rPr>
            <w:color w:val="000000" w:themeColor="text1"/>
            <w:lang w:val="en-GB"/>
          </w:rPr>
          <w:id w:val="-142148874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Brunei </w:t>
      </w:r>
    </w:p>
    <w:p w14:paraId="46595989" w14:textId="6DE38295" w:rsidR="00C72A62" w:rsidRPr="0059445C" w:rsidRDefault="007861F8" w:rsidP="00C72A62">
      <w:pPr>
        <w:rPr>
          <w:rFonts w:cs="Arial"/>
          <w:szCs w:val="20"/>
        </w:rPr>
      </w:pPr>
      <w:sdt>
        <w:sdtPr>
          <w:rPr>
            <w:color w:val="000000" w:themeColor="text1"/>
            <w:lang w:val="en-GB"/>
          </w:rPr>
          <w:id w:val="146754664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Bulgaria</w:t>
      </w:r>
    </w:p>
    <w:p w14:paraId="6CCCC8BD" w14:textId="4C159227" w:rsidR="00C72A62" w:rsidRPr="0059445C" w:rsidRDefault="007861F8" w:rsidP="00C72A62">
      <w:pPr>
        <w:rPr>
          <w:rFonts w:cs="Arial"/>
          <w:szCs w:val="20"/>
        </w:rPr>
      </w:pPr>
      <w:sdt>
        <w:sdtPr>
          <w:rPr>
            <w:color w:val="000000" w:themeColor="text1"/>
            <w:lang w:val="en-GB"/>
          </w:rPr>
          <w:id w:val="-68683124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Burkina Faso</w:t>
      </w:r>
    </w:p>
    <w:p w14:paraId="073DF10D" w14:textId="7294BE1A" w:rsidR="00C72A62" w:rsidRPr="0059445C" w:rsidRDefault="007861F8" w:rsidP="00C72A62">
      <w:pPr>
        <w:rPr>
          <w:rFonts w:cs="Arial"/>
          <w:szCs w:val="20"/>
        </w:rPr>
      </w:pPr>
      <w:sdt>
        <w:sdtPr>
          <w:rPr>
            <w:color w:val="000000" w:themeColor="text1"/>
            <w:lang w:val="en-GB"/>
          </w:rPr>
          <w:id w:val="-81085976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Burma</w:t>
      </w:r>
    </w:p>
    <w:p w14:paraId="6E5532E5" w14:textId="4F4DE6C7" w:rsidR="00C72A62" w:rsidRPr="0059445C" w:rsidRDefault="007861F8" w:rsidP="00C72A62">
      <w:pPr>
        <w:rPr>
          <w:rFonts w:cs="Arial"/>
          <w:szCs w:val="20"/>
        </w:rPr>
      </w:pPr>
      <w:sdt>
        <w:sdtPr>
          <w:rPr>
            <w:color w:val="000000" w:themeColor="text1"/>
            <w:lang w:val="en-GB"/>
          </w:rPr>
          <w:id w:val="192846274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Burundi</w:t>
      </w:r>
    </w:p>
    <w:p w14:paraId="558E7DB7" w14:textId="2FFAFD0F" w:rsidR="00C72A62" w:rsidRPr="0059445C" w:rsidRDefault="007861F8" w:rsidP="00C72A62">
      <w:pPr>
        <w:rPr>
          <w:rFonts w:cs="Arial"/>
          <w:szCs w:val="20"/>
        </w:rPr>
      </w:pPr>
      <w:sdt>
        <w:sdtPr>
          <w:rPr>
            <w:color w:val="000000" w:themeColor="text1"/>
            <w:lang w:val="en-GB"/>
          </w:rPr>
          <w:id w:val="-21180330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Cambodia</w:t>
      </w:r>
    </w:p>
    <w:p w14:paraId="5679BF81" w14:textId="7A9B3988" w:rsidR="00C72A62" w:rsidRPr="0059445C" w:rsidRDefault="007861F8" w:rsidP="00C72A62">
      <w:pPr>
        <w:rPr>
          <w:rFonts w:cs="Arial"/>
          <w:szCs w:val="20"/>
        </w:rPr>
      </w:pPr>
      <w:sdt>
        <w:sdtPr>
          <w:rPr>
            <w:color w:val="000000" w:themeColor="text1"/>
            <w:lang w:val="en-GB"/>
          </w:rPr>
          <w:id w:val="41683793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Cameroon</w:t>
      </w:r>
    </w:p>
    <w:p w14:paraId="17B49288" w14:textId="4ACAFC98" w:rsidR="00C72A62" w:rsidRPr="0059445C" w:rsidRDefault="007861F8" w:rsidP="00C72A62">
      <w:pPr>
        <w:rPr>
          <w:rFonts w:cs="Arial"/>
          <w:szCs w:val="20"/>
        </w:rPr>
      </w:pPr>
      <w:sdt>
        <w:sdtPr>
          <w:rPr>
            <w:color w:val="000000" w:themeColor="text1"/>
            <w:lang w:val="en-GB"/>
          </w:rPr>
          <w:id w:val="142599068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Canada</w:t>
      </w:r>
    </w:p>
    <w:p w14:paraId="056616A5" w14:textId="68492C62" w:rsidR="00C72A62" w:rsidRPr="0059445C" w:rsidRDefault="007861F8" w:rsidP="00C72A62">
      <w:pPr>
        <w:rPr>
          <w:rFonts w:cs="Arial"/>
          <w:szCs w:val="20"/>
        </w:rPr>
      </w:pPr>
      <w:sdt>
        <w:sdtPr>
          <w:rPr>
            <w:color w:val="000000" w:themeColor="text1"/>
            <w:lang w:val="en-GB"/>
          </w:rPr>
          <w:id w:val="16606430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Cabo Verde</w:t>
      </w:r>
    </w:p>
    <w:p w14:paraId="387F6400" w14:textId="5A388B49" w:rsidR="00C72A62" w:rsidRPr="0059445C" w:rsidRDefault="007861F8" w:rsidP="003373B3">
      <w:pPr>
        <w:ind w:left="720" w:hanging="720"/>
        <w:rPr>
          <w:rFonts w:cs="Arial"/>
          <w:szCs w:val="20"/>
        </w:rPr>
      </w:pPr>
      <w:sdt>
        <w:sdtPr>
          <w:rPr>
            <w:color w:val="000000" w:themeColor="text1"/>
            <w:lang w:val="en-GB"/>
          </w:rPr>
          <w:id w:val="-169615219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Central African Republic</w:t>
      </w:r>
    </w:p>
    <w:p w14:paraId="0A2C265A" w14:textId="464447A3" w:rsidR="00C72A62" w:rsidRPr="0059445C" w:rsidRDefault="007861F8" w:rsidP="00C72A62">
      <w:pPr>
        <w:rPr>
          <w:rFonts w:cs="Arial"/>
          <w:szCs w:val="20"/>
        </w:rPr>
      </w:pPr>
      <w:sdt>
        <w:sdtPr>
          <w:rPr>
            <w:color w:val="000000" w:themeColor="text1"/>
            <w:lang w:val="en-GB"/>
          </w:rPr>
          <w:id w:val="-50267304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Chad</w:t>
      </w:r>
    </w:p>
    <w:p w14:paraId="5AC7EFB5" w14:textId="447D0311" w:rsidR="00C72A62" w:rsidRPr="0059445C" w:rsidRDefault="007861F8" w:rsidP="00C72A62">
      <w:pPr>
        <w:rPr>
          <w:rFonts w:cs="Arial"/>
          <w:szCs w:val="20"/>
        </w:rPr>
      </w:pPr>
      <w:sdt>
        <w:sdtPr>
          <w:rPr>
            <w:color w:val="000000" w:themeColor="text1"/>
            <w:lang w:val="en-GB"/>
          </w:rPr>
          <w:id w:val="-64157605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Chile</w:t>
      </w:r>
    </w:p>
    <w:p w14:paraId="4343E89E" w14:textId="0AEB8EA0" w:rsidR="00C72A62" w:rsidRPr="0059445C" w:rsidRDefault="007861F8" w:rsidP="00C72A62">
      <w:pPr>
        <w:rPr>
          <w:rFonts w:cs="Arial"/>
          <w:szCs w:val="20"/>
        </w:rPr>
      </w:pPr>
      <w:sdt>
        <w:sdtPr>
          <w:rPr>
            <w:color w:val="000000" w:themeColor="text1"/>
            <w:lang w:val="en-GB"/>
          </w:rPr>
          <w:id w:val="-89820373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China</w:t>
      </w:r>
    </w:p>
    <w:p w14:paraId="1F3FC486" w14:textId="09CB55BD" w:rsidR="00C72A62" w:rsidRPr="0059445C" w:rsidRDefault="007861F8" w:rsidP="00C72A62">
      <w:pPr>
        <w:rPr>
          <w:rFonts w:cs="Arial"/>
          <w:szCs w:val="20"/>
        </w:rPr>
      </w:pPr>
      <w:sdt>
        <w:sdtPr>
          <w:rPr>
            <w:color w:val="000000" w:themeColor="text1"/>
            <w:lang w:val="en-GB"/>
          </w:rPr>
          <w:id w:val="209858396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Colombia</w:t>
      </w:r>
    </w:p>
    <w:p w14:paraId="6C631B53" w14:textId="58A4DD52" w:rsidR="00C72A62" w:rsidRPr="0059445C" w:rsidRDefault="007861F8" w:rsidP="00C72A62">
      <w:pPr>
        <w:rPr>
          <w:rFonts w:cs="Arial"/>
          <w:szCs w:val="20"/>
        </w:rPr>
      </w:pPr>
      <w:sdt>
        <w:sdtPr>
          <w:rPr>
            <w:color w:val="000000" w:themeColor="text1"/>
            <w:lang w:val="en-GB"/>
          </w:rPr>
          <w:id w:val="-105469304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Comoros</w:t>
      </w:r>
    </w:p>
    <w:p w14:paraId="311C2668" w14:textId="47CB6C54" w:rsidR="00C72A62" w:rsidRPr="0059445C" w:rsidRDefault="007861F8" w:rsidP="00C72A62">
      <w:pPr>
        <w:ind w:left="720" w:hanging="720"/>
        <w:rPr>
          <w:rFonts w:cs="Arial"/>
          <w:szCs w:val="20"/>
        </w:rPr>
      </w:pPr>
      <w:sdt>
        <w:sdtPr>
          <w:rPr>
            <w:color w:val="000000" w:themeColor="text1"/>
            <w:lang w:val="en-GB"/>
          </w:rPr>
          <w:id w:val="-9957657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Congo, Democratic Republic of the</w:t>
      </w:r>
    </w:p>
    <w:p w14:paraId="1FFA22F3" w14:textId="4D4AB66E" w:rsidR="00C72A62" w:rsidRPr="0059445C" w:rsidRDefault="007861F8" w:rsidP="00C72A62">
      <w:pPr>
        <w:rPr>
          <w:rFonts w:cs="Arial"/>
          <w:szCs w:val="20"/>
        </w:rPr>
      </w:pPr>
      <w:sdt>
        <w:sdtPr>
          <w:rPr>
            <w:color w:val="000000" w:themeColor="text1"/>
            <w:lang w:val="en-GB"/>
          </w:rPr>
          <w:id w:val="-3729330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Congo, Republic of the</w:t>
      </w:r>
    </w:p>
    <w:p w14:paraId="5A1B7C79" w14:textId="46457380" w:rsidR="00C72A62" w:rsidRPr="0059445C" w:rsidRDefault="007861F8" w:rsidP="00C72A62">
      <w:pPr>
        <w:rPr>
          <w:rFonts w:cs="Arial"/>
          <w:szCs w:val="20"/>
        </w:rPr>
      </w:pPr>
      <w:sdt>
        <w:sdtPr>
          <w:rPr>
            <w:color w:val="000000" w:themeColor="text1"/>
            <w:lang w:val="en-GB"/>
          </w:rPr>
          <w:id w:val="78724056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Costa Rica</w:t>
      </w:r>
    </w:p>
    <w:p w14:paraId="6B8310A3" w14:textId="716CD1A9" w:rsidR="00C72A62" w:rsidRPr="0059445C" w:rsidRDefault="007861F8" w:rsidP="00C72A62">
      <w:pPr>
        <w:rPr>
          <w:rFonts w:cs="Arial"/>
          <w:szCs w:val="20"/>
        </w:rPr>
      </w:pPr>
      <w:sdt>
        <w:sdtPr>
          <w:rPr>
            <w:color w:val="000000" w:themeColor="text1"/>
            <w:lang w:val="en-GB"/>
          </w:rPr>
          <w:id w:val="207523370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Cote d'Ivoire</w:t>
      </w:r>
    </w:p>
    <w:p w14:paraId="1E221F86" w14:textId="76B42A44" w:rsidR="00C72A62" w:rsidRPr="0059445C" w:rsidRDefault="007861F8" w:rsidP="00C72A62">
      <w:pPr>
        <w:rPr>
          <w:rFonts w:cs="Arial"/>
          <w:szCs w:val="20"/>
        </w:rPr>
      </w:pPr>
      <w:sdt>
        <w:sdtPr>
          <w:rPr>
            <w:color w:val="000000" w:themeColor="text1"/>
            <w:lang w:val="en-GB"/>
          </w:rPr>
          <w:id w:val="51349993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Croatia</w:t>
      </w:r>
    </w:p>
    <w:p w14:paraId="1E201725" w14:textId="78C665DD" w:rsidR="00C72A62" w:rsidRPr="0059445C" w:rsidRDefault="007861F8" w:rsidP="00C72A62">
      <w:pPr>
        <w:rPr>
          <w:rFonts w:cs="Arial"/>
          <w:szCs w:val="20"/>
        </w:rPr>
      </w:pPr>
      <w:sdt>
        <w:sdtPr>
          <w:rPr>
            <w:color w:val="000000" w:themeColor="text1"/>
            <w:lang w:val="en-GB"/>
          </w:rPr>
          <w:id w:val="59120615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Cuba</w:t>
      </w:r>
    </w:p>
    <w:p w14:paraId="5024BA83" w14:textId="6E3ED687" w:rsidR="00C72A62" w:rsidRPr="0059445C" w:rsidRDefault="007861F8" w:rsidP="00C72A62">
      <w:pPr>
        <w:rPr>
          <w:rFonts w:cs="Arial"/>
          <w:szCs w:val="20"/>
        </w:rPr>
      </w:pPr>
      <w:sdt>
        <w:sdtPr>
          <w:rPr>
            <w:color w:val="000000" w:themeColor="text1"/>
            <w:lang w:val="en-GB"/>
          </w:rPr>
          <w:id w:val="-58129629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Curacao</w:t>
      </w:r>
    </w:p>
    <w:p w14:paraId="2C1405CA" w14:textId="7BB8F3FF" w:rsidR="00C72A62" w:rsidRPr="0059445C" w:rsidRDefault="007861F8" w:rsidP="00C72A62">
      <w:pPr>
        <w:rPr>
          <w:rFonts w:cs="Arial"/>
          <w:szCs w:val="20"/>
        </w:rPr>
      </w:pPr>
      <w:sdt>
        <w:sdtPr>
          <w:rPr>
            <w:color w:val="000000" w:themeColor="text1"/>
            <w:lang w:val="en-GB"/>
          </w:rPr>
          <w:id w:val="-13996236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Cyprus</w:t>
      </w:r>
    </w:p>
    <w:p w14:paraId="172ED3D4" w14:textId="017580B1" w:rsidR="00C72A62" w:rsidRPr="0059445C" w:rsidRDefault="007861F8" w:rsidP="00C72A62">
      <w:pPr>
        <w:rPr>
          <w:rFonts w:cs="Arial"/>
          <w:szCs w:val="20"/>
        </w:rPr>
      </w:pPr>
      <w:sdt>
        <w:sdtPr>
          <w:rPr>
            <w:color w:val="000000" w:themeColor="text1"/>
            <w:lang w:val="en-GB"/>
          </w:rPr>
          <w:id w:val="-56340798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Czechia</w:t>
      </w:r>
    </w:p>
    <w:p w14:paraId="7A811D64" w14:textId="13D6ADF1" w:rsidR="00C72A62" w:rsidRPr="0059445C" w:rsidRDefault="007861F8" w:rsidP="00C72A62">
      <w:pPr>
        <w:rPr>
          <w:rFonts w:cs="Arial"/>
          <w:szCs w:val="20"/>
        </w:rPr>
      </w:pPr>
      <w:sdt>
        <w:sdtPr>
          <w:rPr>
            <w:color w:val="000000" w:themeColor="text1"/>
            <w:lang w:val="en-GB"/>
          </w:rPr>
          <w:id w:val="93563530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Denmark</w:t>
      </w:r>
    </w:p>
    <w:p w14:paraId="46517A11" w14:textId="2DDBAD67" w:rsidR="00C72A62" w:rsidRPr="0059445C" w:rsidRDefault="007861F8" w:rsidP="00C72A62">
      <w:pPr>
        <w:rPr>
          <w:rFonts w:cs="Arial"/>
          <w:szCs w:val="20"/>
        </w:rPr>
      </w:pPr>
      <w:sdt>
        <w:sdtPr>
          <w:rPr>
            <w:color w:val="000000" w:themeColor="text1"/>
            <w:lang w:val="en-GB"/>
          </w:rPr>
          <w:id w:val="-8446137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Djibouti</w:t>
      </w:r>
    </w:p>
    <w:p w14:paraId="3EC4B804" w14:textId="28EAEFFE" w:rsidR="00C72A62" w:rsidRPr="0059445C" w:rsidRDefault="007861F8" w:rsidP="00C72A62">
      <w:pPr>
        <w:rPr>
          <w:rFonts w:cs="Arial"/>
          <w:szCs w:val="20"/>
        </w:rPr>
      </w:pPr>
      <w:sdt>
        <w:sdtPr>
          <w:rPr>
            <w:color w:val="000000" w:themeColor="text1"/>
            <w:lang w:val="en-GB"/>
          </w:rPr>
          <w:id w:val="99977482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Dominica</w:t>
      </w:r>
    </w:p>
    <w:p w14:paraId="1BD44321" w14:textId="5805AEBA" w:rsidR="00C72A62" w:rsidRPr="0059445C" w:rsidRDefault="007861F8" w:rsidP="00C72A62">
      <w:pPr>
        <w:rPr>
          <w:rFonts w:cs="Arial"/>
          <w:szCs w:val="20"/>
        </w:rPr>
      </w:pPr>
      <w:sdt>
        <w:sdtPr>
          <w:rPr>
            <w:color w:val="000000" w:themeColor="text1"/>
            <w:lang w:val="en-GB"/>
          </w:rPr>
          <w:id w:val="-164226092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Dominican Republic</w:t>
      </w:r>
    </w:p>
    <w:p w14:paraId="391FFC04" w14:textId="6D0CEC09" w:rsidR="00C72A62" w:rsidRPr="0059445C" w:rsidRDefault="007861F8" w:rsidP="00C72A62">
      <w:pPr>
        <w:ind w:left="720" w:hanging="720"/>
        <w:rPr>
          <w:rFonts w:cs="Arial"/>
          <w:szCs w:val="20"/>
        </w:rPr>
      </w:pPr>
      <w:sdt>
        <w:sdtPr>
          <w:rPr>
            <w:color w:val="000000" w:themeColor="text1"/>
            <w:lang w:val="en-GB"/>
          </w:rPr>
          <w:id w:val="-79907038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 xml:space="preserve">East Timor </w:t>
      </w:r>
      <w:r w:rsidR="00C72A62">
        <w:rPr>
          <w:rFonts w:cs="Arial"/>
          <w:szCs w:val="20"/>
        </w:rPr>
        <w:br/>
      </w:r>
      <w:r w:rsidR="00C72A62" w:rsidRPr="0059445C">
        <w:rPr>
          <w:rFonts w:cs="Arial"/>
          <w:szCs w:val="20"/>
        </w:rPr>
        <w:t>(see Timor-Leste)</w:t>
      </w:r>
    </w:p>
    <w:p w14:paraId="1B13F3AE" w14:textId="23C806A3" w:rsidR="00C72A62" w:rsidRPr="0059445C" w:rsidRDefault="007861F8" w:rsidP="00C72A62">
      <w:pPr>
        <w:rPr>
          <w:rFonts w:cs="Arial"/>
          <w:szCs w:val="20"/>
        </w:rPr>
      </w:pPr>
      <w:sdt>
        <w:sdtPr>
          <w:rPr>
            <w:color w:val="000000" w:themeColor="text1"/>
            <w:lang w:val="en-GB"/>
          </w:rPr>
          <w:id w:val="-181632107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Ecuador</w:t>
      </w:r>
    </w:p>
    <w:p w14:paraId="677825F6" w14:textId="4BB36E4F" w:rsidR="00C72A62" w:rsidRPr="0059445C" w:rsidRDefault="007861F8" w:rsidP="00C72A62">
      <w:pPr>
        <w:rPr>
          <w:rFonts w:cs="Arial"/>
          <w:szCs w:val="20"/>
        </w:rPr>
      </w:pPr>
      <w:sdt>
        <w:sdtPr>
          <w:rPr>
            <w:color w:val="000000" w:themeColor="text1"/>
            <w:lang w:val="en-GB"/>
          </w:rPr>
          <w:id w:val="139963467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Egypt</w:t>
      </w:r>
    </w:p>
    <w:p w14:paraId="075540B6" w14:textId="3D9BB766" w:rsidR="00C72A62" w:rsidRPr="0059445C" w:rsidRDefault="007861F8" w:rsidP="00C72A62">
      <w:pPr>
        <w:rPr>
          <w:rFonts w:cs="Arial"/>
          <w:szCs w:val="20"/>
        </w:rPr>
      </w:pPr>
      <w:sdt>
        <w:sdtPr>
          <w:rPr>
            <w:color w:val="000000" w:themeColor="text1"/>
            <w:lang w:val="en-GB"/>
          </w:rPr>
          <w:id w:val="166087685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El Salvador</w:t>
      </w:r>
    </w:p>
    <w:p w14:paraId="6CA040A2" w14:textId="19D790B6" w:rsidR="00C72A62" w:rsidRPr="0059445C" w:rsidRDefault="007861F8" w:rsidP="00C72A62">
      <w:pPr>
        <w:rPr>
          <w:rFonts w:cs="Arial"/>
          <w:szCs w:val="20"/>
        </w:rPr>
      </w:pPr>
      <w:sdt>
        <w:sdtPr>
          <w:rPr>
            <w:color w:val="000000" w:themeColor="text1"/>
            <w:lang w:val="en-GB"/>
          </w:rPr>
          <w:id w:val="-204219503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Equatorial Guinea</w:t>
      </w:r>
    </w:p>
    <w:p w14:paraId="5ADC81BC" w14:textId="7DD7429F" w:rsidR="00C72A62" w:rsidRPr="0059445C" w:rsidRDefault="007861F8" w:rsidP="00C72A62">
      <w:pPr>
        <w:rPr>
          <w:rFonts w:cs="Arial"/>
          <w:szCs w:val="20"/>
        </w:rPr>
      </w:pPr>
      <w:sdt>
        <w:sdtPr>
          <w:rPr>
            <w:color w:val="000000" w:themeColor="text1"/>
            <w:lang w:val="en-GB"/>
          </w:rPr>
          <w:id w:val="-140891693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Eritrea</w:t>
      </w:r>
    </w:p>
    <w:p w14:paraId="5869DEF0" w14:textId="5F9805E5" w:rsidR="00C72A62" w:rsidRPr="0059445C" w:rsidRDefault="007861F8" w:rsidP="00C72A62">
      <w:pPr>
        <w:rPr>
          <w:rFonts w:cs="Arial"/>
          <w:szCs w:val="20"/>
        </w:rPr>
      </w:pPr>
      <w:sdt>
        <w:sdtPr>
          <w:rPr>
            <w:color w:val="000000" w:themeColor="text1"/>
            <w:lang w:val="en-GB"/>
          </w:rPr>
          <w:id w:val="-158798875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Estonia</w:t>
      </w:r>
    </w:p>
    <w:p w14:paraId="709A8EA0" w14:textId="54600FEB" w:rsidR="00C72A62" w:rsidRPr="0059445C" w:rsidRDefault="007861F8" w:rsidP="00C72A62">
      <w:pPr>
        <w:rPr>
          <w:rFonts w:cs="Arial"/>
          <w:szCs w:val="20"/>
        </w:rPr>
      </w:pPr>
      <w:sdt>
        <w:sdtPr>
          <w:rPr>
            <w:color w:val="000000" w:themeColor="text1"/>
            <w:lang w:val="en-GB"/>
          </w:rPr>
          <w:id w:val="64502081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Ethiopia</w:t>
      </w:r>
    </w:p>
    <w:p w14:paraId="745E9079" w14:textId="044F7AA0" w:rsidR="00C72A62" w:rsidRPr="0059445C" w:rsidRDefault="007861F8" w:rsidP="00C72A62">
      <w:pPr>
        <w:rPr>
          <w:rFonts w:cs="Arial"/>
          <w:szCs w:val="20"/>
        </w:rPr>
      </w:pPr>
      <w:sdt>
        <w:sdtPr>
          <w:rPr>
            <w:color w:val="000000" w:themeColor="text1"/>
            <w:lang w:val="en-GB"/>
          </w:rPr>
          <w:id w:val="96585601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Fiji</w:t>
      </w:r>
    </w:p>
    <w:p w14:paraId="6AD97800" w14:textId="781FEDD7" w:rsidR="00C72A62" w:rsidRPr="0059445C" w:rsidRDefault="007861F8" w:rsidP="00C72A62">
      <w:pPr>
        <w:rPr>
          <w:rFonts w:cs="Arial"/>
          <w:szCs w:val="20"/>
        </w:rPr>
      </w:pPr>
      <w:sdt>
        <w:sdtPr>
          <w:rPr>
            <w:color w:val="000000" w:themeColor="text1"/>
            <w:lang w:val="en-GB"/>
          </w:rPr>
          <w:id w:val="-110703243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Finland</w:t>
      </w:r>
    </w:p>
    <w:p w14:paraId="33DD968E" w14:textId="7BF44744" w:rsidR="00C72A62" w:rsidRPr="0059445C" w:rsidRDefault="007861F8" w:rsidP="00C72A62">
      <w:pPr>
        <w:rPr>
          <w:rFonts w:cs="Arial"/>
          <w:szCs w:val="20"/>
        </w:rPr>
      </w:pPr>
      <w:sdt>
        <w:sdtPr>
          <w:rPr>
            <w:color w:val="000000" w:themeColor="text1"/>
            <w:lang w:val="en-GB"/>
          </w:rPr>
          <w:id w:val="211755447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France</w:t>
      </w:r>
    </w:p>
    <w:p w14:paraId="56E5977B" w14:textId="655EE6C6" w:rsidR="00C72A62" w:rsidRPr="0059445C" w:rsidRDefault="007861F8" w:rsidP="00C72A62">
      <w:pPr>
        <w:rPr>
          <w:rFonts w:cs="Arial"/>
          <w:szCs w:val="20"/>
        </w:rPr>
      </w:pPr>
      <w:sdt>
        <w:sdtPr>
          <w:rPr>
            <w:color w:val="000000" w:themeColor="text1"/>
            <w:lang w:val="en-GB"/>
          </w:rPr>
          <w:id w:val="-143513268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Gabon</w:t>
      </w:r>
    </w:p>
    <w:p w14:paraId="40F137FA" w14:textId="04C82980" w:rsidR="00C72A62" w:rsidRPr="0059445C" w:rsidRDefault="007861F8" w:rsidP="00C72A62">
      <w:pPr>
        <w:rPr>
          <w:rFonts w:cs="Arial"/>
          <w:szCs w:val="20"/>
        </w:rPr>
      </w:pPr>
      <w:sdt>
        <w:sdtPr>
          <w:rPr>
            <w:color w:val="000000" w:themeColor="text1"/>
            <w:lang w:val="en-GB"/>
          </w:rPr>
          <w:id w:val="-67364443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Gambia, The</w:t>
      </w:r>
    </w:p>
    <w:p w14:paraId="00FD5A0D" w14:textId="0DECD8BD" w:rsidR="00C72A62" w:rsidRPr="0059445C" w:rsidRDefault="007861F8" w:rsidP="00C72A62">
      <w:pPr>
        <w:rPr>
          <w:rFonts w:cs="Arial"/>
          <w:szCs w:val="20"/>
        </w:rPr>
      </w:pPr>
      <w:sdt>
        <w:sdtPr>
          <w:rPr>
            <w:color w:val="000000" w:themeColor="text1"/>
            <w:lang w:val="en-GB"/>
          </w:rPr>
          <w:id w:val="182786565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Georgia</w:t>
      </w:r>
    </w:p>
    <w:p w14:paraId="12744B3D" w14:textId="524377D7" w:rsidR="00C72A62" w:rsidRPr="0059445C" w:rsidRDefault="007861F8" w:rsidP="00C72A62">
      <w:pPr>
        <w:rPr>
          <w:rFonts w:cs="Arial"/>
          <w:szCs w:val="20"/>
        </w:rPr>
      </w:pPr>
      <w:sdt>
        <w:sdtPr>
          <w:rPr>
            <w:color w:val="000000" w:themeColor="text1"/>
            <w:lang w:val="en-GB"/>
          </w:rPr>
          <w:id w:val="202127705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Germany</w:t>
      </w:r>
    </w:p>
    <w:p w14:paraId="12772494" w14:textId="01596141" w:rsidR="00C72A62" w:rsidRPr="0059445C" w:rsidRDefault="007861F8" w:rsidP="00C72A62">
      <w:pPr>
        <w:rPr>
          <w:rFonts w:cs="Arial"/>
          <w:szCs w:val="20"/>
        </w:rPr>
      </w:pPr>
      <w:sdt>
        <w:sdtPr>
          <w:rPr>
            <w:color w:val="000000" w:themeColor="text1"/>
            <w:lang w:val="en-GB"/>
          </w:rPr>
          <w:id w:val="212318806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Ghana</w:t>
      </w:r>
    </w:p>
    <w:p w14:paraId="7FC2F054" w14:textId="31D8B941" w:rsidR="00C72A62" w:rsidRPr="0059445C" w:rsidRDefault="007861F8" w:rsidP="00C72A62">
      <w:pPr>
        <w:rPr>
          <w:rFonts w:cs="Arial"/>
          <w:szCs w:val="20"/>
        </w:rPr>
      </w:pPr>
      <w:sdt>
        <w:sdtPr>
          <w:rPr>
            <w:color w:val="000000" w:themeColor="text1"/>
            <w:lang w:val="en-GB"/>
          </w:rPr>
          <w:id w:val="179332827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Greece</w:t>
      </w:r>
    </w:p>
    <w:p w14:paraId="748AD5AA" w14:textId="5CF4AE8A" w:rsidR="00C72A62" w:rsidRPr="0059445C" w:rsidRDefault="007861F8" w:rsidP="00C72A62">
      <w:pPr>
        <w:rPr>
          <w:rFonts w:cs="Arial"/>
          <w:szCs w:val="20"/>
        </w:rPr>
      </w:pPr>
      <w:sdt>
        <w:sdtPr>
          <w:rPr>
            <w:color w:val="000000" w:themeColor="text1"/>
            <w:lang w:val="en-GB"/>
          </w:rPr>
          <w:id w:val="-185980690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Grenada</w:t>
      </w:r>
    </w:p>
    <w:p w14:paraId="0D33C8D5" w14:textId="6247BEBD" w:rsidR="00C72A62" w:rsidRPr="0059445C" w:rsidRDefault="007861F8" w:rsidP="00C72A62">
      <w:pPr>
        <w:rPr>
          <w:rFonts w:cs="Arial"/>
          <w:szCs w:val="20"/>
        </w:rPr>
      </w:pPr>
      <w:sdt>
        <w:sdtPr>
          <w:rPr>
            <w:color w:val="000000" w:themeColor="text1"/>
            <w:lang w:val="en-GB"/>
          </w:rPr>
          <w:id w:val="-188747938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Guatemala</w:t>
      </w:r>
    </w:p>
    <w:p w14:paraId="16AC406A" w14:textId="7C5C05F5" w:rsidR="00C72A62" w:rsidRPr="0059445C" w:rsidRDefault="007861F8" w:rsidP="00C72A62">
      <w:pPr>
        <w:rPr>
          <w:rFonts w:cs="Arial"/>
          <w:szCs w:val="20"/>
        </w:rPr>
      </w:pPr>
      <w:sdt>
        <w:sdtPr>
          <w:rPr>
            <w:color w:val="000000" w:themeColor="text1"/>
            <w:lang w:val="en-GB"/>
          </w:rPr>
          <w:id w:val="109236250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Guinea</w:t>
      </w:r>
    </w:p>
    <w:p w14:paraId="692FDC5A" w14:textId="756D477A" w:rsidR="00C72A62" w:rsidRPr="0059445C" w:rsidRDefault="007861F8" w:rsidP="00C72A62">
      <w:pPr>
        <w:rPr>
          <w:rFonts w:cs="Arial"/>
          <w:szCs w:val="20"/>
        </w:rPr>
      </w:pPr>
      <w:sdt>
        <w:sdtPr>
          <w:rPr>
            <w:color w:val="000000" w:themeColor="text1"/>
            <w:lang w:val="en-GB"/>
          </w:rPr>
          <w:id w:val="197086771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Guinea-Bissau</w:t>
      </w:r>
    </w:p>
    <w:p w14:paraId="6C254B39" w14:textId="715D84E8" w:rsidR="00C72A62" w:rsidRPr="0059445C" w:rsidRDefault="007861F8" w:rsidP="00C72A62">
      <w:pPr>
        <w:rPr>
          <w:rFonts w:cs="Arial"/>
          <w:szCs w:val="20"/>
        </w:rPr>
      </w:pPr>
      <w:sdt>
        <w:sdtPr>
          <w:rPr>
            <w:color w:val="000000" w:themeColor="text1"/>
            <w:lang w:val="en-GB"/>
          </w:rPr>
          <w:id w:val="-131980378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Guyana</w:t>
      </w:r>
    </w:p>
    <w:p w14:paraId="6DC3C470" w14:textId="2BC0B0B1" w:rsidR="00C72A62" w:rsidRPr="0059445C" w:rsidRDefault="007861F8" w:rsidP="00C72A62">
      <w:pPr>
        <w:rPr>
          <w:rFonts w:cs="Arial"/>
          <w:szCs w:val="20"/>
        </w:rPr>
      </w:pPr>
      <w:sdt>
        <w:sdtPr>
          <w:rPr>
            <w:color w:val="000000" w:themeColor="text1"/>
            <w:lang w:val="en-GB"/>
          </w:rPr>
          <w:id w:val="178800057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Haiti</w:t>
      </w:r>
    </w:p>
    <w:p w14:paraId="0A53EAE9" w14:textId="1A474C3F" w:rsidR="00C72A62" w:rsidRPr="0059445C" w:rsidRDefault="007861F8" w:rsidP="00C72A62">
      <w:pPr>
        <w:rPr>
          <w:rFonts w:cs="Arial"/>
          <w:szCs w:val="20"/>
        </w:rPr>
      </w:pPr>
      <w:sdt>
        <w:sdtPr>
          <w:rPr>
            <w:color w:val="000000" w:themeColor="text1"/>
            <w:lang w:val="en-GB"/>
          </w:rPr>
          <w:id w:val="-103341683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Holy See</w:t>
      </w:r>
    </w:p>
    <w:p w14:paraId="5067A79D" w14:textId="3C44CD7A" w:rsidR="00C72A62" w:rsidRPr="0059445C" w:rsidRDefault="007861F8" w:rsidP="00C72A62">
      <w:pPr>
        <w:rPr>
          <w:rFonts w:cs="Arial"/>
          <w:szCs w:val="20"/>
        </w:rPr>
      </w:pPr>
      <w:sdt>
        <w:sdtPr>
          <w:rPr>
            <w:color w:val="000000" w:themeColor="text1"/>
            <w:lang w:val="en-GB"/>
          </w:rPr>
          <w:id w:val="156298695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Honduras</w:t>
      </w:r>
    </w:p>
    <w:p w14:paraId="33960A01" w14:textId="368B8AD3" w:rsidR="00C72A62" w:rsidRPr="0059445C" w:rsidRDefault="007861F8" w:rsidP="00C72A62">
      <w:pPr>
        <w:rPr>
          <w:rFonts w:cs="Arial"/>
          <w:szCs w:val="20"/>
        </w:rPr>
      </w:pPr>
      <w:sdt>
        <w:sdtPr>
          <w:rPr>
            <w:color w:val="000000" w:themeColor="text1"/>
            <w:lang w:val="en-GB"/>
          </w:rPr>
          <w:id w:val="42222830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Hong Kong</w:t>
      </w:r>
    </w:p>
    <w:p w14:paraId="1E0A8548" w14:textId="2259A1C3" w:rsidR="00C72A62" w:rsidRPr="0059445C" w:rsidRDefault="007861F8" w:rsidP="00C72A62">
      <w:pPr>
        <w:rPr>
          <w:rFonts w:cs="Arial"/>
          <w:szCs w:val="20"/>
        </w:rPr>
      </w:pPr>
      <w:sdt>
        <w:sdtPr>
          <w:rPr>
            <w:color w:val="000000" w:themeColor="text1"/>
            <w:lang w:val="en-GB"/>
          </w:rPr>
          <w:id w:val="-176645146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Hungary</w:t>
      </w:r>
    </w:p>
    <w:p w14:paraId="14A7E87C" w14:textId="639F78E6" w:rsidR="00C72A62" w:rsidRPr="0059445C" w:rsidRDefault="007861F8" w:rsidP="00C72A62">
      <w:pPr>
        <w:rPr>
          <w:rFonts w:cs="Arial"/>
          <w:szCs w:val="20"/>
        </w:rPr>
      </w:pPr>
      <w:sdt>
        <w:sdtPr>
          <w:rPr>
            <w:color w:val="000000" w:themeColor="text1"/>
            <w:lang w:val="en-GB"/>
          </w:rPr>
          <w:id w:val="-156055784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Iceland</w:t>
      </w:r>
    </w:p>
    <w:p w14:paraId="088EA1E9" w14:textId="77EDFF32" w:rsidR="00C72A62" w:rsidRPr="0059445C" w:rsidRDefault="007861F8" w:rsidP="00C72A62">
      <w:pPr>
        <w:rPr>
          <w:rFonts w:cs="Arial"/>
          <w:szCs w:val="20"/>
        </w:rPr>
      </w:pPr>
      <w:sdt>
        <w:sdtPr>
          <w:rPr>
            <w:color w:val="000000" w:themeColor="text1"/>
            <w:lang w:val="en-GB"/>
          </w:rPr>
          <w:id w:val="181298794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India</w:t>
      </w:r>
    </w:p>
    <w:p w14:paraId="62E61859" w14:textId="006413BC" w:rsidR="00C72A62" w:rsidRPr="0059445C" w:rsidRDefault="007861F8" w:rsidP="00C72A62">
      <w:pPr>
        <w:rPr>
          <w:rFonts w:cs="Arial"/>
          <w:szCs w:val="20"/>
        </w:rPr>
      </w:pPr>
      <w:sdt>
        <w:sdtPr>
          <w:rPr>
            <w:color w:val="000000" w:themeColor="text1"/>
            <w:lang w:val="en-GB"/>
          </w:rPr>
          <w:id w:val="63899881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Indonesia</w:t>
      </w:r>
    </w:p>
    <w:p w14:paraId="3040EAB8" w14:textId="1A55BC6F" w:rsidR="00C72A62" w:rsidRPr="0059445C" w:rsidRDefault="007861F8" w:rsidP="00C72A62">
      <w:pPr>
        <w:rPr>
          <w:rFonts w:cs="Arial"/>
          <w:szCs w:val="20"/>
        </w:rPr>
      </w:pPr>
      <w:sdt>
        <w:sdtPr>
          <w:rPr>
            <w:color w:val="000000" w:themeColor="text1"/>
            <w:lang w:val="en-GB"/>
          </w:rPr>
          <w:id w:val="184066145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Iran</w:t>
      </w:r>
    </w:p>
    <w:p w14:paraId="45796D42" w14:textId="662ABD73" w:rsidR="00C72A62" w:rsidRPr="0059445C" w:rsidRDefault="007861F8" w:rsidP="00C72A62">
      <w:pPr>
        <w:rPr>
          <w:rFonts w:cs="Arial"/>
          <w:szCs w:val="20"/>
        </w:rPr>
      </w:pPr>
      <w:sdt>
        <w:sdtPr>
          <w:rPr>
            <w:color w:val="000000" w:themeColor="text1"/>
            <w:lang w:val="en-GB"/>
          </w:rPr>
          <w:id w:val="74492478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Iraq</w:t>
      </w:r>
    </w:p>
    <w:p w14:paraId="5E6163B4" w14:textId="10B2C5CB" w:rsidR="00C72A62" w:rsidRPr="0059445C" w:rsidRDefault="007861F8" w:rsidP="00C72A62">
      <w:pPr>
        <w:rPr>
          <w:rFonts w:cs="Arial"/>
          <w:szCs w:val="20"/>
        </w:rPr>
      </w:pPr>
      <w:sdt>
        <w:sdtPr>
          <w:rPr>
            <w:color w:val="000000" w:themeColor="text1"/>
            <w:lang w:val="en-GB"/>
          </w:rPr>
          <w:id w:val="-3297469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Ireland</w:t>
      </w:r>
    </w:p>
    <w:p w14:paraId="593ACB5A" w14:textId="355AC0B5" w:rsidR="00C72A62" w:rsidRPr="0059445C" w:rsidRDefault="007861F8" w:rsidP="00C72A62">
      <w:pPr>
        <w:rPr>
          <w:rFonts w:cs="Arial"/>
          <w:szCs w:val="20"/>
        </w:rPr>
      </w:pPr>
      <w:sdt>
        <w:sdtPr>
          <w:rPr>
            <w:color w:val="000000" w:themeColor="text1"/>
            <w:lang w:val="en-GB"/>
          </w:rPr>
          <w:id w:val="-210857791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Israel</w:t>
      </w:r>
    </w:p>
    <w:p w14:paraId="3F98292A" w14:textId="759FAFED" w:rsidR="00C72A62" w:rsidRPr="0059445C" w:rsidRDefault="007861F8" w:rsidP="00C72A62">
      <w:pPr>
        <w:rPr>
          <w:rFonts w:cs="Arial"/>
          <w:szCs w:val="20"/>
        </w:rPr>
      </w:pPr>
      <w:sdt>
        <w:sdtPr>
          <w:rPr>
            <w:color w:val="000000" w:themeColor="text1"/>
            <w:lang w:val="en-GB"/>
          </w:rPr>
          <w:id w:val="-146735566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Italy</w:t>
      </w:r>
    </w:p>
    <w:p w14:paraId="4B70188F" w14:textId="4E33B141" w:rsidR="00C72A62" w:rsidRPr="0059445C" w:rsidRDefault="007861F8" w:rsidP="00C72A62">
      <w:pPr>
        <w:rPr>
          <w:rFonts w:cs="Arial"/>
          <w:szCs w:val="20"/>
        </w:rPr>
      </w:pPr>
      <w:sdt>
        <w:sdtPr>
          <w:rPr>
            <w:color w:val="000000" w:themeColor="text1"/>
            <w:lang w:val="en-GB"/>
          </w:rPr>
          <w:id w:val="63445355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Jamaica</w:t>
      </w:r>
    </w:p>
    <w:p w14:paraId="266AF9CC" w14:textId="3023D77E" w:rsidR="00C72A62" w:rsidRPr="0059445C" w:rsidRDefault="007861F8" w:rsidP="00C72A62">
      <w:pPr>
        <w:rPr>
          <w:rFonts w:cs="Arial"/>
          <w:szCs w:val="20"/>
        </w:rPr>
      </w:pPr>
      <w:sdt>
        <w:sdtPr>
          <w:rPr>
            <w:color w:val="000000" w:themeColor="text1"/>
            <w:lang w:val="en-GB"/>
          </w:rPr>
          <w:id w:val="155890693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Japan</w:t>
      </w:r>
    </w:p>
    <w:p w14:paraId="70FDC466" w14:textId="6A0EBE2F" w:rsidR="00C72A62" w:rsidRPr="0059445C" w:rsidRDefault="007861F8" w:rsidP="00C72A62">
      <w:pPr>
        <w:rPr>
          <w:rFonts w:cs="Arial"/>
          <w:szCs w:val="20"/>
        </w:rPr>
      </w:pPr>
      <w:sdt>
        <w:sdtPr>
          <w:rPr>
            <w:color w:val="000000" w:themeColor="text1"/>
            <w:lang w:val="en-GB"/>
          </w:rPr>
          <w:id w:val="-29291178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Jordan</w:t>
      </w:r>
    </w:p>
    <w:p w14:paraId="52646D39" w14:textId="38E87A53" w:rsidR="00C72A62" w:rsidRPr="0059445C" w:rsidRDefault="007861F8" w:rsidP="00C72A62">
      <w:pPr>
        <w:rPr>
          <w:rFonts w:cs="Arial"/>
          <w:szCs w:val="20"/>
        </w:rPr>
      </w:pPr>
      <w:sdt>
        <w:sdtPr>
          <w:rPr>
            <w:color w:val="000000" w:themeColor="text1"/>
            <w:lang w:val="en-GB"/>
          </w:rPr>
          <w:id w:val="-79482895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Kazakhstan</w:t>
      </w:r>
    </w:p>
    <w:p w14:paraId="71BEFA65" w14:textId="49A99459" w:rsidR="00C72A62" w:rsidRPr="0059445C" w:rsidRDefault="007861F8" w:rsidP="00C72A62">
      <w:pPr>
        <w:rPr>
          <w:rFonts w:cs="Arial"/>
          <w:szCs w:val="20"/>
        </w:rPr>
      </w:pPr>
      <w:sdt>
        <w:sdtPr>
          <w:rPr>
            <w:color w:val="000000" w:themeColor="text1"/>
            <w:lang w:val="en-GB"/>
          </w:rPr>
          <w:id w:val="-67657042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Kenya</w:t>
      </w:r>
    </w:p>
    <w:p w14:paraId="44DC66D2" w14:textId="278C7AD7" w:rsidR="00C72A62" w:rsidRPr="0059445C" w:rsidRDefault="007861F8" w:rsidP="003373B3">
      <w:pPr>
        <w:rPr>
          <w:rFonts w:cs="Arial"/>
          <w:szCs w:val="20"/>
        </w:rPr>
      </w:pPr>
      <w:sdt>
        <w:sdtPr>
          <w:rPr>
            <w:color w:val="000000" w:themeColor="text1"/>
            <w:lang w:val="en-GB"/>
          </w:rPr>
          <w:id w:val="-153172633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Kiribati</w:t>
      </w:r>
    </w:p>
    <w:p w14:paraId="56614CA5" w14:textId="2C3A0B6E" w:rsidR="00C72A62" w:rsidRPr="0059445C" w:rsidRDefault="007861F8" w:rsidP="00C72A62">
      <w:pPr>
        <w:rPr>
          <w:rFonts w:cs="Arial"/>
          <w:szCs w:val="20"/>
        </w:rPr>
      </w:pPr>
      <w:sdt>
        <w:sdtPr>
          <w:rPr>
            <w:color w:val="000000" w:themeColor="text1"/>
            <w:lang w:val="en-GB"/>
          </w:rPr>
          <w:id w:val="-14890840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Kosovo</w:t>
      </w:r>
    </w:p>
    <w:p w14:paraId="6DC64548" w14:textId="49D53EC5" w:rsidR="00C72A62" w:rsidRPr="0059445C" w:rsidRDefault="007861F8" w:rsidP="00C72A62">
      <w:pPr>
        <w:rPr>
          <w:rFonts w:cs="Arial"/>
          <w:szCs w:val="20"/>
        </w:rPr>
      </w:pPr>
      <w:sdt>
        <w:sdtPr>
          <w:rPr>
            <w:color w:val="000000" w:themeColor="text1"/>
            <w:lang w:val="en-GB"/>
          </w:rPr>
          <w:id w:val="122664772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Kuwait</w:t>
      </w:r>
    </w:p>
    <w:p w14:paraId="6A5CD836" w14:textId="6F04DEF9" w:rsidR="00C72A62" w:rsidRPr="0059445C" w:rsidRDefault="007861F8" w:rsidP="00C72A62">
      <w:pPr>
        <w:rPr>
          <w:rFonts w:cs="Arial"/>
          <w:szCs w:val="20"/>
        </w:rPr>
      </w:pPr>
      <w:sdt>
        <w:sdtPr>
          <w:rPr>
            <w:color w:val="000000" w:themeColor="text1"/>
            <w:lang w:val="en-GB"/>
          </w:rPr>
          <w:id w:val="206305424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Kyrgyzstan</w:t>
      </w:r>
    </w:p>
    <w:p w14:paraId="06DF6F9B" w14:textId="14D5F42B" w:rsidR="00C72A62" w:rsidRPr="0059445C" w:rsidRDefault="007861F8" w:rsidP="00C72A62">
      <w:pPr>
        <w:rPr>
          <w:rFonts w:cs="Arial"/>
          <w:szCs w:val="20"/>
        </w:rPr>
      </w:pPr>
      <w:sdt>
        <w:sdtPr>
          <w:rPr>
            <w:color w:val="000000" w:themeColor="text1"/>
            <w:lang w:val="en-GB"/>
          </w:rPr>
          <w:id w:val="-128241655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Laos</w:t>
      </w:r>
    </w:p>
    <w:p w14:paraId="44C93492" w14:textId="52A300DE" w:rsidR="00C72A62" w:rsidRPr="0059445C" w:rsidRDefault="007861F8" w:rsidP="00C72A62">
      <w:pPr>
        <w:rPr>
          <w:rFonts w:cs="Arial"/>
          <w:szCs w:val="20"/>
        </w:rPr>
      </w:pPr>
      <w:sdt>
        <w:sdtPr>
          <w:rPr>
            <w:color w:val="000000" w:themeColor="text1"/>
            <w:lang w:val="en-GB"/>
          </w:rPr>
          <w:id w:val="116597780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Latvia</w:t>
      </w:r>
    </w:p>
    <w:p w14:paraId="75F2A5C5" w14:textId="52651EC9" w:rsidR="00C72A62" w:rsidRPr="0059445C" w:rsidRDefault="007861F8" w:rsidP="00C72A62">
      <w:pPr>
        <w:rPr>
          <w:rFonts w:cs="Arial"/>
          <w:szCs w:val="20"/>
        </w:rPr>
      </w:pPr>
      <w:sdt>
        <w:sdtPr>
          <w:rPr>
            <w:color w:val="000000" w:themeColor="text1"/>
            <w:lang w:val="en-GB"/>
          </w:rPr>
          <w:id w:val="-125681735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Lebanon</w:t>
      </w:r>
    </w:p>
    <w:p w14:paraId="78CE6382" w14:textId="0C5AF291" w:rsidR="00C72A62" w:rsidRPr="0059445C" w:rsidRDefault="007861F8" w:rsidP="00C72A62">
      <w:pPr>
        <w:rPr>
          <w:rFonts w:cs="Arial"/>
          <w:szCs w:val="20"/>
        </w:rPr>
      </w:pPr>
      <w:sdt>
        <w:sdtPr>
          <w:rPr>
            <w:color w:val="000000" w:themeColor="text1"/>
            <w:lang w:val="en-GB"/>
          </w:rPr>
          <w:id w:val="-150636330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Lesotho</w:t>
      </w:r>
    </w:p>
    <w:p w14:paraId="20CC76A1" w14:textId="18186D95" w:rsidR="00C72A62" w:rsidRPr="0059445C" w:rsidRDefault="007861F8" w:rsidP="00C72A62">
      <w:pPr>
        <w:rPr>
          <w:rFonts w:cs="Arial"/>
          <w:szCs w:val="20"/>
        </w:rPr>
      </w:pPr>
      <w:sdt>
        <w:sdtPr>
          <w:rPr>
            <w:color w:val="000000" w:themeColor="text1"/>
            <w:lang w:val="en-GB"/>
          </w:rPr>
          <w:id w:val="90641529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Liberia</w:t>
      </w:r>
    </w:p>
    <w:p w14:paraId="5EEFB077" w14:textId="7C30BCD9" w:rsidR="00C72A62" w:rsidRPr="0059445C" w:rsidRDefault="007861F8" w:rsidP="00C72A62">
      <w:pPr>
        <w:rPr>
          <w:rFonts w:cs="Arial"/>
          <w:szCs w:val="20"/>
        </w:rPr>
      </w:pPr>
      <w:sdt>
        <w:sdtPr>
          <w:rPr>
            <w:color w:val="000000" w:themeColor="text1"/>
            <w:lang w:val="en-GB"/>
          </w:rPr>
          <w:id w:val="-92264246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Libya</w:t>
      </w:r>
    </w:p>
    <w:p w14:paraId="2C51A4FE" w14:textId="74C9DB39" w:rsidR="00C72A62" w:rsidRPr="0059445C" w:rsidRDefault="007861F8" w:rsidP="00C72A62">
      <w:pPr>
        <w:rPr>
          <w:rFonts w:cs="Arial"/>
          <w:szCs w:val="20"/>
        </w:rPr>
      </w:pPr>
      <w:sdt>
        <w:sdtPr>
          <w:rPr>
            <w:color w:val="000000" w:themeColor="text1"/>
            <w:lang w:val="en-GB"/>
          </w:rPr>
          <w:id w:val="4363864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Liechtenstein</w:t>
      </w:r>
    </w:p>
    <w:p w14:paraId="53335CFE" w14:textId="7EEC066D" w:rsidR="00C72A62" w:rsidRPr="0059445C" w:rsidRDefault="007861F8" w:rsidP="00C72A62">
      <w:pPr>
        <w:rPr>
          <w:rFonts w:cs="Arial"/>
          <w:szCs w:val="20"/>
        </w:rPr>
      </w:pPr>
      <w:sdt>
        <w:sdtPr>
          <w:rPr>
            <w:color w:val="000000" w:themeColor="text1"/>
            <w:lang w:val="en-GB"/>
          </w:rPr>
          <w:id w:val="-131795805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Lithuania</w:t>
      </w:r>
    </w:p>
    <w:p w14:paraId="7483695E" w14:textId="3FBF7304" w:rsidR="00C72A62" w:rsidRPr="0059445C" w:rsidRDefault="007861F8" w:rsidP="00C72A62">
      <w:pPr>
        <w:rPr>
          <w:rFonts w:cs="Arial"/>
          <w:szCs w:val="20"/>
        </w:rPr>
      </w:pPr>
      <w:sdt>
        <w:sdtPr>
          <w:rPr>
            <w:color w:val="000000" w:themeColor="text1"/>
            <w:lang w:val="en-GB"/>
          </w:rPr>
          <w:id w:val="-163995059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Luxembourg</w:t>
      </w:r>
    </w:p>
    <w:p w14:paraId="706E26F8" w14:textId="2EAC3E31" w:rsidR="00C72A62" w:rsidRPr="0059445C" w:rsidRDefault="007861F8" w:rsidP="00C72A62">
      <w:pPr>
        <w:rPr>
          <w:rFonts w:cs="Arial"/>
          <w:szCs w:val="20"/>
        </w:rPr>
      </w:pPr>
      <w:sdt>
        <w:sdtPr>
          <w:rPr>
            <w:color w:val="000000" w:themeColor="text1"/>
            <w:lang w:val="en-GB"/>
          </w:rPr>
          <w:id w:val="95922485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Macau</w:t>
      </w:r>
    </w:p>
    <w:p w14:paraId="4CD9E09E" w14:textId="20DA9A32" w:rsidR="00C72A62" w:rsidRPr="0059445C" w:rsidRDefault="007861F8" w:rsidP="00C72A62">
      <w:pPr>
        <w:rPr>
          <w:rFonts w:cs="Arial"/>
          <w:szCs w:val="20"/>
        </w:rPr>
      </w:pPr>
      <w:sdt>
        <w:sdtPr>
          <w:rPr>
            <w:color w:val="000000" w:themeColor="text1"/>
            <w:lang w:val="en-GB"/>
          </w:rPr>
          <w:id w:val="-165822492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Macedonia</w:t>
      </w:r>
    </w:p>
    <w:p w14:paraId="5D8AF639" w14:textId="7D5A3312" w:rsidR="00C72A62" w:rsidRPr="0059445C" w:rsidRDefault="007861F8" w:rsidP="00C72A62">
      <w:pPr>
        <w:rPr>
          <w:rFonts w:cs="Arial"/>
          <w:szCs w:val="20"/>
        </w:rPr>
      </w:pPr>
      <w:sdt>
        <w:sdtPr>
          <w:rPr>
            <w:color w:val="000000" w:themeColor="text1"/>
            <w:lang w:val="en-GB"/>
          </w:rPr>
          <w:id w:val="155003085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Madagascar</w:t>
      </w:r>
    </w:p>
    <w:p w14:paraId="3714C6F8" w14:textId="0866419D" w:rsidR="00C72A62" w:rsidRPr="0059445C" w:rsidRDefault="007861F8" w:rsidP="00C72A62">
      <w:pPr>
        <w:rPr>
          <w:rFonts w:cs="Arial"/>
          <w:szCs w:val="20"/>
        </w:rPr>
      </w:pPr>
      <w:sdt>
        <w:sdtPr>
          <w:rPr>
            <w:color w:val="000000" w:themeColor="text1"/>
            <w:lang w:val="en-GB"/>
          </w:rPr>
          <w:id w:val="-39635742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Malawi</w:t>
      </w:r>
    </w:p>
    <w:p w14:paraId="3321DEE7" w14:textId="55EFD21D" w:rsidR="00C72A62" w:rsidRPr="0059445C" w:rsidRDefault="007861F8" w:rsidP="00C72A62">
      <w:pPr>
        <w:rPr>
          <w:rFonts w:cs="Arial"/>
          <w:szCs w:val="20"/>
        </w:rPr>
      </w:pPr>
      <w:sdt>
        <w:sdtPr>
          <w:rPr>
            <w:color w:val="000000" w:themeColor="text1"/>
            <w:lang w:val="en-GB"/>
          </w:rPr>
          <w:id w:val="-173192642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Malaysia</w:t>
      </w:r>
    </w:p>
    <w:p w14:paraId="35711059" w14:textId="6C5C9792" w:rsidR="00C72A62" w:rsidRPr="0059445C" w:rsidRDefault="007861F8" w:rsidP="00C72A62">
      <w:pPr>
        <w:rPr>
          <w:rFonts w:cs="Arial"/>
          <w:szCs w:val="20"/>
        </w:rPr>
      </w:pPr>
      <w:sdt>
        <w:sdtPr>
          <w:rPr>
            <w:color w:val="000000" w:themeColor="text1"/>
            <w:lang w:val="en-GB"/>
          </w:rPr>
          <w:id w:val="18826419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Maldives</w:t>
      </w:r>
    </w:p>
    <w:p w14:paraId="4D8CE44C" w14:textId="372FB19A" w:rsidR="00C72A62" w:rsidRPr="0059445C" w:rsidRDefault="007861F8" w:rsidP="00C72A62">
      <w:pPr>
        <w:rPr>
          <w:rFonts w:cs="Arial"/>
          <w:szCs w:val="20"/>
        </w:rPr>
      </w:pPr>
      <w:sdt>
        <w:sdtPr>
          <w:rPr>
            <w:color w:val="000000" w:themeColor="text1"/>
            <w:lang w:val="en-GB"/>
          </w:rPr>
          <w:id w:val="-41208351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Mali</w:t>
      </w:r>
    </w:p>
    <w:p w14:paraId="311F19C4" w14:textId="3BBD3AA3" w:rsidR="00C72A62" w:rsidRPr="0059445C" w:rsidRDefault="007861F8" w:rsidP="00C72A62">
      <w:pPr>
        <w:rPr>
          <w:rFonts w:cs="Arial"/>
          <w:szCs w:val="20"/>
        </w:rPr>
      </w:pPr>
      <w:sdt>
        <w:sdtPr>
          <w:rPr>
            <w:color w:val="000000" w:themeColor="text1"/>
            <w:lang w:val="en-GB"/>
          </w:rPr>
          <w:id w:val="36626376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Malta</w:t>
      </w:r>
    </w:p>
    <w:p w14:paraId="112C4C19" w14:textId="657F42F3" w:rsidR="00C72A62" w:rsidRPr="0059445C" w:rsidRDefault="007861F8" w:rsidP="00C72A62">
      <w:pPr>
        <w:rPr>
          <w:rFonts w:cs="Arial"/>
          <w:szCs w:val="20"/>
        </w:rPr>
      </w:pPr>
      <w:sdt>
        <w:sdtPr>
          <w:rPr>
            <w:color w:val="000000" w:themeColor="text1"/>
            <w:lang w:val="en-GB"/>
          </w:rPr>
          <w:id w:val="-42241857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Marshall Islands</w:t>
      </w:r>
    </w:p>
    <w:p w14:paraId="6B701107" w14:textId="5E3845E8" w:rsidR="00C72A62" w:rsidRPr="0059445C" w:rsidRDefault="007861F8" w:rsidP="00C72A62">
      <w:pPr>
        <w:rPr>
          <w:rFonts w:cs="Arial"/>
          <w:szCs w:val="20"/>
        </w:rPr>
      </w:pPr>
      <w:sdt>
        <w:sdtPr>
          <w:rPr>
            <w:color w:val="000000" w:themeColor="text1"/>
            <w:lang w:val="en-GB"/>
          </w:rPr>
          <w:id w:val="39439333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Mauritania</w:t>
      </w:r>
    </w:p>
    <w:p w14:paraId="454A315A" w14:textId="2FDEC91F" w:rsidR="00C72A62" w:rsidRPr="0059445C" w:rsidRDefault="007861F8" w:rsidP="00C72A62">
      <w:pPr>
        <w:rPr>
          <w:rFonts w:cs="Arial"/>
          <w:szCs w:val="20"/>
        </w:rPr>
      </w:pPr>
      <w:sdt>
        <w:sdtPr>
          <w:rPr>
            <w:color w:val="000000" w:themeColor="text1"/>
            <w:lang w:val="en-GB"/>
          </w:rPr>
          <w:id w:val="180311510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Mauritius</w:t>
      </w:r>
    </w:p>
    <w:p w14:paraId="4A54349E" w14:textId="10D67D10" w:rsidR="00C72A62" w:rsidRPr="0059445C" w:rsidRDefault="007861F8" w:rsidP="00C72A62">
      <w:pPr>
        <w:rPr>
          <w:rFonts w:cs="Arial"/>
          <w:szCs w:val="20"/>
        </w:rPr>
      </w:pPr>
      <w:sdt>
        <w:sdtPr>
          <w:rPr>
            <w:color w:val="000000" w:themeColor="text1"/>
            <w:lang w:val="en-GB"/>
          </w:rPr>
          <w:id w:val="-5138890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Mexico</w:t>
      </w:r>
    </w:p>
    <w:p w14:paraId="1B7372F5" w14:textId="0F887747" w:rsidR="00C72A62" w:rsidRPr="0059445C" w:rsidRDefault="007861F8" w:rsidP="00C72A62">
      <w:pPr>
        <w:rPr>
          <w:rFonts w:cs="Arial"/>
          <w:szCs w:val="20"/>
        </w:rPr>
      </w:pPr>
      <w:sdt>
        <w:sdtPr>
          <w:rPr>
            <w:color w:val="000000" w:themeColor="text1"/>
            <w:lang w:val="en-GB"/>
          </w:rPr>
          <w:id w:val="58372431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Micronesia</w:t>
      </w:r>
    </w:p>
    <w:p w14:paraId="370DE783" w14:textId="01549592" w:rsidR="00C72A62" w:rsidRPr="0059445C" w:rsidRDefault="007861F8" w:rsidP="00C72A62">
      <w:pPr>
        <w:rPr>
          <w:rFonts w:cs="Arial"/>
          <w:szCs w:val="20"/>
        </w:rPr>
      </w:pPr>
      <w:sdt>
        <w:sdtPr>
          <w:rPr>
            <w:color w:val="000000" w:themeColor="text1"/>
            <w:lang w:val="en-GB"/>
          </w:rPr>
          <w:id w:val="55389608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Moldova</w:t>
      </w:r>
    </w:p>
    <w:p w14:paraId="2B776382" w14:textId="24FAAD0D" w:rsidR="00C72A62" w:rsidRPr="0059445C" w:rsidRDefault="007861F8" w:rsidP="00C72A62">
      <w:pPr>
        <w:rPr>
          <w:rFonts w:cs="Arial"/>
          <w:szCs w:val="20"/>
        </w:rPr>
      </w:pPr>
      <w:sdt>
        <w:sdtPr>
          <w:rPr>
            <w:color w:val="000000" w:themeColor="text1"/>
            <w:lang w:val="en-GB"/>
          </w:rPr>
          <w:id w:val="12498156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Monaco</w:t>
      </w:r>
    </w:p>
    <w:p w14:paraId="1E3140AE" w14:textId="3FCD893E" w:rsidR="00C72A62" w:rsidRPr="0059445C" w:rsidRDefault="007861F8" w:rsidP="00C72A62">
      <w:pPr>
        <w:rPr>
          <w:rFonts w:cs="Arial"/>
          <w:szCs w:val="20"/>
        </w:rPr>
      </w:pPr>
      <w:sdt>
        <w:sdtPr>
          <w:rPr>
            <w:color w:val="000000" w:themeColor="text1"/>
            <w:lang w:val="en-GB"/>
          </w:rPr>
          <w:id w:val="-133659814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Mongolia</w:t>
      </w:r>
    </w:p>
    <w:p w14:paraId="628B0D81" w14:textId="4B16D35F" w:rsidR="00C72A62" w:rsidRPr="0059445C" w:rsidRDefault="007861F8" w:rsidP="00C72A62">
      <w:pPr>
        <w:rPr>
          <w:rFonts w:cs="Arial"/>
          <w:szCs w:val="20"/>
        </w:rPr>
      </w:pPr>
      <w:sdt>
        <w:sdtPr>
          <w:rPr>
            <w:color w:val="000000" w:themeColor="text1"/>
            <w:lang w:val="en-GB"/>
          </w:rPr>
          <w:id w:val="50285564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Montenegro</w:t>
      </w:r>
    </w:p>
    <w:p w14:paraId="0B91F3D8" w14:textId="45B7BC60" w:rsidR="00C72A62" w:rsidRPr="0059445C" w:rsidRDefault="007861F8" w:rsidP="00C72A62">
      <w:pPr>
        <w:rPr>
          <w:rFonts w:cs="Arial"/>
          <w:szCs w:val="20"/>
        </w:rPr>
      </w:pPr>
      <w:sdt>
        <w:sdtPr>
          <w:rPr>
            <w:color w:val="000000" w:themeColor="text1"/>
            <w:lang w:val="en-GB"/>
          </w:rPr>
          <w:id w:val="-105954748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Morocco</w:t>
      </w:r>
    </w:p>
    <w:p w14:paraId="7944611C" w14:textId="34C2990D" w:rsidR="00C72A62" w:rsidRPr="0059445C" w:rsidRDefault="007861F8" w:rsidP="00C72A62">
      <w:pPr>
        <w:rPr>
          <w:rFonts w:cs="Arial"/>
          <w:szCs w:val="20"/>
        </w:rPr>
      </w:pPr>
      <w:sdt>
        <w:sdtPr>
          <w:rPr>
            <w:color w:val="000000" w:themeColor="text1"/>
            <w:lang w:val="en-GB"/>
          </w:rPr>
          <w:id w:val="-96188294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Mozambique</w:t>
      </w:r>
    </w:p>
    <w:p w14:paraId="4F4E5F7D" w14:textId="287649F6" w:rsidR="00C72A62" w:rsidRPr="0059445C" w:rsidRDefault="007861F8" w:rsidP="00C72A62">
      <w:pPr>
        <w:rPr>
          <w:rFonts w:cs="Arial"/>
          <w:szCs w:val="20"/>
        </w:rPr>
      </w:pPr>
      <w:sdt>
        <w:sdtPr>
          <w:rPr>
            <w:color w:val="000000" w:themeColor="text1"/>
            <w:lang w:val="en-GB"/>
          </w:rPr>
          <w:id w:val="157685451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Namibia</w:t>
      </w:r>
    </w:p>
    <w:p w14:paraId="0CB2230B" w14:textId="5D002BB8" w:rsidR="00C72A62" w:rsidRPr="0059445C" w:rsidRDefault="007861F8" w:rsidP="00C72A62">
      <w:pPr>
        <w:rPr>
          <w:rFonts w:cs="Arial"/>
          <w:szCs w:val="20"/>
        </w:rPr>
      </w:pPr>
      <w:sdt>
        <w:sdtPr>
          <w:rPr>
            <w:color w:val="000000" w:themeColor="text1"/>
            <w:lang w:val="en-GB"/>
          </w:rPr>
          <w:id w:val="210384157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Nauru</w:t>
      </w:r>
    </w:p>
    <w:p w14:paraId="28F70E4D" w14:textId="6A9A2B60" w:rsidR="00C72A62" w:rsidRPr="0059445C" w:rsidRDefault="007861F8" w:rsidP="00C72A62">
      <w:pPr>
        <w:rPr>
          <w:rFonts w:cs="Arial"/>
          <w:szCs w:val="20"/>
        </w:rPr>
      </w:pPr>
      <w:sdt>
        <w:sdtPr>
          <w:rPr>
            <w:color w:val="000000" w:themeColor="text1"/>
            <w:lang w:val="en-GB"/>
          </w:rPr>
          <w:id w:val="-89096958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Nepal</w:t>
      </w:r>
    </w:p>
    <w:p w14:paraId="28EC6762" w14:textId="377EF38B" w:rsidR="00C72A62" w:rsidRPr="0059445C" w:rsidRDefault="007861F8" w:rsidP="00C72A62">
      <w:pPr>
        <w:rPr>
          <w:rFonts w:cs="Arial"/>
          <w:szCs w:val="20"/>
        </w:rPr>
      </w:pPr>
      <w:sdt>
        <w:sdtPr>
          <w:rPr>
            <w:color w:val="000000" w:themeColor="text1"/>
            <w:lang w:val="en-GB"/>
          </w:rPr>
          <w:id w:val="36657160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Netherlands</w:t>
      </w:r>
    </w:p>
    <w:p w14:paraId="1046D20D" w14:textId="1C51E407" w:rsidR="00C72A62" w:rsidRPr="0059445C" w:rsidRDefault="007861F8" w:rsidP="00C72A62">
      <w:pPr>
        <w:rPr>
          <w:rFonts w:cs="Arial"/>
          <w:szCs w:val="20"/>
        </w:rPr>
      </w:pPr>
      <w:sdt>
        <w:sdtPr>
          <w:rPr>
            <w:color w:val="000000" w:themeColor="text1"/>
            <w:lang w:val="en-GB"/>
          </w:rPr>
          <w:id w:val="-214426365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New Zealand</w:t>
      </w:r>
    </w:p>
    <w:p w14:paraId="07F50016" w14:textId="0CA5B3CB" w:rsidR="00C72A62" w:rsidRPr="0059445C" w:rsidRDefault="007861F8" w:rsidP="00C72A62">
      <w:pPr>
        <w:rPr>
          <w:rFonts w:cs="Arial"/>
          <w:szCs w:val="20"/>
        </w:rPr>
      </w:pPr>
      <w:sdt>
        <w:sdtPr>
          <w:rPr>
            <w:color w:val="000000" w:themeColor="text1"/>
            <w:lang w:val="en-GB"/>
          </w:rPr>
          <w:id w:val="-120209104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Nicaragua</w:t>
      </w:r>
    </w:p>
    <w:p w14:paraId="5D110AC8" w14:textId="4BEF1EA7" w:rsidR="00C72A62" w:rsidRPr="0059445C" w:rsidRDefault="007861F8" w:rsidP="00C72A62">
      <w:pPr>
        <w:rPr>
          <w:rFonts w:cs="Arial"/>
          <w:szCs w:val="20"/>
        </w:rPr>
      </w:pPr>
      <w:sdt>
        <w:sdtPr>
          <w:rPr>
            <w:color w:val="000000" w:themeColor="text1"/>
            <w:lang w:val="en-GB"/>
          </w:rPr>
          <w:id w:val="14440620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Niger</w:t>
      </w:r>
    </w:p>
    <w:p w14:paraId="71D77CBC" w14:textId="2F77D771" w:rsidR="00C72A62" w:rsidRPr="0059445C" w:rsidRDefault="007861F8" w:rsidP="00C72A62">
      <w:pPr>
        <w:rPr>
          <w:rFonts w:cs="Arial"/>
          <w:szCs w:val="20"/>
        </w:rPr>
      </w:pPr>
      <w:sdt>
        <w:sdtPr>
          <w:rPr>
            <w:color w:val="000000" w:themeColor="text1"/>
            <w:lang w:val="en-GB"/>
          </w:rPr>
          <w:id w:val="166481969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Nigeria</w:t>
      </w:r>
    </w:p>
    <w:p w14:paraId="72D92F94" w14:textId="1DA9444A" w:rsidR="00C72A62" w:rsidRPr="0059445C" w:rsidRDefault="007861F8" w:rsidP="00C72A62">
      <w:pPr>
        <w:rPr>
          <w:rFonts w:cs="Arial"/>
          <w:szCs w:val="20"/>
        </w:rPr>
      </w:pPr>
      <w:sdt>
        <w:sdtPr>
          <w:rPr>
            <w:color w:val="000000" w:themeColor="text1"/>
            <w:lang w:val="en-GB"/>
          </w:rPr>
          <w:id w:val="100701640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North Korea</w:t>
      </w:r>
    </w:p>
    <w:p w14:paraId="11034791" w14:textId="01AD8DB9" w:rsidR="00C72A62" w:rsidRPr="0059445C" w:rsidRDefault="007861F8" w:rsidP="00C72A62">
      <w:pPr>
        <w:rPr>
          <w:rFonts w:cs="Arial"/>
          <w:szCs w:val="20"/>
        </w:rPr>
      </w:pPr>
      <w:sdt>
        <w:sdtPr>
          <w:rPr>
            <w:color w:val="000000" w:themeColor="text1"/>
            <w:lang w:val="en-GB"/>
          </w:rPr>
          <w:id w:val="-132010947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Norway</w:t>
      </w:r>
    </w:p>
    <w:p w14:paraId="45DD3076" w14:textId="7A22A694" w:rsidR="00C72A62" w:rsidRPr="0059445C" w:rsidRDefault="007861F8" w:rsidP="00C72A62">
      <w:pPr>
        <w:rPr>
          <w:rFonts w:cs="Arial"/>
          <w:szCs w:val="20"/>
        </w:rPr>
      </w:pPr>
      <w:sdt>
        <w:sdtPr>
          <w:rPr>
            <w:color w:val="000000" w:themeColor="text1"/>
            <w:lang w:val="en-GB"/>
          </w:rPr>
          <w:id w:val="106568932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Oman</w:t>
      </w:r>
    </w:p>
    <w:p w14:paraId="5198EDD7" w14:textId="1E5D7AB3" w:rsidR="00C72A62" w:rsidRPr="0059445C" w:rsidRDefault="007861F8" w:rsidP="00C72A62">
      <w:pPr>
        <w:rPr>
          <w:rFonts w:cs="Arial"/>
          <w:szCs w:val="20"/>
        </w:rPr>
      </w:pPr>
      <w:sdt>
        <w:sdtPr>
          <w:rPr>
            <w:color w:val="000000" w:themeColor="text1"/>
            <w:lang w:val="en-GB"/>
          </w:rPr>
          <w:id w:val="147942168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Pakistan</w:t>
      </w:r>
    </w:p>
    <w:p w14:paraId="72E93C2D" w14:textId="0338E40C" w:rsidR="00C72A62" w:rsidRPr="0059445C" w:rsidRDefault="007861F8" w:rsidP="00C72A62">
      <w:pPr>
        <w:rPr>
          <w:rFonts w:cs="Arial"/>
          <w:szCs w:val="20"/>
        </w:rPr>
      </w:pPr>
      <w:sdt>
        <w:sdtPr>
          <w:rPr>
            <w:color w:val="000000" w:themeColor="text1"/>
            <w:lang w:val="en-GB"/>
          </w:rPr>
          <w:id w:val="-82473733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Palau</w:t>
      </w:r>
    </w:p>
    <w:p w14:paraId="78B679D6" w14:textId="38914A9F" w:rsidR="00C72A62" w:rsidRPr="0059445C" w:rsidRDefault="007861F8" w:rsidP="00C72A62">
      <w:pPr>
        <w:rPr>
          <w:rFonts w:cs="Arial"/>
          <w:szCs w:val="20"/>
        </w:rPr>
      </w:pPr>
      <w:sdt>
        <w:sdtPr>
          <w:rPr>
            <w:color w:val="000000" w:themeColor="text1"/>
            <w:lang w:val="en-GB"/>
          </w:rPr>
          <w:id w:val="133881092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Palestinian Territories</w:t>
      </w:r>
    </w:p>
    <w:p w14:paraId="0B6D11BD" w14:textId="4623C9EB" w:rsidR="00C72A62" w:rsidRPr="0059445C" w:rsidRDefault="007861F8" w:rsidP="00C72A62">
      <w:pPr>
        <w:rPr>
          <w:rFonts w:cs="Arial"/>
          <w:szCs w:val="20"/>
        </w:rPr>
      </w:pPr>
      <w:sdt>
        <w:sdtPr>
          <w:rPr>
            <w:color w:val="000000" w:themeColor="text1"/>
            <w:lang w:val="en-GB"/>
          </w:rPr>
          <w:id w:val="-92087269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Panama</w:t>
      </w:r>
    </w:p>
    <w:p w14:paraId="724E3109" w14:textId="66061575" w:rsidR="00C72A62" w:rsidRPr="0059445C" w:rsidRDefault="007861F8" w:rsidP="00C72A62">
      <w:pPr>
        <w:rPr>
          <w:rFonts w:cs="Arial"/>
          <w:szCs w:val="20"/>
        </w:rPr>
      </w:pPr>
      <w:sdt>
        <w:sdtPr>
          <w:rPr>
            <w:color w:val="000000" w:themeColor="text1"/>
            <w:lang w:val="en-GB"/>
          </w:rPr>
          <w:id w:val="-179281945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Papua New Guinea</w:t>
      </w:r>
    </w:p>
    <w:p w14:paraId="3CBC1B02" w14:textId="12722896" w:rsidR="00C72A62" w:rsidRPr="0059445C" w:rsidRDefault="007861F8" w:rsidP="00C72A62">
      <w:pPr>
        <w:rPr>
          <w:rFonts w:cs="Arial"/>
          <w:szCs w:val="20"/>
        </w:rPr>
      </w:pPr>
      <w:sdt>
        <w:sdtPr>
          <w:rPr>
            <w:color w:val="000000" w:themeColor="text1"/>
            <w:lang w:val="en-GB"/>
          </w:rPr>
          <w:id w:val="177583064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Paraguay</w:t>
      </w:r>
    </w:p>
    <w:p w14:paraId="1764F592" w14:textId="408BB85E" w:rsidR="00C72A62" w:rsidRPr="0059445C" w:rsidRDefault="007861F8" w:rsidP="00C72A62">
      <w:pPr>
        <w:rPr>
          <w:rFonts w:cs="Arial"/>
          <w:szCs w:val="20"/>
        </w:rPr>
      </w:pPr>
      <w:sdt>
        <w:sdtPr>
          <w:rPr>
            <w:color w:val="000000" w:themeColor="text1"/>
            <w:lang w:val="en-GB"/>
          </w:rPr>
          <w:id w:val="-57882684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Peru</w:t>
      </w:r>
    </w:p>
    <w:p w14:paraId="172D8D5A" w14:textId="4B2CB8A0" w:rsidR="00C72A62" w:rsidRPr="0059445C" w:rsidRDefault="007861F8" w:rsidP="00C72A62">
      <w:pPr>
        <w:rPr>
          <w:rFonts w:cs="Arial"/>
          <w:szCs w:val="20"/>
        </w:rPr>
      </w:pPr>
      <w:sdt>
        <w:sdtPr>
          <w:rPr>
            <w:color w:val="000000" w:themeColor="text1"/>
            <w:lang w:val="en-GB"/>
          </w:rPr>
          <w:id w:val="33203701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Philippines</w:t>
      </w:r>
    </w:p>
    <w:p w14:paraId="499468B9" w14:textId="0DB3C119" w:rsidR="00C72A62" w:rsidRPr="0059445C" w:rsidRDefault="007861F8" w:rsidP="00C72A62">
      <w:pPr>
        <w:rPr>
          <w:rFonts w:cs="Arial"/>
          <w:szCs w:val="20"/>
        </w:rPr>
      </w:pPr>
      <w:sdt>
        <w:sdtPr>
          <w:rPr>
            <w:color w:val="000000" w:themeColor="text1"/>
            <w:lang w:val="en-GB"/>
          </w:rPr>
          <w:id w:val="174830924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Poland</w:t>
      </w:r>
    </w:p>
    <w:p w14:paraId="5D824F6E" w14:textId="44038FEF" w:rsidR="00C72A62" w:rsidRPr="0059445C" w:rsidRDefault="007861F8" w:rsidP="00C72A62">
      <w:pPr>
        <w:rPr>
          <w:rFonts w:cs="Arial"/>
          <w:szCs w:val="20"/>
        </w:rPr>
      </w:pPr>
      <w:sdt>
        <w:sdtPr>
          <w:rPr>
            <w:color w:val="000000" w:themeColor="text1"/>
            <w:lang w:val="en-GB"/>
          </w:rPr>
          <w:id w:val="80165773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Portugal</w:t>
      </w:r>
    </w:p>
    <w:p w14:paraId="6B2E2113" w14:textId="57B591F9" w:rsidR="00C72A62" w:rsidRPr="0059445C" w:rsidRDefault="007861F8" w:rsidP="00C72A62">
      <w:pPr>
        <w:rPr>
          <w:rFonts w:cs="Arial"/>
          <w:szCs w:val="20"/>
        </w:rPr>
      </w:pPr>
      <w:sdt>
        <w:sdtPr>
          <w:rPr>
            <w:color w:val="000000" w:themeColor="text1"/>
            <w:lang w:val="en-GB"/>
          </w:rPr>
          <w:id w:val="85839548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Qatar</w:t>
      </w:r>
    </w:p>
    <w:p w14:paraId="63B7C83E" w14:textId="6BADE89A" w:rsidR="00C72A62" w:rsidRPr="0059445C" w:rsidRDefault="007861F8" w:rsidP="00C72A62">
      <w:pPr>
        <w:rPr>
          <w:rFonts w:cs="Arial"/>
          <w:szCs w:val="20"/>
        </w:rPr>
      </w:pPr>
      <w:sdt>
        <w:sdtPr>
          <w:rPr>
            <w:color w:val="000000" w:themeColor="text1"/>
            <w:lang w:val="en-GB"/>
          </w:rPr>
          <w:id w:val="-90846582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Romania</w:t>
      </w:r>
    </w:p>
    <w:p w14:paraId="1C89D38F" w14:textId="09C15269" w:rsidR="00C72A62" w:rsidRPr="0059445C" w:rsidRDefault="007861F8" w:rsidP="00C72A62">
      <w:pPr>
        <w:rPr>
          <w:rFonts w:cs="Arial"/>
          <w:szCs w:val="20"/>
        </w:rPr>
      </w:pPr>
      <w:sdt>
        <w:sdtPr>
          <w:rPr>
            <w:color w:val="000000" w:themeColor="text1"/>
            <w:lang w:val="en-GB"/>
          </w:rPr>
          <w:id w:val="200461153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Russia</w:t>
      </w:r>
    </w:p>
    <w:p w14:paraId="6E85D10A" w14:textId="5883405D" w:rsidR="00C72A62" w:rsidRPr="0059445C" w:rsidRDefault="007861F8" w:rsidP="00C72A62">
      <w:pPr>
        <w:rPr>
          <w:rFonts w:cs="Arial"/>
          <w:szCs w:val="20"/>
        </w:rPr>
      </w:pPr>
      <w:sdt>
        <w:sdtPr>
          <w:rPr>
            <w:color w:val="000000" w:themeColor="text1"/>
            <w:lang w:val="en-GB"/>
          </w:rPr>
          <w:id w:val="4333795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Rwanda</w:t>
      </w:r>
    </w:p>
    <w:p w14:paraId="1EB16066" w14:textId="3E490ECB" w:rsidR="00C72A62" w:rsidRPr="0059445C" w:rsidRDefault="007861F8" w:rsidP="00C72A62">
      <w:pPr>
        <w:rPr>
          <w:rFonts w:cs="Arial"/>
          <w:szCs w:val="20"/>
        </w:rPr>
      </w:pPr>
      <w:sdt>
        <w:sdtPr>
          <w:rPr>
            <w:color w:val="000000" w:themeColor="text1"/>
            <w:lang w:val="en-GB"/>
          </w:rPr>
          <w:id w:val="54833831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Saint Kitts and Nevis</w:t>
      </w:r>
    </w:p>
    <w:p w14:paraId="15CBF4F6" w14:textId="13C967E0" w:rsidR="00C72A62" w:rsidRPr="0059445C" w:rsidRDefault="007861F8" w:rsidP="00C72A62">
      <w:pPr>
        <w:rPr>
          <w:rFonts w:cs="Arial"/>
          <w:szCs w:val="20"/>
        </w:rPr>
      </w:pPr>
      <w:sdt>
        <w:sdtPr>
          <w:rPr>
            <w:color w:val="000000" w:themeColor="text1"/>
            <w:lang w:val="en-GB"/>
          </w:rPr>
          <w:id w:val="33180336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Saint Lucia</w:t>
      </w:r>
    </w:p>
    <w:p w14:paraId="4C8134EB" w14:textId="30A2C5F5" w:rsidR="00C72A62" w:rsidRPr="0059445C" w:rsidRDefault="007861F8" w:rsidP="00C72A62">
      <w:pPr>
        <w:ind w:left="720" w:hanging="720"/>
        <w:rPr>
          <w:rFonts w:cs="Arial"/>
          <w:szCs w:val="20"/>
        </w:rPr>
      </w:pPr>
      <w:sdt>
        <w:sdtPr>
          <w:rPr>
            <w:color w:val="000000" w:themeColor="text1"/>
            <w:lang w:val="en-GB"/>
          </w:rPr>
          <w:id w:val="-42048915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Saint Vincent and the Grenadines</w:t>
      </w:r>
    </w:p>
    <w:p w14:paraId="13D7F404" w14:textId="6F9109B7" w:rsidR="00C72A62" w:rsidRPr="0059445C" w:rsidRDefault="007861F8" w:rsidP="00C72A62">
      <w:pPr>
        <w:rPr>
          <w:rFonts w:cs="Arial"/>
          <w:szCs w:val="20"/>
        </w:rPr>
      </w:pPr>
      <w:sdt>
        <w:sdtPr>
          <w:rPr>
            <w:color w:val="000000" w:themeColor="text1"/>
            <w:lang w:val="en-GB"/>
          </w:rPr>
          <w:id w:val="64239852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Samoa </w:t>
      </w:r>
    </w:p>
    <w:p w14:paraId="5EB8EC5B" w14:textId="2A2E96C9" w:rsidR="00C72A62" w:rsidRPr="0059445C" w:rsidRDefault="007861F8" w:rsidP="00C72A62">
      <w:pPr>
        <w:rPr>
          <w:rFonts w:cs="Arial"/>
          <w:szCs w:val="20"/>
        </w:rPr>
      </w:pPr>
      <w:sdt>
        <w:sdtPr>
          <w:rPr>
            <w:color w:val="000000" w:themeColor="text1"/>
            <w:lang w:val="en-GB"/>
          </w:rPr>
          <w:id w:val="33866057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San Marino</w:t>
      </w:r>
    </w:p>
    <w:p w14:paraId="77505405" w14:textId="585B66AC" w:rsidR="00C72A62" w:rsidRPr="0059445C" w:rsidRDefault="007861F8" w:rsidP="00C72A62">
      <w:pPr>
        <w:rPr>
          <w:rFonts w:cs="Arial"/>
          <w:szCs w:val="20"/>
        </w:rPr>
      </w:pPr>
      <w:sdt>
        <w:sdtPr>
          <w:rPr>
            <w:color w:val="000000" w:themeColor="text1"/>
            <w:lang w:val="en-GB"/>
          </w:rPr>
          <w:id w:val="32532847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Sao Tome and Principe</w:t>
      </w:r>
    </w:p>
    <w:p w14:paraId="5FB43269" w14:textId="457EC387" w:rsidR="00C72A62" w:rsidRPr="0059445C" w:rsidRDefault="007861F8" w:rsidP="00C72A62">
      <w:pPr>
        <w:rPr>
          <w:rFonts w:cs="Arial"/>
          <w:szCs w:val="20"/>
        </w:rPr>
      </w:pPr>
      <w:sdt>
        <w:sdtPr>
          <w:rPr>
            <w:color w:val="000000" w:themeColor="text1"/>
            <w:lang w:val="en-GB"/>
          </w:rPr>
          <w:id w:val="-93473837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Saudi Arabia</w:t>
      </w:r>
    </w:p>
    <w:p w14:paraId="1EFEC3E2" w14:textId="2B1FF33A" w:rsidR="00C72A62" w:rsidRPr="0059445C" w:rsidRDefault="007861F8" w:rsidP="00C72A62">
      <w:pPr>
        <w:rPr>
          <w:rFonts w:cs="Arial"/>
          <w:szCs w:val="20"/>
        </w:rPr>
      </w:pPr>
      <w:sdt>
        <w:sdtPr>
          <w:rPr>
            <w:color w:val="000000" w:themeColor="text1"/>
            <w:lang w:val="en-GB"/>
          </w:rPr>
          <w:id w:val="44288418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Senegal</w:t>
      </w:r>
    </w:p>
    <w:p w14:paraId="2EAD717F" w14:textId="03C2C21A" w:rsidR="00C72A62" w:rsidRPr="0059445C" w:rsidRDefault="007861F8" w:rsidP="00C72A62">
      <w:pPr>
        <w:rPr>
          <w:rFonts w:cs="Arial"/>
          <w:szCs w:val="20"/>
        </w:rPr>
      </w:pPr>
      <w:sdt>
        <w:sdtPr>
          <w:rPr>
            <w:color w:val="000000" w:themeColor="text1"/>
            <w:lang w:val="en-GB"/>
          </w:rPr>
          <w:id w:val="16560977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Serbia</w:t>
      </w:r>
    </w:p>
    <w:p w14:paraId="4EE7D80C" w14:textId="619D249A" w:rsidR="00C72A62" w:rsidRPr="0059445C" w:rsidRDefault="007861F8" w:rsidP="00C72A62">
      <w:pPr>
        <w:rPr>
          <w:rFonts w:cs="Arial"/>
          <w:szCs w:val="20"/>
        </w:rPr>
      </w:pPr>
      <w:sdt>
        <w:sdtPr>
          <w:rPr>
            <w:color w:val="000000" w:themeColor="text1"/>
            <w:lang w:val="en-GB"/>
          </w:rPr>
          <w:id w:val="51204218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Seychelles</w:t>
      </w:r>
    </w:p>
    <w:p w14:paraId="2F582611" w14:textId="64921AE2" w:rsidR="00C72A62" w:rsidRPr="0059445C" w:rsidRDefault="007861F8" w:rsidP="00C72A62">
      <w:pPr>
        <w:rPr>
          <w:rFonts w:cs="Arial"/>
          <w:szCs w:val="20"/>
        </w:rPr>
      </w:pPr>
      <w:sdt>
        <w:sdtPr>
          <w:rPr>
            <w:color w:val="000000" w:themeColor="text1"/>
            <w:lang w:val="en-GB"/>
          </w:rPr>
          <w:id w:val="55166208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Sierra Leone</w:t>
      </w:r>
    </w:p>
    <w:p w14:paraId="63B92E9E" w14:textId="541E425E" w:rsidR="00C72A62" w:rsidRPr="0059445C" w:rsidRDefault="007861F8" w:rsidP="00C72A62">
      <w:pPr>
        <w:rPr>
          <w:rFonts w:cs="Arial"/>
          <w:szCs w:val="20"/>
        </w:rPr>
      </w:pPr>
      <w:sdt>
        <w:sdtPr>
          <w:rPr>
            <w:color w:val="000000" w:themeColor="text1"/>
            <w:lang w:val="en-GB"/>
          </w:rPr>
          <w:id w:val="65842150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Singapore</w:t>
      </w:r>
    </w:p>
    <w:p w14:paraId="523E5870" w14:textId="27E4EA10" w:rsidR="00C72A62" w:rsidRPr="0059445C" w:rsidRDefault="007861F8" w:rsidP="00C72A62">
      <w:pPr>
        <w:rPr>
          <w:rFonts w:cs="Arial"/>
          <w:szCs w:val="20"/>
        </w:rPr>
      </w:pPr>
      <w:sdt>
        <w:sdtPr>
          <w:rPr>
            <w:color w:val="000000" w:themeColor="text1"/>
            <w:lang w:val="en-GB"/>
          </w:rPr>
          <w:id w:val="78385108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Sint Maarten</w:t>
      </w:r>
    </w:p>
    <w:p w14:paraId="3CD38FE3" w14:textId="1C597769" w:rsidR="00C72A62" w:rsidRPr="0059445C" w:rsidRDefault="007861F8" w:rsidP="00C72A62">
      <w:pPr>
        <w:rPr>
          <w:rFonts w:cs="Arial"/>
          <w:szCs w:val="20"/>
        </w:rPr>
      </w:pPr>
      <w:sdt>
        <w:sdtPr>
          <w:rPr>
            <w:color w:val="000000" w:themeColor="text1"/>
            <w:lang w:val="en-GB"/>
          </w:rPr>
          <w:id w:val="-132651577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Slovakia</w:t>
      </w:r>
    </w:p>
    <w:p w14:paraId="1B43D115" w14:textId="13F44075" w:rsidR="00C72A62" w:rsidRPr="0059445C" w:rsidRDefault="007861F8" w:rsidP="00C72A62">
      <w:pPr>
        <w:rPr>
          <w:rFonts w:cs="Arial"/>
          <w:szCs w:val="20"/>
        </w:rPr>
      </w:pPr>
      <w:sdt>
        <w:sdtPr>
          <w:rPr>
            <w:color w:val="000000" w:themeColor="text1"/>
            <w:lang w:val="en-GB"/>
          </w:rPr>
          <w:id w:val="-2987538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Slovenia</w:t>
      </w:r>
    </w:p>
    <w:p w14:paraId="13B8CF66" w14:textId="2F46C5BF" w:rsidR="00C72A62" w:rsidRPr="0059445C" w:rsidRDefault="007861F8" w:rsidP="00C72A62">
      <w:pPr>
        <w:rPr>
          <w:rFonts w:cs="Arial"/>
          <w:szCs w:val="20"/>
        </w:rPr>
      </w:pPr>
      <w:sdt>
        <w:sdtPr>
          <w:rPr>
            <w:color w:val="000000" w:themeColor="text1"/>
            <w:lang w:val="en-GB"/>
          </w:rPr>
          <w:id w:val="3994680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Solomon Islands</w:t>
      </w:r>
    </w:p>
    <w:p w14:paraId="33F93B72" w14:textId="74DA6D77" w:rsidR="00C72A62" w:rsidRPr="0059445C" w:rsidRDefault="007861F8" w:rsidP="00C72A62">
      <w:pPr>
        <w:rPr>
          <w:rFonts w:cs="Arial"/>
          <w:szCs w:val="20"/>
        </w:rPr>
      </w:pPr>
      <w:sdt>
        <w:sdtPr>
          <w:rPr>
            <w:color w:val="000000" w:themeColor="text1"/>
            <w:lang w:val="en-GB"/>
          </w:rPr>
          <w:id w:val="-56919951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Somalia</w:t>
      </w:r>
    </w:p>
    <w:p w14:paraId="7B6A5183" w14:textId="7AA66404" w:rsidR="00C72A62" w:rsidRPr="0059445C" w:rsidRDefault="007861F8" w:rsidP="00C72A62">
      <w:pPr>
        <w:rPr>
          <w:rFonts w:cs="Arial"/>
          <w:szCs w:val="20"/>
        </w:rPr>
      </w:pPr>
      <w:sdt>
        <w:sdtPr>
          <w:rPr>
            <w:color w:val="000000" w:themeColor="text1"/>
            <w:lang w:val="en-GB"/>
          </w:rPr>
          <w:id w:val="200917452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South Africa</w:t>
      </w:r>
    </w:p>
    <w:p w14:paraId="38C60B45" w14:textId="5C57DBF9" w:rsidR="00C72A62" w:rsidRPr="0059445C" w:rsidRDefault="007861F8" w:rsidP="00C72A62">
      <w:pPr>
        <w:rPr>
          <w:rFonts w:cs="Arial"/>
          <w:szCs w:val="20"/>
        </w:rPr>
      </w:pPr>
      <w:sdt>
        <w:sdtPr>
          <w:rPr>
            <w:color w:val="000000" w:themeColor="text1"/>
            <w:lang w:val="en-GB"/>
          </w:rPr>
          <w:id w:val="87042033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South Korea</w:t>
      </w:r>
    </w:p>
    <w:p w14:paraId="20AB3980" w14:textId="319EB64D" w:rsidR="00C72A62" w:rsidRPr="0059445C" w:rsidRDefault="007861F8" w:rsidP="00C72A62">
      <w:pPr>
        <w:rPr>
          <w:rFonts w:cs="Arial"/>
          <w:szCs w:val="20"/>
        </w:rPr>
      </w:pPr>
      <w:sdt>
        <w:sdtPr>
          <w:rPr>
            <w:color w:val="000000" w:themeColor="text1"/>
            <w:lang w:val="en-GB"/>
          </w:rPr>
          <w:id w:val="-154613525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South Sudan</w:t>
      </w:r>
    </w:p>
    <w:p w14:paraId="63C99866" w14:textId="30C46F75" w:rsidR="00C72A62" w:rsidRPr="0059445C" w:rsidRDefault="007861F8" w:rsidP="00C72A62">
      <w:pPr>
        <w:rPr>
          <w:rFonts w:cs="Arial"/>
          <w:szCs w:val="20"/>
        </w:rPr>
      </w:pPr>
      <w:sdt>
        <w:sdtPr>
          <w:rPr>
            <w:color w:val="000000" w:themeColor="text1"/>
            <w:lang w:val="en-GB"/>
          </w:rPr>
          <w:id w:val="100393525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Spain</w:t>
      </w:r>
    </w:p>
    <w:p w14:paraId="47E86409" w14:textId="7AF499EA" w:rsidR="00C72A62" w:rsidRPr="0059445C" w:rsidRDefault="007861F8" w:rsidP="00C72A62">
      <w:pPr>
        <w:rPr>
          <w:rFonts w:cs="Arial"/>
          <w:szCs w:val="20"/>
        </w:rPr>
      </w:pPr>
      <w:sdt>
        <w:sdtPr>
          <w:rPr>
            <w:color w:val="000000" w:themeColor="text1"/>
            <w:lang w:val="en-GB"/>
          </w:rPr>
          <w:id w:val="127690024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Sri Lanka</w:t>
      </w:r>
    </w:p>
    <w:p w14:paraId="39528516" w14:textId="14C1B1FA" w:rsidR="00C72A62" w:rsidRPr="0059445C" w:rsidRDefault="007861F8" w:rsidP="00C72A62">
      <w:pPr>
        <w:rPr>
          <w:rFonts w:cs="Arial"/>
          <w:szCs w:val="20"/>
        </w:rPr>
      </w:pPr>
      <w:sdt>
        <w:sdtPr>
          <w:rPr>
            <w:color w:val="000000" w:themeColor="text1"/>
            <w:lang w:val="en-GB"/>
          </w:rPr>
          <w:id w:val="-45719124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Sudan</w:t>
      </w:r>
    </w:p>
    <w:p w14:paraId="2DC87256" w14:textId="4B0EDC1B" w:rsidR="00C72A62" w:rsidRPr="0059445C" w:rsidRDefault="007861F8" w:rsidP="00C72A62">
      <w:pPr>
        <w:rPr>
          <w:rFonts w:cs="Arial"/>
          <w:szCs w:val="20"/>
        </w:rPr>
      </w:pPr>
      <w:sdt>
        <w:sdtPr>
          <w:rPr>
            <w:color w:val="000000" w:themeColor="text1"/>
            <w:lang w:val="en-GB"/>
          </w:rPr>
          <w:id w:val="-61798805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Suriname</w:t>
      </w:r>
    </w:p>
    <w:p w14:paraId="7DD722CF" w14:textId="65D582FC" w:rsidR="00C72A62" w:rsidRPr="0059445C" w:rsidRDefault="007861F8" w:rsidP="00C72A62">
      <w:pPr>
        <w:rPr>
          <w:rFonts w:cs="Arial"/>
          <w:szCs w:val="20"/>
        </w:rPr>
      </w:pPr>
      <w:sdt>
        <w:sdtPr>
          <w:rPr>
            <w:color w:val="000000" w:themeColor="text1"/>
            <w:lang w:val="en-GB"/>
          </w:rPr>
          <w:id w:val="187688277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Swaziland</w:t>
      </w:r>
    </w:p>
    <w:p w14:paraId="415F49AC" w14:textId="0C042652" w:rsidR="00C72A62" w:rsidRPr="0059445C" w:rsidRDefault="007861F8" w:rsidP="00C72A62">
      <w:pPr>
        <w:rPr>
          <w:rFonts w:cs="Arial"/>
          <w:szCs w:val="20"/>
        </w:rPr>
      </w:pPr>
      <w:sdt>
        <w:sdtPr>
          <w:rPr>
            <w:color w:val="000000" w:themeColor="text1"/>
            <w:lang w:val="en-GB"/>
          </w:rPr>
          <w:id w:val="-74179342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Sweden</w:t>
      </w:r>
    </w:p>
    <w:p w14:paraId="7F9A29AA" w14:textId="163EDCE0" w:rsidR="00C72A62" w:rsidRPr="0059445C" w:rsidRDefault="007861F8" w:rsidP="00C72A62">
      <w:pPr>
        <w:rPr>
          <w:rFonts w:cs="Arial"/>
          <w:szCs w:val="20"/>
        </w:rPr>
      </w:pPr>
      <w:sdt>
        <w:sdtPr>
          <w:rPr>
            <w:color w:val="000000" w:themeColor="text1"/>
            <w:lang w:val="en-GB"/>
          </w:rPr>
          <w:id w:val="-17349598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Switzerland</w:t>
      </w:r>
    </w:p>
    <w:p w14:paraId="583D6B52" w14:textId="04AC42FD" w:rsidR="00C72A62" w:rsidRPr="0059445C" w:rsidRDefault="007861F8" w:rsidP="00C72A62">
      <w:pPr>
        <w:rPr>
          <w:rFonts w:cs="Arial"/>
          <w:szCs w:val="20"/>
        </w:rPr>
      </w:pPr>
      <w:sdt>
        <w:sdtPr>
          <w:rPr>
            <w:color w:val="000000" w:themeColor="text1"/>
            <w:lang w:val="en-GB"/>
          </w:rPr>
          <w:id w:val="-199603249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Syria</w:t>
      </w:r>
    </w:p>
    <w:p w14:paraId="474B1FB3" w14:textId="5F928D92" w:rsidR="00C72A62" w:rsidRPr="0059445C" w:rsidRDefault="007861F8" w:rsidP="00C72A62">
      <w:pPr>
        <w:rPr>
          <w:rFonts w:cs="Arial"/>
          <w:szCs w:val="20"/>
        </w:rPr>
      </w:pPr>
      <w:sdt>
        <w:sdtPr>
          <w:rPr>
            <w:color w:val="000000" w:themeColor="text1"/>
            <w:lang w:val="en-GB"/>
          </w:rPr>
          <w:id w:val="-22753246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Taiwan</w:t>
      </w:r>
    </w:p>
    <w:p w14:paraId="280BF9FC" w14:textId="144DF395" w:rsidR="00C72A62" w:rsidRPr="0059445C" w:rsidRDefault="007861F8" w:rsidP="00C72A62">
      <w:pPr>
        <w:rPr>
          <w:rFonts w:cs="Arial"/>
          <w:szCs w:val="20"/>
        </w:rPr>
      </w:pPr>
      <w:sdt>
        <w:sdtPr>
          <w:rPr>
            <w:color w:val="000000" w:themeColor="text1"/>
            <w:lang w:val="en-GB"/>
          </w:rPr>
          <w:id w:val="-503894669"/>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Tajikistan</w:t>
      </w:r>
    </w:p>
    <w:p w14:paraId="6E81F7DC" w14:textId="0D8650EE" w:rsidR="00C72A62" w:rsidRPr="0059445C" w:rsidRDefault="007861F8" w:rsidP="00C72A62">
      <w:pPr>
        <w:rPr>
          <w:rFonts w:cs="Arial"/>
          <w:szCs w:val="20"/>
        </w:rPr>
      </w:pPr>
      <w:sdt>
        <w:sdtPr>
          <w:rPr>
            <w:color w:val="000000" w:themeColor="text1"/>
            <w:lang w:val="en-GB"/>
          </w:rPr>
          <w:id w:val="56514632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Tanzania</w:t>
      </w:r>
    </w:p>
    <w:p w14:paraId="0B0E9F6C" w14:textId="74DB7DF8" w:rsidR="00C72A62" w:rsidRPr="0059445C" w:rsidRDefault="007861F8" w:rsidP="00C72A62">
      <w:pPr>
        <w:rPr>
          <w:rFonts w:cs="Arial"/>
          <w:szCs w:val="20"/>
        </w:rPr>
      </w:pPr>
      <w:sdt>
        <w:sdtPr>
          <w:rPr>
            <w:color w:val="000000" w:themeColor="text1"/>
            <w:lang w:val="en-GB"/>
          </w:rPr>
          <w:id w:val="197140152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Thailand</w:t>
      </w:r>
    </w:p>
    <w:p w14:paraId="4B06A64F" w14:textId="237C8630" w:rsidR="00C72A62" w:rsidRPr="0059445C" w:rsidRDefault="007861F8" w:rsidP="00C72A62">
      <w:pPr>
        <w:rPr>
          <w:rFonts w:cs="Arial"/>
          <w:szCs w:val="20"/>
        </w:rPr>
      </w:pPr>
      <w:sdt>
        <w:sdtPr>
          <w:rPr>
            <w:color w:val="000000" w:themeColor="text1"/>
            <w:lang w:val="en-GB"/>
          </w:rPr>
          <w:id w:val="38476853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Timor-Leste</w:t>
      </w:r>
    </w:p>
    <w:p w14:paraId="592707C1" w14:textId="7B3492E9" w:rsidR="00C72A62" w:rsidRPr="0059445C" w:rsidRDefault="007861F8" w:rsidP="00C72A62">
      <w:pPr>
        <w:rPr>
          <w:rFonts w:cs="Arial"/>
          <w:szCs w:val="20"/>
        </w:rPr>
      </w:pPr>
      <w:sdt>
        <w:sdtPr>
          <w:rPr>
            <w:color w:val="000000" w:themeColor="text1"/>
            <w:lang w:val="en-GB"/>
          </w:rPr>
          <w:id w:val="-47383997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Togo</w:t>
      </w:r>
    </w:p>
    <w:p w14:paraId="496155E6" w14:textId="2AF4ECAE" w:rsidR="00C72A62" w:rsidRPr="0059445C" w:rsidRDefault="007861F8" w:rsidP="00C72A62">
      <w:pPr>
        <w:rPr>
          <w:rFonts w:cs="Arial"/>
          <w:szCs w:val="20"/>
        </w:rPr>
      </w:pPr>
      <w:sdt>
        <w:sdtPr>
          <w:rPr>
            <w:color w:val="000000" w:themeColor="text1"/>
            <w:lang w:val="en-GB"/>
          </w:rPr>
          <w:id w:val="176896941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Tonga</w:t>
      </w:r>
    </w:p>
    <w:p w14:paraId="362929C7" w14:textId="1128A8C1" w:rsidR="00C72A62" w:rsidRPr="0059445C" w:rsidRDefault="007861F8" w:rsidP="00C72A62">
      <w:pPr>
        <w:rPr>
          <w:rFonts w:cs="Arial"/>
          <w:szCs w:val="20"/>
        </w:rPr>
      </w:pPr>
      <w:sdt>
        <w:sdtPr>
          <w:rPr>
            <w:color w:val="000000" w:themeColor="text1"/>
            <w:lang w:val="en-GB"/>
          </w:rPr>
          <w:id w:val="-103658971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Trinidad and Tobago</w:t>
      </w:r>
    </w:p>
    <w:p w14:paraId="64348D3C" w14:textId="7C293984" w:rsidR="00C72A62" w:rsidRPr="0059445C" w:rsidRDefault="007861F8" w:rsidP="00C72A62">
      <w:pPr>
        <w:rPr>
          <w:rFonts w:cs="Arial"/>
          <w:szCs w:val="20"/>
        </w:rPr>
      </w:pPr>
      <w:sdt>
        <w:sdtPr>
          <w:rPr>
            <w:color w:val="000000" w:themeColor="text1"/>
            <w:lang w:val="en-GB"/>
          </w:rPr>
          <w:id w:val="-116153484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Tunisia</w:t>
      </w:r>
    </w:p>
    <w:p w14:paraId="4F1B1DBF" w14:textId="5FDEA9E9" w:rsidR="00C72A62" w:rsidRPr="0059445C" w:rsidRDefault="007861F8" w:rsidP="00C72A62">
      <w:pPr>
        <w:rPr>
          <w:rFonts w:cs="Arial"/>
          <w:szCs w:val="20"/>
        </w:rPr>
      </w:pPr>
      <w:sdt>
        <w:sdtPr>
          <w:rPr>
            <w:color w:val="000000" w:themeColor="text1"/>
            <w:lang w:val="en-GB"/>
          </w:rPr>
          <w:id w:val="-82761385"/>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Turkey</w:t>
      </w:r>
    </w:p>
    <w:p w14:paraId="5E511841" w14:textId="39EFE3B4" w:rsidR="00C72A62" w:rsidRPr="0059445C" w:rsidRDefault="007861F8" w:rsidP="00C72A62">
      <w:pPr>
        <w:rPr>
          <w:rFonts w:cs="Arial"/>
          <w:szCs w:val="20"/>
        </w:rPr>
      </w:pPr>
      <w:sdt>
        <w:sdtPr>
          <w:rPr>
            <w:color w:val="000000" w:themeColor="text1"/>
            <w:lang w:val="en-GB"/>
          </w:rPr>
          <w:id w:val="-78642745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Turkmenistan</w:t>
      </w:r>
    </w:p>
    <w:p w14:paraId="681C56B8" w14:textId="42FF3DCB" w:rsidR="00C72A62" w:rsidRPr="0059445C" w:rsidRDefault="007861F8" w:rsidP="00C72A62">
      <w:pPr>
        <w:rPr>
          <w:rFonts w:cs="Arial"/>
          <w:szCs w:val="20"/>
        </w:rPr>
      </w:pPr>
      <w:sdt>
        <w:sdtPr>
          <w:rPr>
            <w:color w:val="000000" w:themeColor="text1"/>
            <w:lang w:val="en-GB"/>
          </w:rPr>
          <w:id w:val="-42164417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Tuvalu</w:t>
      </w:r>
    </w:p>
    <w:p w14:paraId="2237BA45" w14:textId="54F26093" w:rsidR="00C72A62" w:rsidRPr="0059445C" w:rsidRDefault="007861F8" w:rsidP="00C72A62">
      <w:pPr>
        <w:rPr>
          <w:rFonts w:cs="Arial"/>
          <w:szCs w:val="20"/>
        </w:rPr>
      </w:pPr>
      <w:sdt>
        <w:sdtPr>
          <w:rPr>
            <w:color w:val="000000" w:themeColor="text1"/>
            <w:lang w:val="en-GB"/>
          </w:rPr>
          <w:id w:val="55235326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Uganda</w:t>
      </w:r>
    </w:p>
    <w:p w14:paraId="4EF1B258" w14:textId="716FBA58" w:rsidR="00C72A62" w:rsidRPr="0059445C" w:rsidRDefault="007861F8" w:rsidP="00C72A62">
      <w:pPr>
        <w:rPr>
          <w:rFonts w:cs="Arial"/>
          <w:szCs w:val="20"/>
        </w:rPr>
      </w:pPr>
      <w:sdt>
        <w:sdtPr>
          <w:rPr>
            <w:color w:val="000000" w:themeColor="text1"/>
            <w:lang w:val="en-GB"/>
          </w:rPr>
          <w:id w:val="-22754694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Ukraine</w:t>
      </w:r>
    </w:p>
    <w:p w14:paraId="2953CC89" w14:textId="664CC517" w:rsidR="00C72A62" w:rsidRPr="0059445C" w:rsidRDefault="007861F8" w:rsidP="00C72A62">
      <w:pPr>
        <w:rPr>
          <w:rFonts w:cs="Arial"/>
          <w:szCs w:val="20"/>
        </w:rPr>
      </w:pPr>
      <w:sdt>
        <w:sdtPr>
          <w:rPr>
            <w:color w:val="000000" w:themeColor="text1"/>
            <w:lang w:val="en-GB"/>
          </w:rPr>
          <w:id w:val="-320434310"/>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United Arab Emirates</w:t>
      </w:r>
    </w:p>
    <w:p w14:paraId="0EDA7332" w14:textId="3E01522A" w:rsidR="00C72A62" w:rsidRDefault="007861F8" w:rsidP="00C72A62">
      <w:pPr>
        <w:rPr>
          <w:rFonts w:cs="Arial"/>
          <w:szCs w:val="20"/>
        </w:rPr>
      </w:pPr>
      <w:sdt>
        <w:sdtPr>
          <w:rPr>
            <w:color w:val="000000" w:themeColor="text1"/>
            <w:lang w:val="en-GB"/>
          </w:rPr>
          <w:id w:val="15865715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United Kingdom</w:t>
      </w:r>
    </w:p>
    <w:p w14:paraId="53B9F5B1" w14:textId="2B39AAEB" w:rsidR="00515F6E" w:rsidRPr="0059445C" w:rsidRDefault="007861F8" w:rsidP="00C72A62">
      <w:pPr>
        <w:rPr>
          <w:rFonts w:cs="Arial"/>
          <w:szCs w:val="20"/>
        </w:rPr>
      </w:pPr>
      <w:sdt>
        <w:sdtPr>
          <w:rPr>
            <w:color w:val="000000" w:themeColor="text1"/>
            <w:lang w:val="en-GB"/>
          </w:rPr>
          <w:id w:val="1076249188"/>
          <w14:checkbox>
            <w14:checked w14:val="0"/>
            <w14:checkedState w14:val="2612" w14:font="MS Gothic"/>
            <w14:uncheckedState w14:val="2610" w14:font="MS Gothic"/>
          </w14:checkbox>
        </w:sdtPr>
        <w:sdtEndPr/>
        <w:sdtContent>
          <w:r w:rsidR="00515F6E">
            <w:rPr>
              <w:rFonts w:ascii="MS Gothic" w:eastAsia="MS Gothic" w:hAnsi="MS Gothic" w:hint="eastAsia"/>
              <w:color w:val="000000" w:themeColor="text1"/>
              <w:lang w:val="en-GB"/>
            </w:rPr>
            <w:t>☐</w:t>
          </w:r>
        </w:sdtContent>
      </w:sdt>
      <w:r w:rsidR="00515F6E" w:rsidRPr="006577A3">
        <w:rPr>
          <w:bCs/>
        </w:rPr>
        <w:tab/>
      </w:r>
      <w:r w:rsidR="00515F6E">
        <w:rPr>
          <w:rFonts w:cs="Arial"/>
          <w:szCs w:val="20"/>
        </w:rPr>
        <w:t>United States</w:t>
      </w:r>
    </w:p>
    <w:p w14:paraId="6D820D51" w14:textId="5B075EE6" w:rsidR="00C72A62" w:rsidRPr="0059445C" w:rsidRDefault="007861F8" w:rsidP="00C72A62">
      <w:pPr>
        <w:rPr>
          <w:rFonts w:cs="Arial"/>
          <w:szCs w:val="20"/>
        </w:rPr>
      </w:pPr>
      <w:sdt>
        <w:sdtPr>
          <w:rPr>
            <w:color w:val="000000" w:themeColor="text1"/>
            <w:lang w:val="en-GB"/>
          </w:rPr>
          <w:id w:val="1451973581"/>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Uruguay</w:t>
      </w:r>
    </w:p>
    <w:p w14:paraId="3145D98F" w14:textId="44D07226" w:rsidR="00C72A62" w:rsidRPr="0059445C" w:rsidRDefault="007861F8" w:rsidP="00C72A62">
      <w:pPr>
        <w:rPr>
          <w:rFonts w:cs="Arial"/>
          <w:szCs w:val="20"/>
        </w:rPr>
      </w:pPr>
      <w:sdt>
        <w:sdtPr>
          <w:rPr>
            <w:color w:val="000000" w:themeColor="text1"/>
            <w:lang w:val="en-GB"/>
          </w:rPr>
          <w:id w:val="328874717"/>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Uzbekistan</w:t>
      </w:r>
    </w:p>
    <w:p w14:paraId="5FB8039C" w14:textId="0BB7F86B" w:rsidR="00C72A62" w:rsidRPr="0059445C" w:rsidRDefault="007861F8" w:rsidP="00C72A62">
      <w:pPr>
        <w:rPr>
          <w:rFonts w:cs="Arial"/>
          <w:szCs w:val="20"/>
        </w:rPr>
      </w:pPr>
      <w:sdt>
        <w:sdtPr>
          <w:rPr>
            <w:color w:val="000000" w:themeColor="text1"/>
            <w:lang w:val="en-GB"/>
          </w:rPr>
          <w:id w:val="-86228161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Vanuatu</w:t>
      </w:r>
    </w:p>
    <w:p w14:paraId="316F6E82" w14:textId="6AC9AFB6" w:rsidR="00C72A62" w:rsidRPr="0059445C" w:rsidRDefault="007861F8" w:rsidP="00C72A62">
      <w:pPr>
        <w:rPr>
          <w:rFonts w:cs="Arial"/>
          <w:szCs w:val="20"/>
        </w:rPr>
      </w:pPr>
      <w:sdt>
        <w:sdtPr>
          <w:rPr>
            <w:color w:val="000000" w:themeColor="text1"/>
            <w:lang w:val="en-GB"/>
          </w:rPr>
          <w:id w:val="88819554"/>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Venezuela</w:t>
      </w:r>
    </w:p>
    <w:p w14:paraId="1AEF4E37" w14:textId="5666CBD5" w:rsidR="00C72A62" w:rsidRPr="0059445C" w:rsidRDefault="007861F8" w:rsidP="00C72A62">
      <w:pPr>
        <w:rPr>
          <w:rFonts w:cs="Arial"/>
          <w:szCs w:val="20"/>
        </w:rPr>
      </w:pPr>
      <w:sdt>
        <w:sdtPr>
          <w:rPr>
            <w:color w:val="000000" w:themeColor="text1"/>
            <w:lang w:val="en-GB"/>
          </w:rPr>
          <w:id w:val="-59425132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Vietnam</w:t>
      </w:r>
    </w:p>
    <w:p w14:paraId="6998576A" w14:textId="40A687D1" w:rsidR="00C72A62" w:rsidRPr="0059445C" w:rsidRDefault="007861F8" w:rsidP="00C72A62">
      <w:pPr>
        <w:rPr>
          <w:rFonts w:cs="Arial"/>
          <w:szCs w:val="20"/>
        </w:rPr>
      </w:pPr>
      <w:sdt>
        <w:sdtPr>
          <w:rPr>
            <w:color w:val="000000" w:themeColor="text1"/>
            <w:lang w:val="en-GB"/>
          </w:rPr>
          <w:id w:val="139671022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Yemen</w:t>
      </w:r>
    </w:p>
    <w:p w14:paraId="145E69A2" w14:textId="4FB523CF" w:rsidR="00C72A62" w:rsidRPr="0059445C" w:rsidRDefault="007861F8" w:rsidP="00C72A62">
      <w:pPr>
        <w:rPr>
          <w:rFonts w:cs="Arial"/>
          <w:szCs w:val="20"/>
        </w:rPr>
      </w:pPr>
      <w:sdt>
        <w:sdtPr>
          <w:rPr>
            <w:color w:val="000000" w:themeColor="text1"/>
            <w:lang w:val="en-GB"/>
          </w:rPr>
          <w:id w:val="-776322712"/>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Zambia</w:t>
      </w:r>
    </w:p>
    <w:p w14:paraId="05072374" w14:textId="17821943" w:rsidR="00C72A62" w:rsidRPr="0059445C" w:rsidRDefault="007861F8" w:rsidP="00C72A62">
      <w:pPr>
        <w:rPr>
          <w:rFonts w:cs="Arial"/>
          <w:szCs w:val="20"/>
        </w:rPr>
      </w:pPr>
      <w:sdt>
        <w:sdtPr>
          <w:rPr>
            <w:color w:val="000000" w:themeColor="text1"/>
            <w:lang w:val="en-GB"/>
          </w:rPr>
          <w:id w:val="-1729989971"/>
          <w14:checkbox>
            <w14:checked w14:val="0"/>
            <w14:checkedState w14:val="2612" w14:font="MS Gothic"/>
            <w14:uncheckedState w14:val="2610" w14:font="MS Gothic"/>
          </w14:checkbox>
        </w:sdtPr>
        <w:sdtEndPr/>
        <w:sdtContent>
          <w:r w:rsidR="00590D5F">
            <w:rPr>
              <w:rFonts w:ascii="MS Gothic" w:eastAsia="MS Gothic" w:hAnsi="MS Gothic" w:hint="eastAsia"/>
              <w:color w:val="000000" w:themeColor="text1"/>
              <w:lang w:val="en-GB"/>
            </w:rPr>
            <w:t>☐</w:t>
          </w:r>
        </w:sdtContent>
      </w:sdt>
      <w:r w:rsidR="00C72A62" w:rsidRPr="006577A3">
        <w:rPr>
          <w:bCs/>
        </w:rPr>
        <w:tab/>
      </w:r>
      <w:r w:rsidR="00C72A62" w:rsidRPr="0059445C">
        <w:rPr>
          <w:rFonts w:cs="Arial"/>
          <w:szCs w:val="20"/>
        </w:rPr>
        <w:t>Zimbabwe</w:t>
      </w:r>
    </w:p>
    <w:p w14:paraId="7DE7C412" w14:textId="77777777" w:rsidR="00C72A62" w:rsidRDefault="00C72A62" w:rsidP="00C72A62">
      <w:pPr>
        <w:rPr>
          <w:rFonts w:eastAsia="Calibri"/>
          <w:color w:val="000000" w:themeColor="text1"/>
        </w:rPr>
        <w:sectPr w:rsidR="00C72A62" w:rsidSect="000F4354">
          <w:type w:val="continuous"/>
          <w:pgSz w:w="12240" w:h="15840"/>
          <w:pgMar w:top="1440" w:right="1440" w:bottom="1359" w:left="1440" w:header="720" w:footer="720" w:gutter="0"/>
          <w:cols w:num="3" w:space="90"/>
          <w:docGrid w:linePitch="360"/>
        </w:sectPr>
      </w:pPr>
    </w:p>
    <w:p w14:paraId="3F59E9D0" w14:textId="77777777" w:rsidR="00C72A62" w:rsidRPr="006577A3" w:rsidRDefault="00C72A62" w:rsidP="00C72A62">
      <w:pPr>
        <w:rPr>
          <w:rFonts w:eastAsia="Calibri"/>
          <w:color w:val="000000" w:themeColor="text1"/>
        </w:rPr>
      </w:pPr>
    </w:p>
    <w:bookmarkStart w:id="21" w:name="_Toc502657374"/>
    <w:p w14:paraId="79CDF391" w14:textId="2750382A" w:rsidR="00C72A62" w:rsidRPr="006577A3" w:rsidRDefault="007861F8" w:rsidP="00D61A0E">
      <w:pPr>
        <w:pStyle w:val="Heading3"/>
      </w:pPr>
      <w:sdt>
        <w:sdtPr>
          <w:rPr>
            <w:color w:val="000000" w:themeColor="text1"/>
            <w:lang w:val="en-GB"/>
          </w:rPr>
          <w:id w:val="1706209869"/>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#1: TAG Registration</w:t>
      </w:r>
      <w:bookmarkEnd w:id="21"/>
      <w:r w:rsidR="00C72A62" w:rsidRPr="006577A3">
        <w:t xml:space="preserve"> </w:t>
      </w:r>
    </w:p>
    <w:p w14:paraId="6D0605C6" w14:textId="5D157C2F" w:rsidR="00C72A62" w:rsidRPr="006577A3" w:rsidRDefault="00C72A62" w:rsidP="00C72A62">
      <w:pPr>
        <w:rPr>
          <w:i/>
        </w:rPr>
      </w:pPr>
      <w:r w:rsidRPr="006577A3">
        <w:rPr>
          <w:i/>
        </w:rPr>
        <w:t xml:space="preserve">Applicable to: </w:t>
      </w:r>
      <w:r w:rsidR="00A8705F">
        <w:rPr>
          <w:i/>
        </w:rPr>
        <w:t xml:space="preserve">Direct </w:t>
      </w:r>
      <w:r w:rsidRPr="006577A3">
        <w:rPr>
          <w:i/>
        </w:rPr>
        <w:t>Buyers, Direct Sellers, Intermediaries</w:t>
      </w:r>
      <w:r w:rsidR="000E4398">
        <w:rPr>
          <w:i/>
        </w:rPr>
        <w:t>,</w:t>
      </w:r>
      <w:r w:rsidR="000E4398" w:rsidRPr="000E4398">
        <w:rPr>
          <w:bCs/>
        </w:rPr>
        <w:t xml:space="preserve"> </w:t>
      </w:r>
      <w:r w:rsidR="000E4398" w:rsidRPr="006577A3">
        <w:rPr>
          <w:bCs/>
        </w:rPr>
        <w:t>Fraud Detection Vendors &amp; Measurement Services</w:t>
      </w:r>
    </w:p>
    <w:p w14:paraId="768B90CA" w14:textId="77777777" w:rsidR="00875448" w:rsidRPr="00875448" w:rsidRDefault="00875448" w:rsidP="00365736">
      <w:pPr>
        <w:spacing w:before="100" w:beforeAutospacing="1" w:after="100" w:afterAutospacing="1"/>
        <w:ind w:left="720"/>
        <w:rPr>
          <w:rFonts w:ascii="Times New Roman" w:eastAsia="Times New Roman" w:hAnsi="Times New Roman" w:cs="Times New Roman"/>
          <w:szCs w:val="20"/>
        </w:rPr>
      </w:pPr>
      <w:r w:rsidRPr="00875448">
        <w:rPr>
          <w:rFonts w:ascii="ArialMT" w:eastAsia="Times New Roman" w:hAnsi="ArialMT" w:cs="Times New Roman"/>
          <w:szCs w:val="20"/>
        </w:rPr>
        <w:t xml:space="preserve">To achieve the Certified Against Fraud Seal, any participating company must first become a TAG member, completing the process of becoming “TAG Registered” and enrolling in the Verified by TAG Program. Companies can learn more and apply for TAG Registration by contacting TAG at info@tagtoday.net or visiting </w:t>
      </w:r>
      <w:r w:rsidRPr="00875448">
        <w:rPr>
          <w:rFonts w:ascii="ArialMT" w:eastAsia="Times New Roman" w:hAnsi="ArialMT" w:cs="Times New Roman"/>
          <w:color w:val="0F54CC"/>
          <w:szCs w:val="20"/>
        </w:rPr>
        <w:t>www.tagtoday.net</w:t>
      </w:r>
      <w:r w:rsidRPr="00875448">
        <w:rPr>
          <w:rFonts w:ascii="ArialMT" w:eastAsia="Times New Roman" w:hAnsi="ArialMT" w:cs="Times New Roman"/>
          <w:szCs w:val="20"/>
        </w:rPr>
        <w:t xml:space="preserve">. </w:t>
      </w:r>
    </w:p>
    <w:p w14:paraId="633E7CB5" w14:textId="77777777" w:rsidR="00875448" w:rsidRPr="00875448" w:rsidRDefault="00875448" w:rsidP="00365736">
      <w:pPr>
        <w:spacing w:before="100" w:beforeAutospacing="1" w:after="100" w:afterAutospacing="1"/>
        <w:ind w:left="720"/>
        <w:rPr>
          <w:rFonts w:ascii="Times New Roman" w:eastAsia="Times New Roman" w:hAnsi="Times New Roman" w:cs="Times New Roman"/>
          <w:szCs w:val="20"/>
        </w:rPr>
      </w:pPr>
      <w:r w:rsidRPr="00875448">
        <w:rPr>
          <w:rFonts w:ascii="ArialMT" w:eastAsia="Times New Roman" w:hAnsi="ArialMT" w:cs="Times New Roman"/>
          <w:szCs w:val="20"/>
        </w:rPr>
        <w:t xml:space="preserve">Companies seeking the Certified Against Fraud Seal must also have active TAG memberships that include participation in the Certified Against Fraud Program, have a valid TAG membership agreement in place, and be current on payment for all TAG membership fees. </w:t>
      </w:r>
    </w:p>
    <w:p w14:paraId="5AFFA14C" w14:textId="77777777" w:rsidR="00C72A62" w:rsidRPr="006577A3" w:rsidRDefault="00C72A62" w:rsidP="00C72A62"/>
    <w:p w14:paraId="42AF1C87" w14:textId="77777777" w:rsidR="002258D6" w:rsidRPr="002258D6" w:rsidRDefault="002258D6" w:rsidP="002258D6">
      <w:pPr>
        <w:rPr>
          <w:i/>
        </w:rPr>
      </w:pPr>
      <w:r w:rsidRPr="00E17FC7">
        <w:rPr>
          <w:i/>
        </w:rPr>
        <w:t>Response</w:t>
      </w:r>
      <w:r>
        <w:rPr>
          <w:i/>
        </w:rPr>
        <w:t xml:space="preserve">: </w:t>
      </w:r>
      <w:r w:rsidRPr="002258D6">
        <w:t>______________</w:t>
      </w:r>
      <w:r>
        <w:t>_____</w:t>
      </w:r>
    </w:p>
    <w:p w14:paraId="1BDBD7AC" w14:textId="77777777" w:rsidR="00C72A62" w:rsidRPr="006577A3" w:rsidRDefault="00C72A62" w:rsidP="00C72A62"/>
    <w:p w14:paraId="5BEDAD03" w14:textId="77777777" w:rsidR="00C72A62" w:rsidRPr="006577A3" w:rsidRDefault="00C72A62" w:rsidP="00C72A62">
      <w:pPr>
        <w:rPr>
          <w:i/>
        </w:rPr>
      </w:pPr>
      <w:r w:rsidRPr="006577A3">
        <w:rPr>
          <w:i/>
        </w:rPr>
        <w:t xml:space="preserve">Required supporting documentation: </w:t>
      </w:r>
    </w:p>
    <w:p w14:paraId="60C66BC7" w14:textId="77777777" w:rsidR="002258D6" w:rsidRPr="006577A3" w:rsidRDefault="002258D6" w:rsidP="002258D6">
      <w:pPr>
        <w:pStyle w:val="ListParagraph"/>
        <w:numPr>
          <w:ilvl w:val="0"/>
          <w:numId w:val="18"/>
        </w:numPr>
      </w:pPr>
      <w:r w:rsidRPr="006577A3">
        <w:t>TAG-ID</w:t>
      </w:r>
    </w:p>
    <w:p w14:paraId="48132986" w14:textId="6E3252E7" w:rsidR="00C72A62" w:rsidRPr="006577A3" w:rsidRDefault="002258D6" w:rsidP="002258D6">
      <w:pPr>
        <w:pStyle w:val="ListParagraph"/>
        <w:numPr>
          <w:ilvl w:val="0"/>
          <w:numId w:val="18"/>
        </w:numPr>
      </w:pPr>
      <w:r w:rsidRPr="006577A3">
        <w:t>Verified by TAG Date (i.e., date TAG-ID was assigned to company)</w:t>
      </w:r>
    </w:p>
    <w:p w14:paraId="222CE6ED" w14:textId="77777777" w:rsidR="00C72A62" w:rsidRDefault="00C72A62" w:rsidP="00C72A62"/>
    <w:p w14:paraId="01FB4A8F" w14:textId="77777777" w:rsidR="0028722E" w:rsidRPr="006577A3" w:rsidRDefault="0028722E" w:rsidP="00C72A62"/>
    <w:bookmarkStart w:id="22" w:name="_Toc502657375"/>
    <w:p w14:paraId="2FA3E57F" w14:textId="23349233" w:rsidR="00C72A62" w:rsidRPr="006577A3" w:rsidRDefault="007861F8" w:rsidP="00D61A0E">
      <w:pPr>
        <w:pStyle w:val="Heading3"/>
      </w:pPr>
      <w:sdt>
        <w:sdtPr>
          <w:rPr>
            <w:color w:val="000000" w:themeColor="text1"/>
            <w:lang w:val="en-GB"/>
          </w:rPr>
          <w:id w:val="-95564117"/>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#2: TAG Compliance Officer</w:t>
      </w:r>
      <w:bookmarkEnd w:id="22"/>
    </w:p>
    <w:p w14:paraId="3DA7F2FB" w14:textId="1C4A09CB" w:rsidR="00C72A62" w:rsidRPr="006577A3" w:rsidRDefault="00C72A62" w:rsidP="00C72A62">
      <w:pPr>
        <w:rPr>
          <w:i/>
        </w:rPr>
      </w:pPr>
      <w:r w:rsidRPr="006577A3">
        <w:rPr>
          <w:i/>
        </w:rPr>
        <w:t xml:space="preserve">Applicable to: </w:t>
      </w:r>
      <w:r w:rsidR="00A8705F">
        <w:rPr>
          <w:i/>
        </w:rPr>
        <w:t xml:space="preserve">Direct </w:t>
      </w:r>
      <w:r w:rsidRPr="006577A3">
        <w:rPr>
          <w:i/>
        </w:rPr>
        <w:t>Buyers, Direct Sellers, Intermediaries</w:t>
      </w:r>
      <w:r w:rsidR="000E4398">
        <w:rPr>
          <w:i/>
        </w:rPr>
        <w:t>,</w:t>
      </w:r>
      <w:r w:rsidR="000E4398" w:rsidRPr="000E4398">
        <w:rPr>
          <w:bCs/>
        </w:rPr>
        <w:t xml:space="preserve"> </w:t>
      </w:r>
      <w:r w:rsidR="000E4398" w:rsidRPr="006577A3">
        <w:rPr>
          <w:bCs/>
        </w:rPr>
        <w:t>Fraud Detection Vendors &amp; Measurement Services</w:t>
      </w:r>
    </w:p>
    <w:p w14:paraId="6F2169B6" w14:textId="77777777" w:rsidR="00C72A62" w:rsidRPr="006577A3" w:rsidRDefault="00C72A62" w:rsidP="00C72A62"/>
    <w:p w14:paraId="6FE165D9" w14:textId="77777777" w:rsidR="00C72A62" w:rsidRPr="006577A3" w:rsidRDefault="00C72A62" w:rsidP="002258D6">
      <w:pPr>
        <w:ind w:left="720"/>
      </w:pPr>
      <w:r w:rsidRPr="006577A3">
        <w:t xml:space="preserve">In order to achieve “Certified Against Fraud” Seal, a company must have identified a TAG Compliance Officer.  </w:t>
      </w:r>
    </w:p>
    <w:p w14:paraId="350D240D" w14:textId="77777777" w:rsidR="00C72A62" w:rsidRPr="006577A3" w:rsidRDefault="00C72A62" w:rsidP="00C72A62"/>
    <w:p w14:paraId="17FD175F" w14:textId="77777777" w:rsidR="002258D6" w:rsidRPr="002258D6" w:rsidRDefault="002258D6" w:rsidP="002258D6">
      <w:pPr>
        <w:rPr>
          <w:i/>
        </w:rPr>
      </w:pPr>
      <w:r w:rsidRPr="00E17FC7">
        <w:rPr>
          <w:i/>
        </w:rPr>
        <w:t>Response</w:t>
      </w:r>
      <w:r>
        <w:rPr>
          <w:i/>
        </w:rPr>
        <w:t xml:space="preserve">: </w:t>
      </w:r>
      <w:r w:rsidRPr="002258D6">
        <w:t>______________</w:t>
      </w:r>
      <w:r>
        <w:t>_____</w:t>
      </w:r>
    </w:p>
    <w:p w14:paraId="63766463" w14:textId="77777777" w:rsidR="002258D6" w:rsidRDefault="002258D6" w:rsidP="002258D6"/>
    <w:p w14:paraId="3A27AFBC" w14:textId="77777777" w:rsidR="00D61A0E" w:rsidRPr="006577A3" w:rsidRDefault="00D61A0E" w:rsidP="00D61A0E">
      <w:pPr>
        <w:rPr>
          <w:i/>
        </w:rPr>
      </w:pPr>
      <w:r w:rsidRPr="006577A3">
        <w:rPr>
          <w:i/>
        </w:rPr>
        <w:t xml:space="preserve">Required supporting documentation: </w:t>
      </w:r>
    </w:p>
    <w:p w14:paraId="4E8EFECD" w14:textId="7C8E849A" w:rsidR="00D44CFF" w:rsidRDefault="006B3605" w:rsidP="00D44CFF">
      <w:pPr>
        <w:pStyle w:val="ListParagraph"/>
        <w:numPr>
          <w:ilvl w:val="0"/>
          <w:numId w:val="18"/>
        </w:numPr>
      </w:pPr>
      <w:r>
        <w:t xml:space="preserve">Name </w:t>
      </w:r>
      <w:r w:rsidR="004B53CF">
        <w:t xml:space="preserve">and contact information for </w:t>
      </w:r>
      <w:r>
        <w:t>the designated TAG Compliance Officer</w:t>
      </w:r>
    </w:p>
    <w:p w14:paraId="7DCC8B00" w14:textId="77777777" w:rsidR="00C72A62" w:rsidRDefault="00C72A62" w:rsidP="00C72A62"/>
    <w:p w14:paraId="2E979582" w14:textId="468D39CC" w:rsidR="0028722E" w:rsidRDefault="0028722E" w:rsidP="00C72A62"/>
    <w:p w14:paraId="3F53E1C9" w14:textId="2FEFAF55" w:rsidR="004B53CF" w:rsidRPr="00B04721" w:rsidRDefault="007861F8" w:rsidP="004B53CF">
      <w:pPr>
        <w:pStyle w:val="Heading3"/>
      </w:pPr>
      <w:sdt>
        <w:sdtPr>
          <w:rPr>
            <w:color w:val="000000" w:themeColor="text1"/>
            <w:lang w:val="en-GB"/>
          </w:rPr>
          <w:id w:val="-1621521493"/>
          <w14:checkbox>
            <w14:checked w14:val="0"/>
            <w14:checkedState w14:val="2612" w14:font="MS Gothic"/>
            <w14:uncheckedState w14:val="2610" w14:font="MS Gothic"/>
          </w14:checkbox>
        </w:sdtPr>
        <w:sdtEndPr/>
        <w:sdtContent>
          <w:r w:rsidR="004B53CF" w:rsidRPr="00B04721">
            <w:rPr>
              <w:rFonts w:ascii="MS Gothic" w:eastAsia="MS Gothic" w:hAnsi="MS Gothic" w:hint="eastAsia"/>
              <w:color w:val="000000" w:themeColor="text1"/>
              <w:lang w:val="en-GB"/>
            </w:rPr>
            <w:t>☐</w:t>
          </w:r>
        </w:sdtContent>
      </w:sdt>
      <w:r w:rsidR="004B53CF" w:rsidRPr="00B04721">
        <w:rPr>
          <w:bCs/>
        </w:rPr>
        <w:tab/>
      </w:r>
      <w:r w:rsidR="004B53CF" w:rsidRPr="00B04721">
        <w:t xml:space="preserve"> </w:t>
      </w:r>
      <w:r w:rsidR="004B53CF">
        <w:t>Criterion #3</w:t>
      </w:r>
      <w:r w:rsidR="004B53CF" w:rsidRPr="00B04721">
        <w:t xml:space="preserve">: </w:t>
      </w:r>
      <w:r w:rsidR="004B53CF" w:rsidRPr="00B04721">
        <w:rPr>
          <w:rFonts w:cs="Arial"/>
        </w:rPr>
        <w:t xml:space="preserve">Attend a Certified Against </w:t>
      </w:r>
      <w:r w:rsidR="004B53CF">
        <w:rPr>
          <w:rFonts w:cs="Arial"/>
        </w:rPr>
        <w:t>Fraud</w:t>
      </w:r>
      <w:r w:rsidR="004B53CF" w:rsidRPr="00B04721">
        <w:rPr>
          <w:rFonts w:cs="Arial"/>
        </w:rPr>
        <w:t xml:space="preserve"> Training</w:t>
      </w:r>
    </w:p>
    <w:p w14:paraId="1009C021" w14:textId="77777777" w:rsidR="004B53CF" w:rsidRPr="00B04721" w:rsidRDefault="004B53CF" w:rsidP="00365736">
      <w:pPr>
        <w:rPr>
          <w:color w:val="000000" w:themeColor="text1"/>
        </w:rPr>
      </w:pPr>
      <w:r w:rsidRPr="00B04721">
        <w:rPr>
          <w:i/>
          <w:color w:val="000000" w:themeColor="text1"/>
        </w:rPr>
        <w:t>Applicable to: Designated TAG Compliance Officers at all participating companies</w:t>
      </w:r>
    </w:p>
    <w:p w14:paraId="611C58E0" w14:textId="77777777" w:rsidR="004B53CF" w:rsidRPr="00B04721" w:rsidRDefault="004B53CF" w:rsidP="004B53CF">
      <w:pPr>
        <w:rPr>
          <w:color w:val="000000" w:themeColor="text1"/>
        </w:rPr>
      </w:pPr>
    </w:p>
    <w:p w14:paraId="178A6DA2" w14:textId="7BD5DA75" w:rsidR="004B53CF" w:rsidRPr="00B04721" w:rsidRDefault="004B53CF" w:rsidP="004B53CF">
      <w:pPr>
        <w:ind w:left="720"/>
        <w:rPr>
          <w:color w:val="000000" w:themeColor="text1"/>
        </w:rPr>
      </w:pPr>
      <w:r w:rsidRPr="00B04721">
        <w:rPr>
          <w:color w:val="000000" w:themeColor="text1"/>
        </w:rPr>
        <w:t xml:space="preserve">In order to achieve the Certified Against </w:t>
      </w:r>
      <w:r>
        <w:rPr>
          <w:color w:val="000000" w:themeColor="text1"/>
        </w:rPr>
        <w:t>Fraud</w:t>
      </w:r>
      <w:r w:rsidRPr="00B04721">
        <w:rPr>
          <w:color w:val="000000" w:themeColor="text1"/>
        </w:rPr>
        <w:t xml:space="preserve"> Seal, any participating company’s designated TAG Compliance Officer is encouraged to attend the first training available after a company is enrolled in the Certified Against </w:t>
      </w:r>
      <w:r>
        <w:rPr>
          <w:color w:val="000000" w:themeColor="text1"/>
        </w:rPr>
        <w:t>Fraud</w:t>
      </w:r>
      <w:r w:rsidRPr="00B04721">
        <w:rPr>
          <w:color w:val="000000" w:themeColor="text1"/>
        </w:rPr>
        <w:t xml:space="preserve"> Program and must complete training in order for the company to achieve the Certified Against </w:t>
      </w:r>
      <w:r>
        <w:rPr>
          <w:color w:val="000000" w:themeColor="text1"/>
        </w:rPr>
        <w:t>Fraud</w:t>
      </w:r>
      <w:r w:rsidRPr="00B04721">
        <w:rPr>
          <w:color w:val="000000" w:themeColor="text1"/>
        </w:rPr>
        <w:t xml:space="preserve"> Seal. Training must be renewed on an annual basis in order for a company to maintain its Certified Against </w:t>
      </w:r>
      <w:r>
        <w:rPr>
          <w:color w:val="000000" w:themeColor="text1"/>
        </w:rPr>
        <w:t>Fraud</w:t>
      </w:r>
      <w:r w:rsidRPr="00B04721">
        <w:rPr>
          <w:color w:val="000000" w:themeColor="text1"/>
        </w:rPr>
        <w:t xml:space="preserve"> Seal from year to year.   </w:t>
      </w:r>
    </w:p>
    <w:p w14:paraId="349C94AD" w14:textId="77777777" w:rsidR="004B53CF" w:rsidRDefault="004B53CF" w:rsidP="004B53CF">
      <w:pPr>
        <w:rPr>
          <w:color w:val="000000" w:themeColor="text1"/>
        </w:rPr>
      </w:pPr>
    </w:p>
    <w:p w14:paraId="76008CDB" w14:textId="77777777" w:rsidR="004B53CF" w:rsidRPr="00B04721" w:rsidRDefault="004B53CF" w:rsidP="004B53CF">
      <w:pPr>
        <w:rPr>
          <w:color w:val="000000" w:themeColor="text1"/>
        </w:rPr>
      </w:pPr>
      <w:r w:rsidRPr="00B04721">
        <w:rPr>
          <w:color w:val="000000" w:themeColor="text1"/>
        </w:rPr>
        <w:t>Response: ___________________</w:t>
      </w:r>
    </w:p>
    <w:p w14:paraId="0E28AFDD" w14:textId="77777777" w:rsidR="004B53CF" w:rsidRPr="00B04721" w:rsidRDefault="004B53CF" w:rsidP="004B53CF">
      <w:pPr>
        <w:rPr>
          <w:color w:val="000000" w:themeColor="text1"/>
        </w:rPr>
      </w:pPr>
    </w:p>
    <w:p w14:paraId="49EF5FF7" w14:textId="77777777" w:rsidR="004B53CF" w:rsidRPr="00B04721" w:rsidRDefault="004B53CF" w:rsidP="004B53CF">
      <w:pPr>
        <w:rPr>
          <w:color w:val="000000" w:themeColor="text1"/>
        </w:rPr>
      </w:pPr>
      <w:r w:rsidRPr="00B04721">
        <w:rPr>
          <w:color w:val="000000" w:themeColor="text1"/>
        </w:rPr>
        <w:t xml:space="preserve">Required supporting documentation: </w:t>
      </w:r>
    </w:p>
    <w:p w14:paraId="0B1127FB" w14:textId="77777777" w:rsidR="004B53CF" w:rsidRPr="00B04721" w:rsidRDefault="004B53CF" w:rsidP="004B53CF">
      <w:pPr>
        <w:pStyle w:val="ListParagraph"/>
        <w:numPr>
          <w:ilvl w:val="0"/>
          <w:numId w:val="18"/>
        </w:numPr>
        <w:rPr>
          <w:color w:val="000000" w:themeColor="text1"/>
        </w:rPr>
      </w:pPr>
      <w:r w:rsidRPr="00B04721">
        <w:rPr>
          <w:color w:val="000000" w:themeColor="text1"/>
        </w:rPr>
        <w:t>Dates of all trainings completed by the designated TAG Compliance Officer during the past 12 months.</w:t>
      </w:r>
    </w:p>
    <w:p w14:paraId="2C377E82" w14:textId="77777777" w:rsidR="004B53CF" w:rsidRDefault="004B53CF" w:rsidP="004B53CF">
      <w:pPr>
        <w:pStyle w:val="Heading3"/>
        <w:rPr>
          <w:color w:val="000000" w:themeColor="text1"/>
          <w:lang w:val="en-GB"/>
        </w:rPr>
      </w:pPr>
    </w:p>
    <w:p w14:paraId="32EF2FB6" w14:textId="77777777" w:rsidR="004B53CF" w:rsidRPr="006577A3" w:rsidRDefault="004B53CF" w:rsidP="00C72A62"/>
    <w:bookmarkStart w:id="23" w:name="_Toc502657376"/>
    <w:p w14:paraId="062B5501" w14:textId="404E433E" w:rsidR="00FD5699" w:rsidRDefault="007861F8" w:rsidP="00D61A0E">
      <w:pPr>
        <w:pStyle w:val="Heading3"/>
      </w:pPr>
      <w:sdt>
        <w:sdtPr>
          <w:rPr>
            <w:color w:val="000000" w:themeColor="text1"/>
            <w:lang w:val="en-GB"/>
          </w:rPr>
          <w:id w:val="84584949"/>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w:t>
      </w:r>
      <w:r w:rsidR="004B53CF">
        <w:t>4</w:t>
      </w:r>
      <w:r w:rsidR="00C72A62" w:rsidRPr="006577A3">
        <w:t xml:space="preserve">: Media Rating Council (MRC) Invalid Traffic (IVT) Detection and </w:t>
      </w:r>
    </w:p>
    <w:p w14:paraId="2AFD72B1" w14:textId="73AE70D3" w:rsidR="00C72A62" w:rsidRPr="006577A3" w:rsidRDefault="00C72A62" w:rsidP="00365736">
      <w:pPr>
        <w:pStyle w:val="Heading3"/>
        <w:ind w:firstLine="720"/>
      </w:pPr>
      <w:r w:rsidRPr="006577A3">
        <w:t>Filtration Guidelines</w:t>
      </w:r>
      <w:bookmarkEnd w:id="23"/>
    </w:p>
    <w:p w14:paraId="5825B529" w14:textId="3EDD4CCD" w:rsidR="00C72A62" w:rsidRPr="006577A3" w:rsidRDefault="00C72A62" w:rsidP="00C72A62">
      <w:pPr>
        <w:rPr>
          <w:i/>
        </w:rPr>
      </w:pPr>
      <w:r w:rsidRPr="006577A3">
        <w:rPr>
          <w:i/>
        </w:rPr>
        <w:t xml:space="preserve">Applicable to: </w:t>
      </w:r>
      <w:r w:rsidR="00A8705F">
        <w:rPr>
          <w:i/>
        </w:rPr>
        <w:t xml:space="preserve">Direct </w:t>
      </w:r>
      <w:r w:rsidRPr="006577A3">
        <w:rPr>
          <w:i/>
        </w:rPr>
        <w:t>Buyers, Direct Sellers, Intermediaries</w:t>
      </w:r>
    </w:p>
    <w:p w14:paraId="39A3BCF6" w14:textId="77777777" w:rsidR="00C72A62" w:rsidRPr="006577A3" w:rsidRDefault="00C72A62" w:rsidP="00C72A62"/>
    <w:p w14:paraId="599505C1" w14:textId="77777777" w:rsidR="00C72A62" w:rsidRPr="006577A3" w:rsidRDefault="00C72A62" w:rsidP="002258D6">
      <w:pPr>
        <w:ind w:firstLine="360"/>
      </w:pPr>
      <w:r w:rsidRPr="006577A3">
        <w:t>In order to achieve the “Certified Against Fraud” Seal, a company must, for all inventory, either:</w:t>
      </w:r>
    </w:p>
    <w:p w14:paraId="450A9587" w14:textId="7AD7EC20" w:rsidR="00C72A62" w:rsidRPr="006577A3" w:rsidRDefault="00C72A62" w:rsidP="00D61A0E">
      <w:pPr>
        <w:pStyle w:val="ListParagraph"/>
        <w:numPr>
          <w:ilvl w:val="0"/>
          <w:numId w:val="18"/>
        </w:numPr>
      </w:pPr>
      <w:r w:rsidRPr="006577A3">
        <w:t xml:space="preserve">For each type of inventory delivered by your institution, comply with MRC IVT Guidelines by becoming MRC Accredited or be certified against MRC GIVT guidelines by an independent auditor </w:t>
      </w:r>
    </w:p>
    <w:p w14:paraId="421742C5" w14:textId="77777777" w:rsidR="00C72A62" w:rsidRPr="006577A3" w:rsidRDefault="00C72A62" w:rsidP="00D61A0E">
      <w:pPr>
        <w:pStyle w:val="ListParagraph"/>
        <w:numPr>
          <w:ilvl w:val="0"/>
          <w:numId w:val="18"/>
        </w:numPr>
      </w:pPr>
      <w:r w:rsidRPr="006577A3">
        <w:t xml:space="preserve">For each type of inventory delivered by your institution, employ an appropriate MRC Accredited Certified Against Fraud Vendor or a vendor certified against the MRC GIVT Guidelines by an independent auditor </w:t>
      </w:r>
    </w:p>
    <w:p w14:paraId="11695A88" w14:textId="77777777" w:rsidR="00C72A62" w:rsidRPr="006577A3" w:rsidRDefault="00C72A62" w:rsidP="00D61A0E">
      <w:pPr>
        <w:pStyle w:val="ListParagraph"/>
        <w:numPr>
          <w:ilvl w:val="0"/>
          <w:numId w:val="18"/>
        </w:numPr>
      </w:pPr>
      <w:r w:rsidRPr="006577A3">
        <w:t xml:space="preserve">Employ a 3rd party ad server that meets one or the other of the above requirements.  </w:t>
      </w:r>
    </w:p>
    <w:p w14:paraId="11C2DA84" w14:textId="77777777" w:rsidR="00C72A62" w:rsidRPr="006577A3" w:rsidRDefault="00C72A62" w:rsidP="00C72A62"/>
    <w:p w14:paraId="28E4FF8B" w14:textId="77777777" w:rsidR="002258D6" w:rsidRPr="002258D6" w:rsidRDefault="002258D6" w:rsidP="002258D6">
      <w:pPr>
        <w:rPr>
          <w:i/>
        </w:rPr>
      </w:pPr>
      <w:r w:rsidRPr="00E17FC7">
        <w:rPr>
          <w:i/>
        </w:rPr>
        <w:t>Response</w:t>
      </w:r>
      <w:r>
        <w:rPr>
          <w:i/>
        </w:rPr>
        <w:t xml:space="preserve">: </w:t>
      </w:r>
      <w:r w:rsidRPr="002258D6">
        <w:t>______________</w:t>
      </w:r>
      <w:r>
        <w:t>_____</w:t>
      </w:r>
    </w:p>
    <w:p w14:paraId="742C438C" w14:textId="77777777" w:rsidR="002258D6" w:rsidRDefault="002258D6" w:rsidP="002258D6"/>
    <w:p w14:paraId="7423359C" w14:textId="77777777" w:rsidR="00D61A0E" w:rsidRPr="006577A3" w:rsidRDefault="00D61A0E" w:rsidP="00D61A0E">
      <w:pPr>
        <w:rPr>
          <w:i/>
        </w:rPr>
      </w:pPr>
      <w:r w:rsidRPr="006577A3">
        <w:rPr>
          <w:i/>
        </w:rPr>
        <w:t xml:space="preserve">Required supporting documentation: </w:t>
      </w:r>
    </w:p>
    <w:p w14:paraId="05CC88A1" w14:textId="4E4CF723" w:rsidR="00D61A0E" w:rsidRDefault="00493852" w:rsidP="00D61A0E">
      <w:pPr>
        <w:pStyle w:val="ListParagraph"/>
        <w:numPr>
          <w:ilvl w:val="0"/>
          <w:numId w:val="18"/>
        </w:numPr>
      </w:pPr>
      <w:r>
        <w:t>A company</w:t>
      </w:r>
      <w:r w:rsidR="00D44CFF">
        <w:t xml:space="preserve"> choosing to comply with this requirement by </w:t>
      </w:r>
      <w:r w:rsidR="00D44CFF" w:rsidRPr="006577A3">
        <w:t>becoming MRC Accredited</w:t>
      </w:r>
      <w:r w:rsidR="00D44CFF">
        <w:t xml:space="preserve"> </w:t>
      </w:r>
      <w:r w:rsidR="006937E1">
        <w:t>must</w:t>
      </w:r>
      <w:r w:rsidR="00D44CFF">
        <w:t xml:space="preserve"> provide </w:t>
      </w:r>
      <w:r>
        <w:t xml:space="preserve">a copy of its </w:t>
      </w:r>
      <w:r w:rsidR="00D44CFF">
        <w:t>MRC Accreditation Letter.</w:t>
      </w:r>
    </w:p>
    <w:p w14:paraId="74A191EB" w14:textId="16FE5336" w:rsidR="00590D5F" w:rsidRPr="00590D5F" w:rsidRDefault="004B53CF" w:rsidP="00365736">
      <w:pPr>
        <w:pStyle w:val="ListParagraph"/>
        <w:numPr>
          <w:ilvl w:val="0"/>
          <w:numId w:val="18"/>
        </w:numPr>
        <w:spacing w:before="100" w:beforeAutospacing="1" w:after="100" w:afterAutospacing="1"/>
        <w:rPr>
          <w:rFonts w:ascii="Times New Roman" w:eastAsia="Times New Roman" w:hAnsi="Times New Roman"/>
        </w:rPr>
      </w:pPr>
      <w:r>
        <w:rPr>
          <w:rFonts w:eastAsia="Times New Roman" w:cs="Arial"/>
          <w:szCs w:val="20"/>
        </w:rPr>
        <w:t>A company choosing to comply with this requirement using a sampling methodology (as described in Section 4.5.b of the Certified Against Fraud Guidelines v3.0) must provide the appropriate documentation showing that</w:t>
      </w:r>
      <w:r w:rsidRPr="00590D5F">
        <w:rPr>
          <w:rFonts w:ascii="ArialMT" w:eastAsia="Times New Roman" w:hAnsi="ArialMT" w:cs="Times New Roman"/>
          <w:szCs w:val="20"/>
        </w:rPr>
        <w:t xml:space="preserve"> the relevant MRC accreditation was achieved using a sampling methodology submitted to and approved by the MRC. </w:t>
      </w:r>
    </w:p>
    <w:p w14:paraId="12A22BC8" w14:textId="77777777" w:rsidR="00D61A0E" w:rsidRPr="006577A3" w:rsidRDefault="00D61A0E" w:rsidP="00D61A0E"/>
    <w:bookmarkStart w:id="24" w:name="_Toc502657377"/>
    <w:p w14:paraId="443CE5C1" w14:textId="35CAF9E3" w:rsidR="00C72A62" w:rsidRPr="006577A3" w:rsidRDefault="007861F8" w:rsidP="00D61A0E">
      <w:pPr>
        <w:pStyle w:val="Heading3"/>
      </w:pPr>
      <w:sdt>
        <w:sdtPr>
          <w:rPr>
            <w:color w:val="000000" w:themeColor="text1"/>
            <w:lang w:val="en-GB"/>
          </w:rPr>
          <w:id w:val="-940600719"/>
          <w14:checkbox>
            <w14:checked w14:val="0"/>
            <w14:checkedState w14:val="2612" w14:font="MS Gothic"/>
            <w14:uncheckedState w14:val="2610" w14:font="MS Gothic"/>
          </w14:checkbox>
        </w:sdtPr>
        <w:sdtEndPr/>
        <w:sdtContent>
          <w:r w:rsidR="0028722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w:t>
      </w:r>
      <w:r w:rsidR="004B53CF">
        <w:t>5</w:t>
      </w:r>
      <w:r w:rsidR="00C72A62" w:rsidRPr="006577A3">
        <w:t>: Domain List Filtering</w:t>
      </w:r>
      <w:bookmarkEnd w:id="24"/>
    </w:p>
    <w:p w14:paraId="6F46EF9B" w14:textId="08DBD788" w:rsidR="00C72A62" w:rsidRPr="006577A3" w:rsidRDefault="00C72A62" w:rsidP="00C72A62">
      <w:pPr>
        <w:rPr>
          <w:i/>
        </w:rPr>
      </w:pPr>
      <w:r w:rsidRPr="006577A3">
        <w:rPr>
          <w:i/>
        </w:rPr>
        <w:t xml:space="preserve">Applicable to: </w:t>
      </w:r>
      <w:r w:rsidR="008E0AF2">
        <w:rPr>
          <w:i/>
        </w:rPr>
        <w:t xml:space="preserve">Direct Buyers, </w:t>
      </w:r>
      <w:r w:rsidRPr="006577A3">
        <w:rPr>
          <w:i/>
        </w:rPr>
        <w:t>Direct Sellers, Intermediaries</w:t>
      </w:r>
      <w:r w:rsidR="000E4398">
        <w:rPr>
          <w:i/>
        </w:rPr>
        <w:t>,</w:t>
      </w:r>
      <w:r w:rsidR="000E4398" w:rsidRPr="000E4398">
        <w:rPr>
          <w:bCs/>
        </w:rPr>
        <w:t xml:space="preserve"> </w:t>
      </w:r>
      <w:r w:rsidR="000E4398" w:rsidRPr="006577A3">
        <w:rPr>
          <w:bCs/>
        </w:rPr>
        <w:t>Fraud Detection Vendors &amp; Measurement Services</w:t>
      </w:r>
    </w:p>
    <w:p w14:paraId="0F630CFD" w14:textId="77777777" w:rsidR="00C72A62" w:rsidRPr="006577A3" w:rsidRDefault="00C72A62" w:rsidP="00C72A62"/>
    <w:p w14:paraId="40F6C47F" w14:textId="77777777" w:rsidR="000E4398" w:rsidRPr="00A9300C" w:rsidRDefault="000E4398" w:rsidP="000E4398">
      <w:pPr>
        <w:ind w:left="720"/>
      </w:pPr>
      <w:r w:rsidRPr="00A9300C">
        <w:t xml:space="preserve">To achieve the Certified Against Fraud Seal, any participating company must implement domain threat filtering across all of the monetizable transactions (including impressions, clicks, conversions, etc.) that it handles.  </w:t>
      </w:r>
    </w:p>
    <w:p w14:paraId="161C2811" w14:textId="77777777" w:rsidR="00C72A62" w:rsidRPr="006577A3" w:rsidRDefault="00C72A62" w:rsidP="00C72A62"/>
    <w:p w14:paraId="612839B5" w14:textId="77777777" w:rsidR="002258D6" w:rsidRPr="002258D6" w:rsidRDefault="002258D6" w:rsidP="002258D6">
      <w:pPr>
        <w:rPr>
          <w:i/>
        </w:rPr>
      </w:pPr>
      <w:r w:rsidRPr="00E17FC7">
        <w:rPr>
          <w:i/>
        </w:rPr>
        <w:t>Response</w:t>
      </w:r>
      <w:r>
        <w:rPr>
          <w:i/>
        </w:rPr>
        <w:t xml:space="preserve">: </w:t>
      </w:r>
      <w:r w:rsidRPr="002258D6">
        <w:t>______________</w:t>
      </w:r>
      <w:r>
        <w:t>_____</w:t>
      </w:r>
    </w:p>
    <w:p w14:paraId="5F3ACBAA" w14:textId="77777777" w:rsidR="002258D6" w:rsidRDefault="002258D6" w:rsidP="002258D6"/>
    <w:p w14:paraId="5139D6F0" w14:textId="77777777" w:rsidR="00C72A62" w:rsidRPr="006577A3" w:rsidRDefault="00C72A62" w:rsidP="00C72A62"/>
    <w:p w14:paraId="61E856FB" w14:textId="77777777" w:rsidR="00D61A0E" w:rsidRPr="006577A3" w:rsidRDefault="00D61A0E" w:rsidP="00D61A0E">
      <w:pPr>
        <w:rPr>
          <w:i/>
        </w:rPr>
      </w:pPr>
      <w:r w:rsidRPr="006577A3">
        <w:rPr>
          <w:i/>
        </w:rPr>
        <w:t xml:space="preserve">Required supporting documentation: </w:t>
      </w:r>
    </w:p>
    <w:p w14:paraId="18117041" w14:textId="46E146F1" w:rsidR="00875448" w:rsidRPr="00875448" w:rsidRDefault="004B53CF" w:rsidP="00875448">
      <w:pPr>
        <w:numPr>
          <w:ilvl w:val="0"/>
          <w:numId w:val="18"/>
        </w:numPr>
        <w:spacing w:before="100" w:beforeAutospacing="1" w:after="100" w:afterAutospacing="1"/>
        <w:rPr>
          <w:rFonts w:ascii="Times New Roman" w:eastAsia="Times New Roman" w:hAnsi="Times New Roman" w:cs="Times New Roman"/>
          <w:szCs w:val="20"/>
        </w:rPr>
      </w:pPr>
      <w:r>
        <w:rPr>
          <w:rFonts w:ascii="ArialMT" w:eastAsia="Times New Roman" w:hAnsi="ArialMT" w:cs="Times New Roman"/>
          <w:szCs w:val="20"/>
        </w:rPr>
        <w:t xml:space="preserve">A company seeking an exception to this requirement must provide documentation showing that all of its monetizable transactions are limited to </w:t>
      </w:r>
      <w:r w:rsidR="00875448" w:rsidRPr="00875448">
        <w:rPr>
          <w:rFonts w:ascii="ArialMT" w:eastAsia="Times New Roman" w:hAnsi="ArialMT" w:cs="Times New Roman"/>
          <w:szCs w:val="20"/>
        </w:rPr>
        <w:t>mobile in-app inventory</w:t>
      </w:r>
      <w:r>
        <w:rPr>
          <w:rFonts w:ascii="ArialMT" w:eastAsia="Times New Roman" w:hAnsi="ArialMT" w:cs="Times New Roman"/>
          <w:szCs w:val="20"/>
        </w:rPr>
        <w:t xml:space="preserve">, as this requirement does not apply to </w:t>
      </w:r>
      <w:r w:rsidRPr="00875448">
        <w:rPr>
          <w:rFonts w:ascii="ArialMT" w:eastAsia="Times New Roman" w:hAnsi="ArialMT" w:cs="Times New Roman"/>
          <w:szCs w:val="20"/>
        </w:rPr>
        <w:t>mobile in-app inventory</w:t>
      </w:r>
      <w:r w:rsidR="00875448" w:rsidRPr="00875448">
        <w:rPr>
          <w:rFonts w:ascii="ArialMT" w:eastAsia="Times New Roman" w:hAnsi="ArialMT" w:cs="Times New Roman"/>
          <w:szCs w:val="20"/>
        </w:rPr>
        <w:t xml:space="preserve">, except in cases when such in-app inventory is within an embedded browser (otherwise known as a mobile web browser) where the mobile app renders HTML pages in a browser. Examples include clicking on a link to a webpage from within a social app that leverages embedded browsers. </w:t>
      </w:r>
    </w:p>
    <w:p w14:paraId="0C32AAA1" w14:textId="77777777" w:rsidR="00D61A0E" w:rsidRDefault="00D61A0E" w:rsidP="00D61A0E"/>
    <w:bookmarkStart w:id="25" w:name="_Toc502657378"/>
    <w:p w14:paraId="68601E50" w14:textId="4B6B5E59" w:rsidR="00C72A62" w:rsidRPr="006577A3" w:rsidRDefault="007861F8" w:rsidP="00D61A0E">
      <w:pPr>
        <w:pStyle w:val="Heading3"/>
      </w:pPr>
      <w:sdt>
        <w:sdtPr>
          <w:rPr>
            <w:color w:val="000000" w:themeColor="text1"/>
            <w:lang w:val="en-GB"/>
          </w:rPr>
          <w:id w:val="201221861"/>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w:t>
      </w:r>
      <w:r w:rsidR="004B53CF">
        <w:t>6</w:t>
      </w:r>
      <w:r w:rsidR="00C72A62" w:rsidRPr="006577A3">
        <w:t>: Data Center IP List Filtering</w:t>
      </w:r>
      <w:bookmarkEnd w:id="25"/>
    </w:p>
    <w:p w14:paraId="4A77BF86" w14:textId="52A1A16A" w:rsidR="00C72A62" w:rsidRPr="006577A3" w:rsidRDefault="00C72A62" w:rsidP="00C72A62">
      <w:pPr>
        <w:rPr>
          <w:i/>
        </w:rPr>
      </w:pPr>
      <w:r w:rsidRPr="006577A3">
        <w:rPr>
          <w:i/>
        </w:rPr>
        <w:t xml:space="preserve">Applicable to: </w:t>
      </w:r>
      <w:r w:rsidR="008E0AF2">
        <w:rPr>
          <w:i/>
        </w:rPr>
        <w:t xml:space="preserve">Direct Buyers, </w:t>
      </w:r>
      <w:r w:rsidRPr="006577A3">
        <w:rPr>
          <w:i/>
        </w:rPr>
        <w:t>Direct Sellers, Intermediaries</w:t>
      </w:r>
      <w:r w:rsidR="000E4398">
        <w:rPr>
          <w:i/>
        </w:rPr>
        <w:t>,</w:t>
      </w:r>
      <w:r w:rsidR="000E4398" w:rsidRPr="000E4398">
        <w:rPr>
          <w:bCs/>
        </w:rPr>
        <w:t xml:space="preserve"> </w:t>
      </w:r>
      <w:r w:rsidR="000E4398" w:rsidRPr="006577A3">
        <w:rPr>
          <w:bCs/>
        </w:rPr>
        <w:t>Fraud Detection Vendors &amp; Measurement Services</w:t>
      </w:r>
    </w:p>
    <w:p w14:paraId="6EFB5710" w14:textId="77777777" w:rsidR="00C72A62" w:rsidRPr="006577A3" w:rsidRDefault="00C72A62" w:rsidP="00C72A62"/>
    <w:p w14:paraId="0D4ECDC4" w14:textId="77777777" w:rsidR="008E0AF2" w:rsidRDefault="008E0AF2" w:rsidP="008E0AF2">
      <w:pPr>
        <w:ind w:left="720"/>
      </w:pPr>
      <w:r>
        <w:t>To achieve the Certified Against Fraud Seal, any participating company must implement data center IP threat filtering across all of the monetizable transactions (including impressions, clicks, conversions, etc.) that it handles.</w:t>
      </w:r>
    </w:p>
    <w:p w14:paraId="23B57596" w14:textId="77777777" w:rsidR="00493852" w:rsidRDefault="00493852" w:rsidP="00493852">
      <w:pPr>
        <w:ind w:left="1440"/>
      </w:pPr>
    </w:p>
    <w:p w14:paraId="490A0586" w14:textId="3B77D6B5" w:rsidR="0028722E" w:rsidRPr="00AC2D88" w:rsidRDefault="00493852" w:rsidP="0028722E">
      <w:pPr>
        <w:pStyle w:val="NoSpacing"/>
        <w:ind w:left="720"/>
        <w:rPr>
          <w:rFonts w:cs="Arial"/>
          <w:color w:val="000000"/>
          <w:szCs w:val="20"/>
        </w:rPr>
      </w:pPr>
      <w:r>
        <w:lastRenderedPageBreak/>
        <w:t xml:space="preserve">The TAG Data Center IP List is available to assist companies in meeting this requirement. </w:t>
      </w:r>
      <w:r w:rsidR="0028722E">
        <w:t xml:space="preserve">Companies implementing this TAG Tool should be certain to implement the </w:t>
      </w:r>
      <w:r w:rsidR="0028722E">
        <w:rPr>
          <w:rFonts w:cs="Arial"/>
          <w:color w:val="000000"/>
          <w:szCs w:val="20"/>
        </w:rPr>
        <w:t xml:space="preserve">Data Center IP List v2.0 </w:t>
      </w:r>
      <w:r w:rsidR="0028722E" w:rsidRPr="00AC2D88">
        <w:rPr>
          <w:rFonts w:cs="Arial"/>
          <w:color w:val="000000"/>
          <w:szCs w:val="20"/>
        </w:rPr>
        <w:t>(released June 2017)</w:t>
      </w:r>
      <w:r w:rsidR="0028722E">
        <w:rPr>
          <w:rFonts w:cs="Arial"/>
          <w:color w:val="000000"/>
          <w:szCs w:val="20"/>
        </w:rPr>
        <w:t>.</w:t>
      </w:r>
    </w:p>
    <w:p w14:paraId="4829BEDC" w14:textId="77777777" w:rsidR="0028722E" w:rsidRDefault="0028722E" w:rsidP="00493852">
      <w:pPr>
        <w:ind w:left="720"/>
      </w:pPr>
    </w:p>
    <w:p w14:paraId="2721A234" w14:textId="40C8DB76" w:rsidR="00493852" w:rsidRDefault="0028722E" w:rsidP="00493852">
      <w:pPr>
        <w:ind w:left="720"/>
      </w:pPr>
      <w:r>
        <w:t>Please note that</w:t>
      </w:r>
      <w:r w:rsidR="00493852">
        <w:t xml:space="preserve"> </w:t>
      </w:r>
      <w:r w:rsidR="00493852" w:rsidRPr="00820E20">
        <w:t>The TAG Data Center IP List is intended to be employed in addition to the data center IP threat</w:t>
      </w:r>
      <w:r w:rsidR="00493852">
        <w:t xml:space="preserve"> filtering operations that companies employ internally or through third-party vendors. For that reason, companies whose only means of employing data center IP filtering is use of the TAG Data Center IP List will not be considered compliant with this requirement.</w:t>
      </w:r>
    </w:p>
    <w:p w14:paraId="2EECA096" w14:textId="77777777" w:rsidR="00C72A62" w:rsidRPr="006577A3" w:rsidRDefault="00C72A62" w:rsidP="00C72A62"/>
    <w:p w14:paraId="6DA41CB6" w14:textId="77777777" w:rsidR="002258D6" w:rsidRPr="002258D6" w:rsidRDefault="002258D6" w:rsidP="002258D6">
      <w:pPr>
        <w:rPr>
          <w:i/>
        </w:rPr>
      </w:pPr>
      <w:r w:rsidRPr="00E17FC7">
        <w:rPr>
          <w:i/>
        </w:rPr>
        <w:t>Response</w:t>
      </w:r>
      <w:r>
        <w:rPr>
          <w:i/>
        </w:rPr>
        <w:t xml:space="preserve">: </w:t>
      </w:r>
      <w:r w:rsidRPr="002258D6">
        <w:t>______________</w:t>
      </w:r>
      <w:r>
        <w:t>_____</w:t>
      </w:r>
    </w:p>
    <w:p w14:paraId="46D97036" w14:textId="77777777" w:rsidR="00C72A62" w:rsidRPr="006577A3" w:rsidRDefault="00C72A62" w:rsidP="00C72A62"/>
    <w:p w14:paraId="2B6890C5" w14:textId="77777777" w:rsidR="00D61A0E" w:rsidRPr="006577A3" w:rsidRDefault="00D61A0E" w:rsidP="00D61A0E">
      <w:pPr>
        <w:rPr>
          <w:i/>
        </w:rPr>
      </w:pPr>
      <w:r w:rsidRPr="006577A3">
        <w:rPr>
          <w:i/>
        </w:rPr>
        <w:t xml:space="preserve">Required supporting documentation: </w:t>
      </w:r>
    </w:p>
    <w:p w14:paraId="6586AB22" w14:textId="544D5CD1" w:rsidR="00D61A0E" w:rsidRPr="006577A3" w:rsidRDefault="00D44CFF" w:rsidP="00D61A0E">
      <w:pPr>
        <w:pStyle w:val="ListParagraph"/>
        <w:numPr>
          <w:ilvl w:val="0"/>
          <w:numId w:val="18"/>
        </w:numPr>
      </w:pPr>
      <w:r>
        <w:t>N/A</w:t>
      </w:r>
    </w:p>
    <w:p w14:paraId="7A6021D2" w14:textId="77777777" w:rsidR="00D61A0E" w:rsidRDefault="00D61A0E" w:rsidP="00D61A0E"/>
    <w:p w14:paraId="2287F641" w14:textId="77777777" w:rsidR="0028722E" w:rsidRPr="006577A3" w:rsidRDefault="0028722E" w:rsidP="00D61A0E"/>
    <w:bookmarkStart w:id="26" w:name="_Toc502657379"/>
    <w:p w14:paraId="363C35CC" w14:textId="710F4B27" w:rsidR="00C72A62" w:rsidRPr="006577A3" w:rsidRDefault="007861F8" w:rsidP="00D61A0E">
      <w:pPr>
        <w:pStyle w:val="Heading3"/>
      </w:pPr>
      <w:sdt>
        <w:sdtPr>
          <w:rPr>
            <w:color w:val="000000" w:themeColor="text1"/>
            <w:lang w:val="en-GB"/>
          </w:rPr>
          <w:id w:val="-1331447673"/>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w:t>
      </w:r>
      <w:r w:rsidR="004B53CF">
        <w:t>7</w:t>
      </w:r>
      <w:r w:rsidR="00C72A62" w:rsidRPr="006577A3">
        <w:t>: Publisher Sourcing Disclosures</w:t>
      </w:r>
      <w:bookmarkEnd w:id="26"/>
    </w:p>
    <w:p w14:paraId="00482C0E" w14:textId="013D14AC" w:rsidR="00C72A62" w:rsidRPr="006577A3" w:rsidRDefault="00C72A62" w:rsidP="00C72A62">
      <w:pPr>
        <w:rPr>
          <w:i/>
        </w:rPr>
      </w:pPr>
      <w:r w:rsidRPr="006577A3">
        <w:rPr>
          <w:i/>
        </w:rPr>
        <w:t xml:space="preserve">Applicable to: </w:t>
      </w:r>
      <w:r w:rsidR="008E0AF2">
        <w:rPr>
          <w:i/>
        </w:rPr>
        <w:t xml:space="preserve">All </w:t>
      </w:r>
      <w:r w:rsidRPr="006577A3">
        <w:rPr>
          <w:i/>
        </w:rPr>
        <w:t>Direct Sellers</w:t>
      </w:r>
    </w:p>
    <w:p w14:paraId="6BCECC9B" w14:textId="77777777" w:rsidR="00C72A62" w:rsidRPr="006577A3" w:rsidRDefault="00C72A62" w:rsidP="00C72A62"/>
    <w:p w14:paraId="28958DC4" w14:textId="743F0E1A" w:rsidR="008E0AF2" w:rsidRDefault="008E0AF2" w:rsidP="008E0AF2">
      <w:pPr>
        <w:ind w:left="720"/>
      </w:pPr>
      <w:r>
        <w:t>To achieve the Certified Against Fraud Seal, any company acting as a Direct Seller that provides content to an audience through its website(s) or other media properties (herein described as a “publisher”) must disclose its paid traffic sourcing practices.</w:t>
      </w:r>
    </w:p>
    <w:p w14:paraId="320D01B8" w14:textId="3807B680" w:rsidR="00590D5F" w:rsidRDefault="00590D5F" w:rsidP="008E0AF2">
      <w:pPr>
        <w:ind w:left="720"/>
      </w:pPr>
    </w:p>
    <w:p w14:paraId="1AF1315B" w14:textId="2DE832BC" w:rsidR="00590D5F" w:rsidRDefault="00590D5F" w:rsidP="00CE56B1">
      <w:pPr>
        <w:spacing w:before="100" w:beforeAutospacing="1" w:after="100" w:afterAutospacing="1"/>
        <w:ind w:left="720"/>
      </w:pPr>
      <w:r w:rsidRPr="00365736">
        <w:rPr>
          <w:rFonts w:eastAsia="Times New Roman" w:cs="Arial"/>
          <w:bCs/>
          <w:szCs w:val="20"/>
        </w:rPr>
        <w:t>Paid traffic sourcing</w:t>
      </w:r>
      <w:r w:rsidRPr="00590D5F">
        <w:rPr>
          <w:rFonts w:eastAsia="Times New Roman" w:cs="Arial"/>
          <w:b/>
          <w:bCs/>
          <w:szCs w:val="20"/>
        </w:rPr>
        <w:t xml:space="preserve"> </w:t>
      </w:r>
      <w:r w:rsidRPr="00590D5F">
        <w:rPr>
          <w:rFonts w:eastAsia="Times New Roman" w:cs="Arial"/>
          <w:szCs w:val="20"/>
        </w:rPr>
        <w:t xml:space="preserve">is defined as any method by which a publisher increases the number of visits to its websites or other media properties by providing monetary consideration to a third party. </w:t>
      </w:r>
    </w:p>
    <w:p w14:paraId="11AAF352" w14:textId="77777777" w:rsidR="002258D6" w:rsidRPr="002258D6" w:rsidRDefault="002258D6" w:rsidP="002258D6">
      <w:pPr>
        <w:rPr>
          <w:i/>
        </w:rPr>
      </w:pPr>
      <w:r w:rsidRPr="00E17FC7">
        <w:rPr>
          <w:i/>
        </w:rPr>
        <w:t>Response</w:t>
      </w:r>
      <w:r>
        <w:rPr>
          <w:i/>
        </w:rPr>
        <w:t xml:space="preserve">: </w:t>
      </w:r>
      <w:r w:rsidRPr="002258D6">
        <w:t>______________</w:t>
      </w:r>
      <w:r>
        <w:t>_____</w:t>
      </w:r>
    </w:p>
    <w:p w14:paraId="66454BD5" w14:textId="77777777" w:rsidR="002258D6" w:rsidRDefault="002258D6" w:rsidP="002258D6"/>
    <w:p w14:paraId="23AA161D" w14:textId="77777777" w:rsidR="00D61A0E" w:rsidRPr="006577A3" w:rsidRDefault="00D61A0E" w:rsidP="00D61A0E">
      <w:pPr>
        <w:rPr>
          <w:i/>
        </w:rPr>
      </w:pPr>
      <w:r w:rsidRPr="006577A3">
        <w:rPr>
          <w:i/>
        </w:rPr>
        <w:t xml:space="preserve">Required supporting documentation: </w:t>
      </w:r>
    </w:p>
    <w:p w14:paraId="4F1F189F" w14:textId="02AB301E" w:rsidR="00D61A0E" w:rsidRDefault="00D44CFF" w:rsidP="00D61A0E">
      <w:pPr>
        <w:pStyle w:val="ListParagraph"/>
        <w:numPr>
          <w:ilvl w:val="0"/>
          <w:numId w:val="18"/>
        </w:numPr>
      </w:pPr>
      <w:r>
        <w:t>Evidence of</w:t>
      </w:r>
      <w:r w:rsidR="004D36B0">
        <w:t xml:space="preserve"> compliant and</w:t>
      </w:r>
      <w:r>
        <w:t xml:space="preserve"> publicly displayed Publisher Sourcing Disclosure</w:t>
      </w:r>
      <w:r w:rsidR="004D36B0">
        <w:t>(s)</w:t>
      </w:r>
    </w:p>
    <w:p w14:paraId="36EE9ECF" w14:textId="1D8521C6" w:rsidR="00D44CFF" w:rsidRPr="006577A3" w:rsidRDefault="00D44CFF" w:rsidP="00D61A0E">
      <w:pPr>
        <w:pStyle w:val="ListParagraph"/>
        <w:numPr>
          <w:ilvl w:val="0"/>
          <w:numId w:val="18"/>
        </w:numPr>
      </w:pPr>
      <w:r>
        <w:t xml:space="preserve">Companies seeking an exception to this requirement must provide a signed attestation on company letterhead from a business executive attesting to the fact that the company </w:t>
      </w:r>
      <w:r w:rsidRPr="006577A3">
        <w:rPr>
          <w:color w:val="000000" w:themeColor="text1"/>
        </w:rPr>
        <w:t>is not sourcing traffic</w:t>
      </w:r>
      <w:r>
        <w:rPr>
          <w:color w:val="000000" w:themeColor="text1"/>
        </w:rPr>
        <w:t>.</w:t>
      </w:r>
      <w:r>
        <w:t xml:space="preserve"> </w:t>
      </w:r>
    </w:p>
    <w:p w14:paraId="77006D8A" w14:textId="2B028FFB" w:rsidR="00D61A0E" w:rsidRDefault="00D61A0E" w:rsidP="00D61A0E"/>
    <w:p w14:paraId="1C5A4DED" w14:textId="77777777" w:rsidR="00E5436D" w:rsidRPr="006577A3" w:rsidRDefault="00E5436D" w:rsidP="00D61A0E"/>
    <w:bookmarkStart w:id="27" w:name="_Toc502657380"/>
    <w:p w14:paraId="19EF40A2" w14:textId="41E2E392" w:rsidR="00C72A62" w:rsidRPr="006577A3" w:rsidRDefault="007861F8" w:rsidP="00D61A0E">
      <w:pPr>
        <w:pStyle w:val="Heading3"/>
      </w:pPr>
      <w:sdt>
        <w:sdtPr>
          <w:rPr>
            <w:color w:val="000000" w:themeColor="text1"/>
            <w:lang w:val="en-GB"/>
          </w:rPr>
          <w:id w:val="-430817924"/>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 xml:space="preserve">Criterion </w:t>
      </w:r>
      <w:r w:rsidR="004B53CF">
        <w:t>8</w:t>
      </w:r>
      <w:r w:rsidR="00C72A62" w:rsidRPr="006577A3">
        <w:t>: Payment ID Protocol</w:t>
      </w:r>
      <w:bookmarkEnd w:id="27"/>
    </w:p>
    <w:p w14:paraId="0A8F560F" w14:textId="77777777" w:rsidR="00C72A62" w:rsidRPr="006577A3" w:rsidRDefault="00C72A62" w:rsidP="00C72A62">
      <w:pPr>
        <w:rPr>
          <w:i/>
        </w:rPr>
      </w:pPr>
      <w:r w:rsidRPr="006577A3">
        <w:rPr>
          <w:i/>
        </w:rPr>
        <w:t>Applicable to: Intermediaries</w:t>
      </w:r>
    </w:p>
    <w:p w14:paraId="37E52157" w14:textId="77777777" w:rsidR="00C72A62" w:rsidRPr="006577A3" w:rsidRDefault="00C72A62" w:rsidP="00C72A62"/>
    <w:p w14:paraId="0D58BA1A" w14:textId="77777777" w:rsidR="00FC5733" w:rsidRDefault="00FC5733" w:rsidP="00FC5733">
      <w:pPr>
        <w:ind w:left="720"/>
      </w:pPr>
      <w:r>
        <w:t xml:space="preserve">To achieve the Certified Against Fraud Seal, any participating company acting as an Intermediary must implement the TAG Payment ID System.  Companies must participate in the Payment ID System for all transactions using the </w:t>
      </w:r>
      <w:proofErr w:type="spellStart"/>
      <w:r>
        <w:t>OpenRTB</w:t>
      </w:r>
      <w:proofErr w:type="spellEnd"/>
      <w:r>
        <w:t xml:space="preserve"> protocol. </w:t>
      </w:r>
    </w:p>
    <w:p w14:paraId="6F7C8D8B" w14:textId="77777777" w:rsidR="00CD4C4B" w:rsidRDefault="00CD4C4B" w:rsidP="00C72A62">
      <w:pPr>
        <w:rPr>
          <w:i/>
        </w:rPr>
      </w:pPr>
    </w:p>
    <w:p w14:paraId="0319B106" w14:textId="77777777" w:rsidR="002258D6" w:rsidRPr="002258D6" w:rsidRDefault="002258D6" w:rsidP="002258D6">
      <w:pPr>
        <w:rPr>
          <w:i/>
        </w:rPr>
      </w:pPr>
      <w:r w:rsidRPr="00E17FC7">
        <w:rPr>
          <w:i/>
        </w:rPr>
        <w:t>Response</w:t>
      </w:r>
      <w:r>
        <w:rPr>
          <w:i/>
        </w:rPr>
        <w:t xml:space="preserve">: </w:t>
      </w:r>
      <w:r w:rsidRPr="002258D6">
        <w:t>______________</w:t>
      </w:r>
      <w:r>
        <w:t>_____</w:t>
      </w:r>
    </w:p>
    <w:p w14:paraId="0BA8DE44" w14:textId="77777777" w:rsidR="002258D6" w:rsidRDefault="002258D6" w:rsidP="002258D6"/>
    <w:p w14:paraId="20D43298" w14:textId="77777777" w:rsidR="00D61A0E" w:rsidRPr="006577A3" w:rsidRDefault="00D61A0E" w:rsidP="00D61A0E">
      <w:pPr>
        <w:rPr>
          <w:i/>
        </w:rPr>
      </w:pPr>
      <w:r w:rsidRPr="006577A3">
        <w:rPr>
          <w:i/>
        </w:rPr>
        <w:t xml:space="preserve">Required supporting documentation: </w:t>
      </w:r>
    </w:p>
    <w:p w14:paraId="07A5B82E" w14:textId="52B45106" w:rsidR="00D61A0E" w:rsidRPr="006577A3" w:rsidRDefault="00D44CFF" w:rsidP="00D61A0E">
      <w:pPr>
        <w:pStyle w:val="ListParagraph"/>
        <w:numPr>
          <w:ilvl w:val="0"/>
          <w:numId w:val="18"/>
        </w:numPr>
      </w:pPr>
      <w:r>
        <w:t xml:space="preserve">Log file showing compliant Payment ID System implementation </w:t>
      </w:r>
    </w:p>
    <w:p w14:paraId="7B9770B5" w14:textId="77777777" w:rsidR="00D61A0E" w:rsidRPr="006577A3" w:rsidRDefault="00D61A0E" w:rsidP="00D61A0E"/>
    <w:p w14:paraId="6A73FFD8" w14:textId="77777777" w:rsidR="008E0AF2" w:rsidRDefault="008E0AF2" w:rsidP="00C72A62"/>
    <w:bookmarkStart w:id="28" w:name="_Toc518569258"/>
    <w:p w14:paraId="7F2AE3EC" w14:textId="38411C99" w:rsidR="008E0AF2" w:rsidRPr="00A9300C" w:rsidRDefault="007861F8" w:rsidP="008E0AF2">
      <w:pPr>
        <w:pStyle w:val="Heading3"/>
      </w:pPr>
      <w:sdt>
        <w:sdtPr>
          <w:rPr>
            <w:color w:val="000000" w:themeColor="text1"/>
            <w:lang w:val="en-GB"/>
          </w:rPr>
          <w:id w:val="1256409729"/>
          <w14:checkbox>
            <w14:checked w14:val="0"/>
            <w14:checkedState w14:val="2612" w14:font="MS Gothic"/>
            <w14:uncheckedState w14:val="2610" w14:font="MS Gothic"/>
          </w14:checkbox>
        </w:sdtPr>
        <w:sdtEndPr/>
        <w:sdtContent>
          <w:r w:rsidR="008E0AF2" w:rsidRPr="00A9300C">
            <w:rPr>
              <w:rFonts w:ascii="MS Gothic" w:eastAsia="MS Gothic" w:hAnsi="MS Gothic" w:hint="eastAsia"/>
              <w:color w:val="000000" w:themeColor="text1"/>
              <w:lang w:val="en-GB"/>
            </w:rPr>
            <w:t>☐</w:t>
          </w:r>
        </w:sdtContent>
      </w:sdt>
      <w:r w:rsidR="008E0AF2" w:rsidRPr="00A9300C">
        <w:rPr>
          <w:bCs/>
        </w:rPr>
        <w:tab/>
      </w:r>
      <w:r w:rsidR="00560E55">
        <w:t>Criterion #</w:t>
      </w:r>
      <w:r w:rsidR="004B53CF">
        <w:t>9</w:t>
      </w:r>
      <w:r w:rsidR="008E0AF2" w:rsidRPr="00A9300C">
        <w:t xml:space="preserve">: </w:t>
      </w:r>
      <w:r w:rsidR="008E0AF2" w:rsidRPr="00A9300C">
        <w:rPr>
          <w:rFonts w:cs="Arial"/>
        </w:rPr>
        <w:t>Implement Ads.txt</w:t>
      </w:r>
      <w:bookmarkEnd w:id="28"/>
    </w:p>
    <w:p w14:paraId="2B76C880" w14:textId="77777777" w:rsidR="008E0AF2" w:rsidRPr="006577A3" w:rsidRDefault="008E0AF2" w:rsidP="008E0AF2">
      <w:pPr>
        <w:ind w:firstLine="720"/>
        <w:rPr>
          <w:i/>
        </w:rPr>
      </w:pPr>
      <w:r w:rsidRPr="006577A3">
        <w:rPr>
          <w:i/>
        </w:rPr>
        <w:t xml:space="preserve">Applicable to: </w:t>
      </w:r>
      <w:r>
        <w:rPr>
          <w:i/>
        </w:rPr>
        <w:t>All Direct Sellers</w:t>
      </w:r>
    </w:p>
    <w:p w14:paraId="06F6A268" w14:textId="77777777" w:rsidR="008E0AF2" w:rsidRPr="00B04721" w:rsidRDefault="008E0AF2" w:rsidP="008E0AF2">
      <w:pPr>
        <w:rPr>
          <w:color w:val="C00000"/>
        </w:rPr>
      </w:pPr>
    </w:p>
    <w:p w14:paraId="3EC12355" w14:textId="77777777" w:rsidR="008E0AF2" w:rsidRDefault="008E0AF2" w:rsidP="008E0AF2">
      <w:pPr>
        <w:ind w:left="720"/>
      </w:pPr>
      <w:r>
        <w:t xml:space="preserve">To achieve the Certified Against Fraud Seal, any participating company acting as a Direct Seller must create a public record of its Authorized Digital Sellers by publishing an ads.txt file.  </w:t>
      </w:r>
    </w:p>
    <w:p w14:paraId="51127CF3" w14:textId="77777777" w:rsidR="008E0AF2" w:rsidRPr="00A9300C" w:rsidRDefault="008E0AF2" w:rsidP="008E0AF2">
      <w:pPr>
        <w:rPr>
          <w:color w:val="000000" w:themeColor="text1"/>
        </w:rPr>
      </w:pPr>
    </w:p>
    <w:p w14:paraId="4D505403" w14:textId="407324C8" w:rsidR="008E0AF2" w:rsidRDefault="008E0AF2" w:rsidP="008E0AF2">
      <w:pPr>
        <w:rPr>
          <w:color w:val="000000" w:themeColor="text1"/>
        </w:rPr>
      </w:pPr>
      <w:r w:rsidRPr="00A9300C">
        <w:rPr>
          <w:color w:val="000000" w:themeColor="text1"/>
        </w:rPr>
        <w:lastRenderedPageBreak/>
        <w:t>Response: ___________________</w:t>
      </w:r>
    </w:p>
    <w:p w14:paraId="1C56D78D" w14:textId="4A97F192" w:rsidR="008E0AF2" w:rsidRDefault="008E0AF2" w:rsidP="008E0AF2">
      <w:pPr>
        <w:rPr>
          <w:color w:val="000000" w:themeColor="text1"/>
        </w:rPr>
      </w:pPr>
    </w:p>
    <w:p w14:paraId="2D843EAF" w14:textId="77777777" w:rsidR="008E0AF2" w:rsidRPr="00A9300C" w:rsidRDefault="008E0AF2" w:rsidP="00590D5F">
      <w:pPr>
        <w:rPr>
          <w:color w:val="000000" w:themeColor="text1"/>
        </w:rPr>
      </w:pPr>
      <w:r w:rsidRPr="00A9300C">
        <w:rPr>
          <w:color w:val="000000" w:themeColor="text1"/>
        </w:rPr>
        <w:t xml:space="preserve">Required supporting documentation: </w:t>
      </w:r>
    </w:p>
    <w:p w14:paraId="4565972A" w14:textId="34F2FB24" w:rsidR="008E0AF2" w:rsidRPr="00A9300C" w:rsidRDefault="008E0AF2" w:rsidP="00590D5F">
      <w:pPr>
        <w:pStyle w:val="ListParagraph"/>
        <w:numPr>
          <w:ilvl w:val="0"/>
          <w:numId w:val="18"/>
        </w:numPr>
      </w:pPr>
      <w:r w:rsidRPr="00A9300C">
        <w:t xml:space="preserve">Evidence of </w:t>
      </w:r>
      <w:r>
        <w:t>properly implemented, publicly available Ads.txt file</w:t>
      </w:r>
      <w:r w:rsidR="004B53CF">
        <w:t>(s) for all owned and operated media properties</w:t>
      </w:r>
    </w:p>
    <w:p w14:paraId="421B5477" w14:textId="77777777" w:rsidR="008E0AF2" w:rsidRPr="00A9300C" w:rsidRDefault="008E0AF2" w:rsidP="008E0AF2">
      <w:pPr>
        <w:rPr>
          <w:color w:val="000000" w:themeColor="text1"/>
        </w:rPr>
      </w:pPr>
    </w:p>
    <w:p w14:paraId="2286FB7E" w14:textId="081A0D11" w:rsidR="00C72A62" w:rsidRDefault="00C72A62" w:rsidP="00C72A62">
      <w:pPr>
        <w:rPr>
          <w:rFonts w:eastAsiaTheme="majorEastAsia" w:cstheme="majorBidi"/>
          <w:color w:val="2E74B5" w:themeColor="accent1" w:themeShade="BF"/>
          <w:szCs w:val="26"/>
        </w:rPr>
      </w:pPr>
      <w:r>
        <w:br w:type="page"/>
      </w:r>
    </w:p>
    <w:p w14:paraId="2F6AC5AD" w14:textId="77777777" w:rsidR="00C72A62" w:rsidRPr="006577A3" w:rsidRDefault="00C72A62" w:rsidP="00C72A62">
      <w:pPr>
        <w:pStyle w:val="Heading2"/>
      </w:pPr>
      <w:bookmarkStart w:id="29" w:name="_Toc502657381"/>
      <w:r w:rsidRPr="006577A3">
        <w:lastRenderedPageBreak/>
        <w:t>Certified Against Malware Program</w:t>
      </w:r>
      <w:bookmarkEnd w:id="29"/>
    </w:p>
    <w:p w14:paraId="2E2E3A77" w14:textId="77777777" w:rsidR="00C72A62" w:rsidRPr="006577A3" w:rsidRDefault="00C72A62" w:rsidP="00CD4C4B">
      <w:pPr>
        <w:rPr>
          <w:shd w:val="clear" w:color="auto" w:fill="FFFFFF"/>
        </w:rPr>
      </w:pPr>
    </w:p>
    <w:p w14:paraId="3E85BF0C" w14:textId="5DD4403D" w:rsidR="00C72A62" w:rsidRPr="006577A3" w:rsidRDefault="00C72A62" w:rsidP="00D61A0E">
      <w:pPr>
        <w:spacing w:line="360" w:lineRule="auto"/>
        <w:rPr>
          <w:bCs/>
        </w:rPr>
      </w:pPr>
      <w:r w:rsidRPr="006577A3">
        <w:rPr>
          <w:bCs/>
        </w:rPr>
        <w:t>________________ (name of Company) falls into the following categories of covered parties, as outlined in the TAG Certified Against Malware Guidelines v</w:t>
      </w:r>
      <w:r w:rsidR="00BC1AC4">
        <w:rPr>
          <w:bCs/>
        </w:rPr>
        <w:t>2</w:t>
      </w:r>
      <w:r w:rsidRPr="006577A3">
        <w:rPr>
          <w:bCs/>
        </w:rPr>
        <w:t>.</w:t>
      </w:r>
      <w:r w:rsidR="00BC1AC4">
        <w:rPr>
          <w:bCs/>
        </w:rPr>
        <w:t>0</w:t>
      </w:r>
      <w:r w:rsidRPr="006577A3">
        <w:rPr>
          <w:bCs/>
        </w:rPr>
        <w:t>:</w:t>
      </w:r>
    </w:p>
    <w:p w14:paraId="2BFF04B4" w14:textId="1685C88E" w:rsidR="00C72A62" w:rsidRPr="006577A3" w:rsidRDefault="007861F8" w:rsidP="00D61A0E">
      <w:pPr>
        <w:ind w:left="720"/>
        <w:rPr>
          <w:bCs/>
        </w:rPr>
      </w:pPr>
      <w:sdt>
        <w:sdtPr>
          <w:rPr>
            <w:color w:val="000000" w:themeColor="text1"/>
            <w:lang w:val="en-GB"/>
          </w:rPr>
          <w:id w:val="-185580265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t xml:space="preserve"> </w:t>
      </w:r>
      <w:r w:rsidR="00A8705F">
        <w:rPr>
          <w:bCs/>
        </w:rPr>
        <w:t xml:space="preserve">Direct </w:t>
      </w:r>
      <w:r w:rsidR="00C72A62" w:rsidRPr="006577A3">
        <w:rPr>
          <w:bCs/>
        </w:rPr>
        <w:t>Buyer</w:t>
      </w:r>
    </w:p>
    <w:p w14:paraId="716442F5" w14:textId="7000E737" w:rsidR="00C72A62" w:rsidRPr="006577A3" w:rsidRDefault="007861F8" w:rsidP="00D61A0E">
      <w:pPr>
        <w:ind w:left="720"/>
        <w:rPr>
          <w:bCs/>
        </w:rPr>
      </w:pPr>
      <w:sdt>
        <w:sdtPr>
          <w:rPr>
            <w:color w:val="000000" w:themeColor="text1"/>
            <w:lang w:val="en-GB"/>
          </w:rPr>
          <w:id w:val="-1723121686"/>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t xml:space="preserve"> </w:t>
      </w:r>
      <w:r w:rsidR="00A8705F">
        <w:rPr>
          <w:bCs/>
        </w:rPr>
        <w:t xml:space="preserve">Direct </w:t>
      </w:r>
      <w:r w:rsidR="00C72A62" w:rsidRPr="006577A3">
        <w:rPr>
          <w:bCs/>
        </w:rPr>
        <w:t>Seller</w:t>
      </w:r>
    </w:p>
    <w:p w14:paraId="2E699B7A" w14:textId="77777777" w:rsidR="00C72A62" w:rsidRPr="006577A3" w:rsidRDefault="007861F8" w:rsidP="00D61A0E">
      <w:pPr>
        <w:ind w:left="720"/>
        <w:rPr>
          <w:bCs/>
        </w:rPr>
      </w:pPr>
      <w:sdt>
        <w:sdtPr>
          <w:rPr>
            <w:color w:val="000000" w:themeColor="text1"/>
            <w:lang w:val="en-GB"/>
          </w:rPr>
          <w:id w:val="-1086225713"/>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t xml:space="preserve"> Intermediary</w:t>
      </w:r>
    </w:p>
    <w:p w14:paraId="247E7582" w14:textId="602D1A7B" w:rsidR="00C72A62" w:rsidRPr="006577A3" w:rsidRDefault="007861F8" w:rsidP="00D61A0E">
      <w:pPr>
        <w:ind w:left="720"/>
        <w:rPr>
          <w:bCs/>
        </w:rPr>
      </w:pPr>
      <w:sdt>
        <w:sdtPr>
          <w:rPr>
            <w:color w:val="000000" w:themeColor="text1"/>
            <w:lang w:val="en-GB"/>
          </w:rPr>
          <w:id w:val="1200592858"/>
          <w14:checkbox>
            <w14:checked w14:val="0"/>
            <w14:checkedState w14:val="2612" w14:font="MS Gothic"/>
            <w14:uncheckedState w14:val="2610" w14:font="MS Gothic"/>
          </w14:checkbox>
        </w:sdtPr>
        <w:sdtEndPr/>
        <w:sdtContent>
          <w:r w:rsidR="00C72A62">
            <w:rPr>
              <w:rFonts w:ascii="MS Gothic" w:eastAsia="MS Gothic" w:hAnsi="MS Gothic" w:hint="eastAsia"/>
              <w:color w:val="000000" w:themeColor="text1"/>
              <w:lang w:val="en-GB"/>
            </w:rPr>
            <w:t>☐</w:t>
          </w:r>
        </w:sdtContent>
      </w:sdt>
      <w:r w:rsidR="00C72A62" w:rsidRPr="006577A3">
        <w:rPr>
          <w:bCs/>
        </w:rPr>
        <w:tab/>
        <w:t xml:space="preserve"> Vendor</w:t>
      </w:r>
    </w:p>
    <w:p w14:paraId="226EBC11" w14:textId="77777777" w:rsidR="00C72A62" w:rsidRPr="006577A3" w:rsidRDefault="00C72A62" w:rsidP="00CD4C4B">
      <w:pPr>
        <w:rPr>
          <w:bCs/>
        </w:rPr>
      </w:pPr>
    </w:p>
    <w:p w14:paraId="0D31A8BA" w14:textId="77777777" w:rsidR="00C72A62" w:rsidRPr="006577A3" w:rsidRDefault="00C72A62" w:rsidP="00D61A0E">
      <w:pPr>
        <w:pStyle w:val="Heading3"/>
        <w:rPr>
          <w:rFonts w:eastAsia="Calibri"/>
        </w:rPr>
      </w:pPr>
      <w:bookmarkStart w:id="30" w:name="_Toc502657382"/>
      <w:r w:rsidRPr="006577A3">
        <w:rPr>
          <w:rFonts w:eastAsia="Calibri"/>
        </w:rPr>
        <w:t>Geographic Applicability</w:t>
      </w:r>
      <w:bookmarkEnd w:id="30"/>
    </w:p>
    <w:p w14:paraId="4522A529" w14:textId="77777777" w:rsidR="00C72A62" w:rsidRPr="006577A3" w:rsidRDefault="00C72A62" w:rsidP="00CD4C4B">
      <w:pPr>
        <w:rPr>
          <w:rFonts w:eastAsia="Calibri"/>
          <w:color w:val="000000" w:themeColor="text1"/>
        </w:rPr>
      </w:pPr>
    </w:p>
    <w:p w14:paraId="5D26FB92" w14:textId="77777777" w:rsidR="00C72A62" w:rsidRDefault="00C72A62" w:rsidP="00CD4C4B">
      <w:r w:rsidRPr="0059445C">
        <w:t xml:space="preserve">Please clarify </w:t>
      </w:r>
      <w:r>
        <w:t>the geographic areas</w:t>
      </w:r>
      <w:r w:rsidRPr="0059445C">
        <w:t xml:space="preserve"> </w:t>
      </w:r>
      <w:r>
        <w:t xml:space="preserve">in which you are applying for </w:t>
      </w:r>
      <w:r w:rsidRPr="0059445C">
        <w:t>the TAG Cer</w:t>
      </w:r>
      <w:r>
        <w:t>tified Against Fraud Seal.</w:t>
      </w:r>
    </w:p>
    <w:p w14:paraId="3B8DFC89" w14:textId="77777777" w:rsidR="00C72A62" w:rsidRDefault="00C72A62" w:rsidP="00CD4C4B"/>
    <w:p w14:paraId="511DEE35" w14:textId="77777777" w:rsidR="00C72A62" w:rsidRPr="00BC5317" w:rsidRDefault="00C72A62" w:rsidP="00CD4C4B">
      <w:pPr>
        <w:pStyle w:val="ListParagraph"/>
        <w:numPr>
          <w:ilvl w:val="0"/>
          <w:numId w:val="15"/>
        </w:numPr>
      </w:pPr>
      <w:r w:rsidRPr="00BC5317">
        <w:t xml:space="preserve">If you are applying to certify your </w:t>
      </w:r>
      <w:r w:rsidRPr="00CD4C4B">
        <w:rPr>
          <w:b/>
        </w:rPr>
        <w:t>global operations</w:t>
      </w:r>
      <w:r w:rsidRPr="00BC5317">
        <w:t>, please check off “certifying global operations.”</w:t>
      </w:r>
    </w:p>
    <w:p w14:paraId="04484A50" w14:textId="77777777" w:rsidR="00C72A62" w:rsidRPr="00BC5317" w:rsidRDefault="00C72A62" w:rsidP="00CD4C4B">
      <w:pPr>
        <w:pStyle w:val="ListParagraph"/>
        <w:numPr>
          <w:ilvl w:val="0"/>
          <w:numId w:val="15"/>
        </w:numPr>
      </w:pPr>
      <w:r w:rsidRPr="00BC5317">
        <w:t xml:space="preserve">If you are applying to certify your </w:t>
      </w:r>
      <w:r w:rsidRPr="00CD4C4B">
        <w:rPr>
          <w:b/>
        </w:rPr>
        <w:t>operations by geographic region</w:t>
      </w:r>
      <w:r w:rsidRPr="00BC5317">
        <w:t>, please check off “certifying operations by region,” and check off the specific regions that are relevant.</w:t>
      </w:r>
    </w:p>
    <w:p w14:paraId="6457977B" w14:textId="77777777" w:rsidR="00C72A62" w:rsidRPr="00BC5317" w:rsidRDefault="00C72A62" w:rsidP="00CD4C4B">
      <w:pPr>
        <w:pStyle w:val="ListParagraph"/>
        <w:numPr>
          <w:ilvl w:val="0"/>
          <w:numId w:val="15"/>
        </w:numPr>
      </w:pPr>
      <w:r w:rsidRPr="00BC5317">
        <w:t xml:space="preserve">If you are applying to certify your </w:t>
      </w:r>
      <w:r w:rsidRPr="00CD4C4B">
        <w:rPr>
          <w:b/>
        </w:rPr>
        <w:t>operations by country</w:t>
      </w:r>
      <w:r w:rsidRPr="00BC5317">
        <w:t>, please check off “certifying operations by country,” and check off the specific countries that are relevant.</w:t>
      </w:r>
    </w:p>
    <w:p w14:paraId="3AE3CA03" w14:textId="77777777" w:rsidR="00C72A62" w:rsidRPr="0059445C" w:rsidRDefault="00C72A62" w:rsidP="00CD4C4B"/>
    <w:p w14:paraId="1C11FDCA" w14:textId="77777777" w:rsidR="003373B3" w:rsidRPr="0059445C" w:rsidRDefault="007861F8" w:rsidP="00CD4C4B">
      <w:sdt>
        <w:sdtPr>
          <w:rPr>
            <w:color w:val="000000" w:themeColor="text1"/>
            <w:lang w:val="en-GB"/>
          </w:rPr>
          <w:id w:val="-35202926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b/>
        </w:rPr>
        <w:t xml:space="preserve">Certifying </w:t>
      </w:r>
      <w:r w:rsidR="003373B3" w:rsidRPr="0059445C">
        <w:rPr>
          <w:b/>
        </w:rPr>
        <w:t>Global</w:t>
      </w:r>
      <w:r w:rsidR="003373B3">
        <w:rPr>
          <w:b/>
        </w:rPr>
        <w:t xml:space="preserve"> Operations</w:t>
      </w:r>
    </w:p>
    <w:p w14:paraId="7941EB99" w14:textId="77777777" w:rsidR="003373B3" w:rsidRPr="0059445C" w:rsidRDefault="003373B3" w:rsidP="00CD4C4B"/>
    <w:p w14:paraId="70F835C7" w14:textId="77777777" w:rsidR="003373B3" w:rsidRDefault="007861F8" w:rsidP="00CD4C4B">
      <w:pPr>
        <w:rPr>
          <w:b/>
        </w:rPr>
      </w:pPr>
      <w:sdt>
        <w:sdtPr>
          <w:rPr>
            <w:color w:val="000000" w:themeColor="text1"/>
            <w:lang w:val="en-GB"/>
          </w:rPr>
          <w:id w:val="146122726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b/>
        </w:rPr>
        <w:t>Certifying Operations by Region</w:t>
      </w:r>
    </w:p>
    <w:p w14:paraId="7D341464" w14:textId="77777777" w:rsidR="003373B3" w:rsidRPr="0059445C" w:rsidRDefault="003373B3" w:rsidP="00CD4C4B"/>
    <w:p w14:paraId="51FF3F55" w14:textId="77777777" w:rsidR="003373B3" w:rsidRDefault="003373B3" w:rsidP="00CD4C4B">
      <w:pPr>
        <w:rPr>
          <w:color w:val="000000" w:themeColor="text1"/>
          <w:lang w:val="en-GB"/>
        </w:rPr>
        <w:sectPr w:rsidR="003373B3" w:rsidSect="003373B3">
          <w:type w:val="continuous"/>
          <w:pgSz w:w="12240" w:h="15840"/>
          <w:pgMar w:top="1440" w:right="1440" w:bottom="1440" w:left="1440" w:header="720" w:footer="720" w:gutter="0"/>
          <w:cols w:space="720"/>
          <w:docGrid w:linePitch="360"/>
        </w:sectPr>
      </w:pPr>
    </w:p>
    <w:p w14:paraId="482D7539" w14:textId="77777777" w:rsidR="003373B3" w:rsidRPr="0059445C" w:rsidRDefault="007861F8" w:rsidP="00CD4C4B">
      <w:sdt>
        <w:sdtPr>
          <w:rPr>
            <w:color w:val="000000" w:themeColor="text1"/>
            <w:lang w:val="en-GB"/>
          </w:rPr>
          <w:id w:val="-5926247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t>Africa</w:t>
      </w:r>
    </w:p>
    <w:p w14:paraId="12F6E147" w14:textId="77777777" w:rsidR="003373B3" w:rsidRDefault="007861F8" w:rsidP="00CD4C4B">
      <w:sdt>
        <w:sdtPr>
          <w:rPr>
            <w:color w:val="000000" w:themeColor="text1"/>
            <w:lang w:val="en-GB"/>
          </w:rPr>
          <w:id w:val="138398449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t>Asia-Pacific</w:t>
      </w:r>
    </w:p>
    <w:p w14:paraId="242D24E8" w14:textId="77777777" w:rsidR="003373B3" w:rsidRPr="0059445C" w:rsidRDefault="007861F8" w:rsidP="00CD4C4B">
      <w:sdt>
        <w:sdtPr>
          <w:rPr>
            <w:color w:val="000000" w:themeColor="text1"/>
            <w:lang w:val="en-GB"/>
          </w:rPr>
          <w:id w:val="81245282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t>Central America</w:t>
      </w:r>
    </w:p>
    <w:p w14:paraId="72ED9006" w14:textId="77777777" w:rsidR="003373B3" w:rsidRDefault="007861F8" w:rsidP="00CD4C4B">
      <w:sdt>
        <w:sdtPr>
          <w:rPr>
            <w:color w:val="000000" w:themeColor="text1"/>
            <w:lang w:val="en-GB"/>
          </w:rPr>
          <w:id w:val="2063121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t>Europe</w:t>
      </w:r>
    </w:p>
    <w:p w14:paraId="1EBB3BC7" w14:textId="77777777" w:rsidR="003373B3" w:rsidRPr="0059445C" w:rsidRDefault="007861F8" w:rsidP="00CD4C4B">
      <w:sdt>
        <w:sdtPr>
          <w:rPr>
            <w:color w:val="000000" w:themeColor="text1"/>
            <w:lang w:val="en-GB"/>
          </w:rPr>
          <w:id w:val="12201744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t>Middle East</w:t>
      </w:r>
    </w:p>
    <w:p w14:paraId="0FF1160A" w14:textId="77777777" w:rsidR="003373B3" w:rsidRDefault="007861F8" w:rsidP="00CD4C4B">
      <w:sdt>
        <w:sdtPr>
          <w:rPr>
            <w:color w:val="000000" w:themeColor="text1"/>
            <w:lang w:val="en-GB"/>
          </w:rPr>
          <w:id w:val="-14205612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t xml:space="preserve"> </w:t>
      </w:r>
      <w:r w:rsidR="003373B3" w:rsidRPr="0059445C">
        <w:t>North America</w:t>
      </w:r>
    </w:p>
    <w:p w14:paraId="2EE741D2" w14:textId="77777777" w:rsidR="003373B3" w:rsidRDefault="007861F8" w:rsidP="00CD4C4B">
      <w:sdt>
        <w:sdtPr>
          <w:rPr>
            <w:color w:val="000000" w:themeColor="text1"/>
            <w:lang w:val="en-GB"/>
          </w:rPr>
          <w:id w:val="-62030758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t>Oceania</w:t>
      </w:r>
    </w:p>
    <w:p w14:paraId="78D4D400" w14:textId="77777777" w:rsidR="003373B3" w:rsidRPr="0059445C" w:rsidRDefault="007861F8" w:rsidP="00CD4C4B">
      <w:sdt>
        <w:sdtPr>
          <w:rPr>
            <w:color w:val="000000" w:themeColor="text1"/>
            <w:lang w:val="en-GB"/>
          </w:rPr>
          <w:id w:val="-4931345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t>Russia</w:t>
      </w:r>
    </w:p>
    <w:p w14:paraId="17D6057B" w14:textId="77777777" w:rsidR="003373B3" w:rsidRPr="0059445C" w:rsidRDefault="007861F8" w:rsidP="00CD4C4B">
      <w:sdt>
        <w:sdtPr>
          <w:rPr>
            <w:color w:val="000000" w:themeColor="text1"/>
            <w:lang w:val="en-GB"/>
          </w:rPr>
          <w:id w:val="-98878531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t>South America</w:t>
      </w:r>
    </w:p>
    <w:p w14:paraId="089CEE5E" w14:textId="77777777" w:rsidR="003373B3" w:rsidRDefault="003373B3" w:rsidP="00CD4C4B">
      <w:pPr>
        <w:sectPr w:rsidR="003373B3" w:rsidSect="003373B3">
          <w:type w:val="continuous"/>
          <w:pgSz w:w="12240" w:h="15840"/>
          <w:pgMar w:top="1440" w:right="1440" w:bottom="1440" w:left="1440" w:header="720" w:footer="720" w:gutter="0"/>
          <w:cols w:num="3" w:space="720"/>
          <w:docGrid w:linePitch="360"/>
        </w:sectPr>
      </w:pPr>
    </w:p>
    <w:p w14:paraId="077145D9" w14:textId="77777777" w:rsidR="003373B3" w:rsidRPr="0059445C" w:rsidRDefault="003373B3" w:rsidP="00CD4C4B"/>
    <w:p w14:paraId="1F914411" w14:textId="77777777" w:rsidR="003373B3" w:rsidRDefault="007861F8" w:rsidP="00CD4C4B">
      <w:pPr>
        <w:rPr>
          <w:b/>
        </w:rPr>
      </w:pPr>
      <w:sdt>
        <w:sdtPr>
          <w:rPr>
            <w:color w:val="000000" w:themeColor="text1"/>
            <w:lang w:val="en-GB"/>
          </w:rPr>
          <w:id w:val="132323073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b/>
        </w:rPr>
        <w:t xml:space="preserve"> Certifying Operations by </w:t>
      </w:r>
      <w:r w:rsidR="003373B3" w:rsidRPr="0059445C">
        <w:rPr>
          <w:b/>
        </w:rPr>
        <w:t>Country</w:t>
      </w:r>
    </w:p>
    <w:p w14:paraId="22ECF66D" w14:textId="77777777" w:rsidR="003373B3" w:rsidRPr="0059445C" w:rsidRDefault="003373B3" w:rsidP="00CD4C4B">
      <w:pPr>
        <w:rPr>
          <w:b/>
        </w:rPr>
      </w:pPr>
    </w:p>
    <w:p w14:paraId="77B67A8D" w14:textId="77777777" w:rsidR="003373B3" w:rsidRDefault="003373B3" w:rsidP="00CD4C4B">
      <w:pPr>
        <w:rPr>
          <w:color w:val="000000" w:themeColor="text1"/>
          <w:lang w:val="en-GB"/>
        </w:rPr>
        <w:sectPr w:rsidR="003373B3" w:rsidSect="003373B3">
          <w:type w:val="continuous"/>
          <w:pgSz w:w="12240" w:h="15840"/>
          <w:pgMar w:top="1440" w:right="1440" w:bottom="1440" w:left="1440" w:header="720" w:footer="720" w:gutter="0"/>
          <w:cols w:space="720"/>
          <w:docGrid w:linePitch="360"/>
        </w:sectPr>
      </w:pPr>
    </w:p>
    <w:p w14:paraId="2E8873F3" w14:textId="77777777" w:rsidR="003373B3" w:rsidRPr="0059445C" w:rsidRDefault="007861F8" w:rsidP="00CD4C4B">
      <w:sdt>
        <w:sdtPr>
          <w:rPr>
            <w:color w:val="000000" w:themeColor="text1"/>
            <w:lang w:val="en-GB"/>
          </w:rPr>
          <w:id w:val="18944640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t>Afghanistan</w:t>
      </w:r>
    </w:p>
    <w:p w14:paraId="43D50D84" w14:textId="77777777" w:rsidR="003373B3" w:rsidRPr="0059445C" w:rsidRDefault="007861F8" w:rsidP="00CD4C4B">
      <w:sdt>
        <w:sdtPr>
          <w:rPr>
            <w:color w:val="000000" w:themeColor="text1"/>
            <w:lang w:val="en-GB"/>
          </w:rPr>
          <w:id w:val="-12939009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t>Albania</w:t>
      </w:r>
    </w:p>
    <w:p w14:paraId="5F744B6E" w14:textId="77777777" w:rsidR="003373B3" w:rsidRPr="0059445C" w:rsidRDefault="007861F8" w:rsidP="00CD4C4B">
      <w:sdt>
        <w:sdtPr>
          <w:rPr>
            <w:color w:val="000000" w:themeColor="text1"/>
            <w:lang w:val="en-GB"/>
          </w:rPr>
          <w:id w:val="-2200529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Algeria</w:t>
      </w:r>
    </w:p>
    <w:p w14:paraId="0B7EA9EF" w14:textId="77777777" w:rsidR="003373B3" w:rsidRPr="0059445C" w:rsidRDefault="007861F8" w:rsidP="00CD4C4B">
      <w:sdt>
        <w:sdtPr>
          <w:rPr>
            <w:color w:val="000000" w:themeColor="text1"/>
            <w:lang w:val="en-GB"/>
          </w:rPr>
          <w:id w:val="-13618921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Andorra</w:t>
      </w:r>
    </w:p>
    <w:p w14:paraId="1549E9AD" w14:textId="77777777" w:rsidR="003373B3" w:rsidRPr="0059445C" w:rsidRDefault="007861F8" w:rsidP="00CD4C4B">
      <w:sdt>
        <w:sdtPr>
          <w:rPr>
            <w:color w:val="000000" w:themeColor="text1"/>
            <w:lang w:val="en-GB"/>
          </w:rPr>
          <w:id w:val="-67681006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Angola</w:t>
      </w:r>
    </w:p>
    <w:p w14:paraId="4F965FFF" w14:textId="77777777" w:rsidR="003373B3" w:rsidRPr="0059445C" w:rsidRDefault="007861F8" w:rsidP="00CD4C4B">
      <w:sdt>
        <w:sdtPr>
          <w:rPr>
            <w:color w:val="000000" w:themeColor="text1"/>
            <w:lang w:val="en-GB"/>
          </w:rPr>
          <w:id w:val="-85903972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Antigua and Barbuda</w:t>
      </w:r>
    </w:p>
    <w:p w14:paraId="56EDA4C8" w14:textId="77777777" w:rsidR="003373B3" w:rsidRPr="0059445C" w:rsidRDefault="007861F8" w:rsidP="00CD4C4B">
      <w:sdt>
        <w:sdtPr>
          <w:rPr>
            <w:color w:val="000000" w:themeColor="text1"/>
            <w:lang w:val="en-GB"/>
          </w:rPr>
          <w:id w:val="18605422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Argentina</w:t>
      </w:r>
    </w:p>
    <w:p w14:paraId="75D7831D" w14:textId="77777777" w:rsidR="003373B3" w:rsidRPr="0059445C" w:rsidRDefault="007861F8" w:rsidP="00CD4C4B">
      <w:sdt>
        <w:sdtPr>
          <w:rPr>
            <w:color w:val="000000" w:themeColor="text1"/>
            <w:lang w:val="en-GB"/>
          </w:rPr>
          <w:id w:val="15313674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Armenia</w:t>
      </w:r>
    </w:p>
    <w:p w14:paraId="67CDF667" w14:textId="77777777" w:rsidR="003373B3" w:rsidRPr="0059445C" w:rsidRDefault="007861F8" w:rsidP="00CD4C4B">
      <w:sdt>
        <w:sdtPr>
          <w:rPr>
            <w:color w:val="000000" w:themeColor="text1"/>
            <w:lang w:val="en-GB"/>
          </w:rPr>
          <w:id w:val="-181286632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Aruba</w:t>
      </w:r>
    </w:p>
    <w:p w14:paraId="6372CBD2" w14:textId="77777777" w:rsidR="003373B3" w:rsidRPr="0059445C" w:rsidRDefault="007861F8" w:rsidP="00CD4C4B">
      <w:sdt>
        <w:sdtPr>
          <w:rPr>
            <w:color w:val="000000" w:themeColor="text1"/>
            <w:lang w:val="en-GB"/>
          </w:rPr>
          <w:id w:val="-18483210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Australia</w:t>
      </w:r>
    </w:p>
    <w:p w14:paraId="4602218A" w14:textId="77777777" w:rsidR="003373B3" w:rsidRPr="0059445C" w:rsidRDefault="007861F8" w:rsidP="00CD4C4B">
      <w:sdt>
        <w:sdtPr>
          <w:rPr>
            <w:color w:val="000000" w:themeColor="text1"/>
            <w:lang w:val="en-GB"/>
          </w:rPr>
          <w:id w:val="12075256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Austria</w:t>
      </w:r>
    </w:p>
    <w:p w14:paraId="5ACD7456" w14:textId="77777777" w:rsidR="003373B3" w:rsidRPr="0059445C" w:rsidRDefault="007861F8" w:rsidP="00CD4C4B">
      <w:sdt>
        <w:sdtPr>
          <w:rPr>
            <w:color w:val="000000" w:themeColor="text1"/>
            <w:lang w:val="en-GB"/>
          </w:rPr>
          <w:id w:val="6748493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Azerbaijan</w:t>
      </w:r>
    </w:p>
    <w:p w14:paraId="16F4F2D8" w14:textId="77777777" w:rsidR="003373B3" w:rsidRPr="0059445C" w:rsidRDefault="007861F8" w:rsidP="00CD4C4B">
      <w:sdt>
        <w:sdtPr>
          <w:rPr>
            <w:color w:val="000000" w:themeColor="text1"/>
            <w:lang w:val="en-GB"/>
          </w:rPr>
          <w:id w:val="12646530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Bahamas, The</w:t>
      </w:r>
    </w:p>
    <w:p w14:paraId="4E14F5A6" w14:textId="77777777" w:rsidR="003373B3" w:rsidRPr="0059445C" w:rsidRDefault="007861F8" w:rsidP="00CD4C4B">
      <w:sdt>
        <w:sdtPr>
          <w:rPr>
            <w:color w:val="000000" w:themeColor="text1"/>
            <w:lang w:val="en-GB"/>
          </w:rPr>
          <w:id w:val="148165583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Bahrain</w:t>
      </w:r>
    </w:p>
    <w:p w14:paraId="1520CF74" w14:textId="77777777" w:rsidR="003373B3" w:rsidRPr="0059445C" w:rsidRDefault="007861F8" w:rsidP="00CD4C4B">
      <w:sdt>
        <w:sdtPr>
          <w:rPr>
            <w:color w:val="000000" w:themeColor="text1"/>
            <w:lang w:val="en-GB"/>
          </w:rPr>
          <w:id w:val="57702376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Bangladesh</w:t>
      </w:r>
    </w:p>
    <w:p w14:paraId="26C34911" w14:textId="77777777" w:rsidR="003373B3" w:rsidRPr="0059445C" w:rsidRDefault="007861F8" w:rsidP="00CD4C4B">
      <w:sdt>
        <w:sdtPr>
          <w:rPr>
            <w:color w:val="000000" w:themeColor="text1"/>
            <w:lang w:val="en-GB"/>
          </w:rPr>
          <w:id w:val="-189788651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Barbados</w:t>
      </w:r>
    </w:p>
    <w:p w14:paraId="2CD6E64C" w14:textId="77777777" w:rsidR="003373B3" w:rsidRPr="0059445C" w:rsidRDefault="007861F8" w:rsidP="00CD4C4B">
      <w:sdt>
        <w:sdtPr>
          <w:rPr>
            <w:color w:val="000000" w:themeColor="text1"/>
            <w:lang w:val="en-GB"/>
          </w:rPr>
          <w:id w:val="983098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Belarus</w:t>
      </w:r>
    </w:p>
    <w:p w14:paraId="4B4DB246" w14:textId="77777777" w:rsidR="003373B3" w:rsidRPr="0059445C" w:rsidRDefault="007861F8" w:rsidP="00CD4C4B">
      <w:sdt>
        <w:sdtPr>
          <w:rPr>
            <w:color w:val="000000" w:themeColor="text1"/>
            <w:lang w:val="en-GB"/>
          </w:rPr>
          <w:id w:val="-9171632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Belgium</w:t>
      </w:r>
    </w:p>
    <w:p w14:paraId="7EBCF7E6" w14:textId="77777777" w:rsidR="003373B3" w:rsidRPr="0059445C" w:rsidRDefault="007861F8" w:rsidP="00CD4C4B">
      <w:sdt>
        <w:sdtPr>
          <w:rPr>
            <w:color w:val="000000" w:themeColor="text1"/>
            <w:lang w:val="en-GB"/>
          </w:rPr>
          <w:id w:val="-9163279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Belize</w:t>
      </w:r>
    </w:p>
    <w:p w14:paraId="327F35E8" w14:textId="77777777" w:rsidR="003373B3" w:rsidRPr="0059445C" w:rsidRDefault="007861F8" w:rsidP="00CD4C4B">
      <w:sdt>
        <w:sdtPr>
          <w:rPr>
            <w:color w:val="000000" w:themeColor="text1"/>
            <w:lang w:val="en-GB"/>
          </w:rPr>
          <w:id w:val="-151422679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Benin</w:t>
      </w:r>
    </w:p>
    <w:p w14:paraId="5543C8CA" w14:textId="77777777" w:rsidR="003373B3" w:rsidRPr="0059445C" w:rsidRDefault="007861F8" w:rsidP="00CD4C4B">
      <w:sdt>
        <w:sdtPr>
          <w:rPr>
            <w:color w:val="000000" w:themeColor="text1"/>
            <w:lang w:val="en-GB"/>
          </w:rPr>
          <w:id w:val="11291367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Bhutan</w:t>
      </w:r>
    </w:p>
    <w:p w14:paraId="247AE07A" w14:textId="77777777" w:rsidR="003373B3" w:rsidRPr="0059445C" w:rsidRDefault="007861F8" w:rsidP="00CD4C4B">
      <w:sdt>
        <w:sdtPr>
          <w:rPr>
            <w:color w:val="000000" w:themeColor="text1"/>
            <w:lang w:val="en-GB"/>
          </w:rPr>
          <w:id w:val="-112361872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Bolivia</w:t>
      </w:r>
    </w:p>
    <w:p w14:paraId="19025BCC" w14:textId="77777777" w:rsidR="003373B3" w:rsidRPr="0059445C" w:rsidRDefault="007861F8" w:rsidP="00CD4C4B">
      <w:sdt>
        <w:sdtPr>
          <w:rPr>
            <w:color w:val="000000" w:themeColor="text1"/>
            <w:lang w:val="en-GB"/>
          </w:rPr>
          <w:id w:val="43501960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Bosnia and Herzegovina</w:t>
      </w:r>
    </w:p>
    <w:p w14:paraId="0A8872C9" w14:textId="77777777" w:rsidR="003373B3" w:rsidRPr="0059445C" w:rsidRDefault="007861F8" w:rsidP="00CD4C4B">
      <w:sdt>
        <w:sdtPr>
          <w:rPr>
            <w:color w:val="000000" w:themeColor="text1"/>
            <w:lang w:val="en-GB"/>
          </w:rPr>
          <w:id w:val="-10665715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Botswana</w:t>
      </w:r>
    </w:p>
    <w:p w14:paraId="2FA83C0C" w14:textId="77777777" w:rsidR="003373B3" w:rsidRPr="0059445C" w:rsidRDefault="007861F8" w:rsidP="00CD4C4B">
      <w:sdt>
        <w:sdtPr>
          <w:rPr>
            <w:color w:val="000000" w:themeColor="text1"/>
            <w:lang w:val="en-GB"/>
          </w:rPr>
          <w:id w:val="54233187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Brazil</w:t>
      </w:r>
    </w:p>
    <w:p w14:paraId="64146695" w14:textId="77777777" w:rsidR="003373B3" w:rsidRPr="0059445C" w:rsidRDefault="007861F8" w:rsidP="00CD4C4B">
      <w:sdt>
        <w:sdtPr>
          <w:rPr>
            <w:color w:val="000000" w:themeColor="text1"/>
            <w:lang w:val="en-GB"/>
          </w:rPr>
          <w:id w:val="4750176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Brunei </w:t>
      </w:r>
    </w:p>
    <w:p w14:paraId="7DB0543E" w14:textId="77777777" w:rsidR="003373B3" w:rsidRPr="0059445C" w:rsidRDefault="007861F8" w:rsidP="00CD4C4B">
      <w:sdt>
        <w:sdtPr>
          <w:rPr>
            <w:color w:val="000000" w:themeColor="text1"/>
            <w:lang w:val="en-GB"/>
          </w:rPr>
          <w:id w:val="18143613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Bulgaria</w:t>
      </w:r>
    </w:p>
    <w:p w14:paraId="709CC0DD" w14:textId="77777777" w:rsidR="003373B3" w:rsidRPr="0059445C" w:rsidRDefault="007861F8" w:rsidP="00CD4C4B">
      <w:sdt>
        <w:sdtPr>
          <w:rPr>
            <w:color w:val="000000" w:themeColor="text1"/>
            <w:lang w:val="en-GB"/>
          </w:rPr>
          <w:id w:val="6454090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Burkina Faso</w:t>
      </w:r>
    </w:p>
    <w:p w14:paraId="489FBF51" w14:textId="77777777" w:rsidR="003373B3" w:rsidRPr="0059445C" w:rsidRDefault="007861F8" w:rsidP="00CD4C4B">
      <w:sdt>
        <w:sdtPr>
          <w:rPr>
            <w:color w:val="000000" w:themeColor="text1"/>
            <w:lang w:val="en-GB"/>
          </w:rPr>
          <w:id w:val="136255099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Burma</w:t>
      </w:r>
    </w:p>
    <w:p w14:paraId="337B68F5" w14:textId="77777777" w:rsidR="003373B3" w:rsidRPr="0059445C" w:rsidRDefault="007861F8" w:rsidP="00CD4C4B">
      <w:sdt>
        <w:sdtPr>
          <w:rPr>
            <w:color w:val="000000" w:themeColor="text1"/>
            <w:lang w:val="en-GB"/>
          </w:rPr>
          <w:id w:val="2228788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Burundi</w:t>
      </w:r>
    </w:p>
    <w:p w14:paraId="20765360" w14:textId="77777777" w:rsidR="003373B3" w:rsidRPr="0059445C" w:rsidRDefault="007861F8" w:rsidP="00CD4C4B">
      <w:sdt>
        <w:sdtPr>
          <w:rPr>
            <w:color w:val="000000" w:themeColor="text1"/>
            <w:lang w:val="en-GB"/>
          </w:rPr>
          <w:id w:val="9806521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Cambodia</w:t>
      </w:r>
    </w:p>
    <w:p w14:paraId="76695194" w14:textId="77777777" w:rsidR="003373B3" w:rsidRPr="0059445C" w:rsidRDefault="007861F8" w:rsidP="00CD4C4B">
      <w:sdt>
        <w:sdtPr>
          <w:rPr>
            <w:color w:val="000000" w:themeColor="text1"/>
            <w:lang w:val="en-GB"/>
          </w:rPr>
          <w:id w:val="68817748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Cameroon</w:t>
      </w:r>
    </w:p>
    <w:p w14:paraId="416B9473" w14:textId="77777777" w:rsidR="003373B3" w:rsidRPr="0059445C" w:rsidRDefault="007861F8" w:rsidP="00CD4C4B">
      <w:sdt>
        <w:sdtPr>
          <w:rPr>
            <w:color w:val="000000" w:themeColor="text1"/>
            <w:lang w:val="en-GB"/>
          </w:rPr>
          <w:id w:val="16328304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Canada</w:t>
      </w:r>
    </w:p>
    <w:p w14:paraId="572AD904" w14:textId="77777777" w:rsidR="003373B3" w:rsidRPr="0059445C" w:rsidRDefault="007861F8" w:rsidP="00CD4C4B">
      <w:sdt>
        <w:sdtPr>
          <w:rPr>
            <w:color w:val="000000" w:themeColor="text1"/>
            <w:lang w:val="en-GB"/>
          </w:rPr>
          <w:id w:val="-151884429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Cabo Verde</w:t>
      </w:r>
    </w:p>
    <w:p w14:paraId="21D4551B" w14:textId="77777777" w:rsidR="003373B3" w:rsidRPr="0059445C" w:rsidRDefault="007861F8" w:rsidP="00CD4C4B">
      <w:sdt>
        <w:sdtPr>
          <w:rPr>
            <w:color w:val="000000" w:themeColor="text1"/>
            <w:lang w:val="en-GB"/>
          </w:rPr>
          <w:id w:val="142538207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Central African Republic</w:t>
      </w:r>
    </w:p>
    <w:p w14:paraId="69D1C0CD" w14:textId="77777777" w:rsidR="003373B3" w:rsidRPr="0059445C" w:rsidRDefault="007861F8" w:rsidP="00CD4C4B">
      <w:sdt>
        <w:sdtPr>
          <w:rPr>
            <w:color w:val="000000" w:themeColor="text1"/>
            <w:lang w:val="en-GB"/>
          </w:rPr>
          <w:id w:val="14109610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Chad</w:t>
      </w:r>
    </w:p>
    <w:p w14:paraId="2EDE6A11" w14:textId="77777777" w:rsidR="003373B3" w:rsidRPr="0059445C" w:rsidRDefault="007861F8" w:rsidP="00CD4C4B">
      <w:sdt>
        <w:sdtPr>
          <w:rPr>
            <w:color w:val="000000" w:themeColor="text1"/>
            <w:lang w:val="en-GB"/>
          </w:rPr>
          <w:id w:val="7588011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Chile</w:t>
      </w:r>
    </w:p>
    <w:p w14:paraId="2597CFBD" w14:textId="77777777" w:rsidR="003373B3" w:rsidRPr="0059445C" w:rsidRDefault="007861F8" w:rsidP="00CD4C4B">
      <w:sdt>
        <w:sdtPr>
          <w:rPr>
            <w:color w:val="000000" w:themeColor="text1"/>
            <w:lang w:val="en-GB"/>
          </w:rPr>
          <w:id w:val="-88440586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China</w:t>
      </w:r>
    </w:p>
    <w:p w14:paraId="4C095D07" w14:textId="77777777" w:rsidR="003373B3" w:rsidRPr="0059445C" w:rsidRDefault="007861F8" w:rsidP="00CD4C4B">
      <w:sdt>
        <w:sdtPr>
          <w:rPr>
            <w:color w:val="000000" w:themeColor="text1"/>
            <w:lang w:val="en-GB"/>
          </w:rPr>
          <w:id w:val="922034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Colombia</w:t>
      </w:r>
    </w:p>
    <w:p w14:paraId="1E42A771" w14:textId="77777777" w:rsidR="003373B3" w:rsidRPr="0059445C" w:rsidRDefault="007861F8" w:rsidP="00CD4C4B">
      <w:sdt>
        <w:sdtPr>
          <w:rPr>
            <w:color w:val="000000" w:themeColor="text1"/>
            <w:lang w:val="en-GB"/>
          </w:rPr>
          <w:id w:val="-4805461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Comoros</w:t>
      </w:r>
    </w:p>
    <w:p w14:paraId="7E1E61FA" w14:textId="528A3969" w:rsidR="003373B3" w:rsidRPr="0059445C" w:rsidRDefault="007861F8" w:rsidP="00CD4C4B">
      <w:sdt>
        <w:sdtPr>
          <w:rPr>
            <w:color w:val="000000" w:themeColor="text1"/>
            <w:lang w:val="en-GB"/>
          </w:rPr>
          <w:id w:val="-891136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 xml:space="preserve">Congo, Democratic </w:t>
      </w:r>
      <w:r w:rsidR="00875448">
        <w:t xml:space="preserve">   </w:t>
      </w:r>
      <w:r w:rsidR="003373B3" w:rsidRPr="0059445C">
        <w:t>Republic of the</w:t>
      </w:r>
    </w:p>
    <w:p w14:paraId="6EA1C268" w14:textId="77777777" w:rsidR="003373B3" w:rsidRPr="0059445C" w:rsidRDefault="007861F8" w:rsidP="00CD4C4B">
      <w:sdt>
        <w:sdtPr>
          <w:rPr>
            <w:color w:val="000000" w:themeColor="text1"/>
            <w:lang w:val="en-GB"/>
          </w:rPr>
          <w:id w:val="10211318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Congo, Republic of the</w:t>
      </w:r>
    </w:p>
    <w:p w14:paraId="4EAC0318" w14:textId="77777777" w:rsidR="003373B3" w:rsidRPr="0059445C" w:rsidRDefault="007861F8" w:rsidP="00CD4C4B">
      <w:sdt>
        <w:sdtPr>
          <w:rPr>
            <w:color w:val="000000" w:themeColor="text1"/>
            <w:lang w:val="en-GB"/>
          </w:rPr>
          <w:id w:val="14293777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Costa Rica</w:t>
      </w:r>
    </w:p>
    <w:p w14:paraId="37FF9E8A" w14:textId="77777777" w:rsidR="003373B3" w:rsidRPr="0059445C" w:rsidRDefault="007861F8" w:rsidP="00CD4C4B">
      <w:sdt>
        <w:sdtPr>
          <w:rPr>
            <w:color w:val="000000" w:themeColor="text1"/>
            <w:lang w:val="en-GB"/>
          </w:rPr>
          <w:id w:val="6062384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Cote d'Ivoire</w:t>
      </w:r>
    </w:p>
    <w:p w14:paraId="6471E068" w14:textId="77777777" w:rsidR="003373B3" w:rsidRPr="0059445C" w:rsidRDefault="007861F8" w:rsidP="00CD4C4B">
      <w:sdt>
        <w:sdtPr>
          <w:rPr>
            <w:color w:val="000000" w:themeColor="text1"/>
            <w:lang w:val="en-GB"/>
          </w:rPr>
          <w:id w:val="191805511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Croatia</w:t>
      </w:r>
    </w:p>
    <w:p w14:paraId="7FBAF289" w14:textId="77777777" w:rsidR="003373B3" w:rsidRPr="0059445C" w:rsidRDefault="007861F8" w:rsidP="00CD4C4B">
      <w:sdt>
        <w:sdtPr>
          <w:rPr>
            <w:color w:val="000000" w:themeColor="text1"/>
            <w:lang w:val="en-GB"/>
          </w:rPr>
          <w:id w:val="118517678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Cuba</w:t>
      </w:r>
    </w:p>
    <w:p w14:paraId="41F75C2B" w14:textId="77777777" w:rsidR="003373B3" w:rsidRPr="0059445C" w:rsidRDefault="007861F8" w:rsidP="00CD4C4B">
      <w:sdt>
        <w:sdtPr>
          <w:rPr>
            <w:color w:val="000000" w:themeColor="text1"/>
            <w:lang w:val="en-GB"/>
          </w:rPr>
          <w:id w:val="42408901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Curacao</w:t>
      </w:r>
    </w:p>
    <w:p w14:paraId="4997B4C3" w14:textId="77777777" w:rsidR="003373B3" w:rsidRPr="0059445C" w:rsidRDefault="007861F8" w:rsidP="00CD4C4B">
      <w:sdt>
        <w:sdtPr>
          <w:rPr>
            <w:color w:val="000000" w:themeColor="text1"/>
            <w:lang w:val="en-GB"/>
          </w:rPr>
          <w:id w:val="-114188348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Cyprus</w:t>
      </w:r>
    </w:p>
    <w:p w14:paraId="5BFE8032" w14:textId="77777777" w:rsidR="003373B3" w:rsidRPr="0059445C" w:rsidRDefault="007861F8" w:rsidP="00CD4C4B">
      <w:sdt>
        <w:sdtPr>
          <w:rPr>
            <w:color w:val="000000" w:themeColor="text1"/>
            <w:lang w:val="en-GB"/>
          </w:rPr>
          <w:id w:val="-6523723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Czechia</w:t>
      </w:r>
    </w:p>
    <w:p w14:paraId="4D88D275" w14:textId="77777777" w:rsidR="003373B3" w:rsidRPr="0059445C" w:rsidRDefault="007861F8" w:rsidP="00CD4C4B">
      <w:sdt>
        <w:sdtPr>
          <w:rPr>
            <w:color w:val="000000" w:themeColor="text1"/>
            <w:lang w:val="en-GB"/>
          </w:rPr>
          <w:id w:val="-94113796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Denmark</w:t>
      </w:r>
    </w:p>
    <w:p w14:paraId="14FEB99C" w14:textId="77777777" w:rsidR="003373B3" w:rsidRPr="0059445C" w:rsidRDefault="007861F8" w:rsidP="00CD4C4B">
      <w:sdt>
        <w:sdtPr>
          <w:rPr>
            <w:color w:val="000000" w:themeColor="text1"/>
            <w:lang w:val="en-GB"/>
          </w:rPr>
          <w:id w:val="21164033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Djibouti</w:t>
      </w:r>
    </w:p>
    <w:p w14:paraId="0B2346C1" w14:textId="77777777" w:rsidR="003373B3" w:rsidRPr="0059445C" w:rsidRDefault="007861F8" w:rsidP="00CD4C4B">
      <w:sdt>
        <w:sdtPr>
          <w:rPr>
            <w:color w:val="000000" w:themeColor="text1"/>
            <w:lang w:val="en-GB"/>
          </w:rPr>
          <w:id w:val="44212179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Dominica</w:t>
      </w:r>
    </w:p>
    <w:p w14:paraId="635E0C9D" w14:textId="77777777" w:rsidR="003373B3" w:rsidRPr="0059445C" w:rsidRDefault="007861F8" w:rsidP="00CD4C4B">
      <w:sdt>
        <w:sdtPr>
          <w:rPr>
            <w:color w:val="000000" w:themeColor="text1"/>
            <w:lang w:val="en-GB"/>
          </w:rPr>
          <w:id w:val="-6866004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Dominican Republic</w:t>
      </w:r>
    </w:p>
    <w:p w14:paraId="2A16CD36" w14:textId="77777777" w:rsidR="003373B3" w:rsidRPr="0059445C" w:rsidRDefault="007861F8" w:rsidP="004C3CE3">
      <w:pPr>
        <w:ind w:left="720" w:hanging="720"/>
      </w:pPr>
      <w:sdt>
        <w:sdtPr>
          <w:rPr>
            <w:color w:val="000000" w:themeColor="text1"/>
            <w:lang w:val="en-GB"/>
          </w:rPr>
          <w:id w:val="5472700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 xml:space="preserve">East Timor </w:t>
      </w:r>
      <w:r w:rsidR="003373B3">
        <w:br/>
      </w:r>
      <w:r w:rsidR="003373B3" w:rsidRPr="0059445C">
        <w:t>(see Timor-Leste)</w:t>
      </w:r>
    </w:p>
    <w:p w14:paraId="47CB52DB" w14:textId="77777777" w:rsidR="003373B3" w:rsidRPr="0059445C" w:rsidRDefault="007861F8" w:rsidP="00CD4C4B">
      <w:sdt>
        <w:sdtPr>
          <w:rPr>
            <w:color w:val="000000" w:themeColor="text1"/>
            <w:lang w:val="en-GB"/>
          </w:rPr>
          <w:id w:val="-2574478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Ecuador</w:t>
      </w:r>
    </w:p>
    <w:p w14:paraId="5E3664E9" w14:textId="77777777" w:rsidR="003373B3" w:rsidRPr="0059445C" w:rsidRDefault="007861F8" w:rsidP="00CD4C4B">
      <w:sdt>
        <w:sdtPr>
          <w:rPr>
            <w:color w:val="000000" w:themeColor="text1"/>
            <w:lang w:val="en-GB"/>
          </w:rPr>
          <w:id w:val="157770462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Egypt</w:t>
      </w:r>
    </w:p>
    <w:p w14:paraId="67CA382D" w14:textId="77777777" w:rsidR="003373B3" w:rsidRPr="0059445C" w:rsidRDefault="007861F8" w:rsidP="00CD4C4B">
      <w:sdt>
        <w:sdtPr>
          <w:rPr>
            <w:color w:val="000000" w:themeColor="text1"/>
            <w:lang w:val="en-GB"/>
          </w:rPr>
          <w:id w:val="20778520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El Salvador</w:t>
      </w:r>
    </w:p>
    <w:p w14:paraId="53DA0803" w14:textId="77777777" w:rsidR="003373B3" w:rsidRPr="0059445C" w:rsidRDefault="007861F8" w:rsidP="00CD4C4B">
      <w:sdt>
        <w:sdtPr>
          <w:rPr>
            <w:color w:val="000000" w:themeColor="text1"/>
            <w:lang w:val="en-GB"/>
          </w:rPr>
          <w:id w:val="-1442835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Equatorial Guinea</w:t>
      </w:r>
    </w:p>
    <w:p w14:paraId="6E7249FB" w14:textId="77777777" w:rsidR="003373B3" w:rsidRPr="0059445C" w:rsidRDefault="007861F8" w:rsidP="00CD4C4B">
      <w:sdt>
        <w:sdtPr>
          <w:rPr>
            <w:color w:val="000000" w:themeColor="text1"/>
            <w:lang w:val="en-GB"/>
          </w:rPr>
          <w:id w:val="-18832356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Eritrea</w:t>
      </w:r>
    </w:p>
    <w:p w14:paraId="318D1BCB" w14:textId="77777777" w:rsidR="003373B3" w:rsidRPr="0059445C" w:rsidRDefault="007861F8" w:rsidP="00CD4C4B">
      <w:sdt>
        <w:sdtPr>
          <w:rPr>
            <w:color w:val="000000" w:themeColor="text1"/>
            <w:lang w:val="en-GB"/>
          </w:rPr>
          <w:id w:val="-83762357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Estonia</w:t>
      </w:r>
    </w:p>
    <w:p w14:paraId="0D700D18" w14:textId="77777777" w:rsidR="003373B3" w:rsidRPr="0059445C" w:rsidRDefault="007861F8" w:rsidP="00CD4C4B">
      <w:sdt>
        <w:sdtPr>
          <w:rPr>
            <w:color w:val="000000" w:themeColor="text1"/>
            <w:lang w:val="en-GB"/>
          </w:rPr>
          <w:id w:val="20631000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Ethiopia</w:t>
      </w:r>
    </w:p>
    <w:p w14:paraId="1EB31D19" w14:textId="77777777" w:rsidR="003373B3" w:rsidRPr="0059445C" w:rsidRDefault="007861F8" w:rsidP="00CD4C4B">
      <w:sdt>
        <w:sdtPr>
          <w:rPr>
            <w:color w:val="000000" w:themeColor="text1"/>
            <w:lang w:val="en-GB"/>
          </w:rPr>
          <w:id w:val="-15258592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Fiji</w:t>
      </w:r>
    </w:p>
    <w:p w14:paraId="58701794" w14:textId="77777777" w:rsidR="003373B3" w:rsidRPr="0059445C" w:rsidRDefault="007861F8" w:rsidP="00CD4C4B">
      <w:sdt>
        <w:sdtPr>
          <w:rPr>
            <w:color w:val="000000" w:themeColor="text1"/>
            <w:lang w:val="en-GB"/>
          </w:rPr>
          <w:id w:val="-20617777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Finland</w:t>
      </w:r>
    </w:p>
    <w:p w14:paraId="5F457E40" w14:textId="77777777" w:rsidR="003373B3" w:rsidRPr="0059445C" w:rsidRDefault="007861F8" w:rsidP="00CD4C4B">
      <w:sdt>
        <w:sdtPr>
          <w:rPr>
            <w:color w:val="000000" w:themeColor="text1"/>
            <w:lang w:val="en-GB"/>
          </w:rPr>
          <w:id w:val="-7612993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France</w:t>
      </w:r>
    </w:p>
    <w:p w14:paraId="08095643" w14:textId="77777777" w:rsidR="003373B3" w:rsidRPr="0059445C" w:rsidRDefault="007861F8" w:rsidP="00CD4C4B">
      <w:sdt>
        <w:sdtPr>
          <w:rPr>
            <w:color w:val="000000" w:themeColor="text1"/>
            <w:lang w:val="en-GB"/>
          </w:rPr>
          <w:id w:val="-132858812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Gabon</w:t>
      </w:r>
    </w:p>
    <w:p w14:paraId="693F093A" w14:textId="77777777" w:rsidR="003373B3" w:rsidRPr="0059445C" w:rsidRDefault="007861F8" w:rsidP="00CD4C4B">
      <w:sdt>
        <w:sdtPr>
          <w:rPr>
            <w:color w:val="000000" w:themeColor="text1"/>
            <w:lang w:val="en-GB"/>
          </w:rPr>
          <w:id w:val="15813341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Gambia, The</w:t>
      </w:r>
    </w:p>
    <w:p w14:paraId="3251DB73" w14:textId="77777777" w:rsidR="003373B3" w:rsidRPr="0059445C" w:rsidRDefault="007861F8" w:rsidP="00CD4C4B">
      <w:sdt>
        <w:sdtPr>
          <w:rPr>
            <w:color w:val="000000" w:themeColor="text1"/>
            <w:lang w:val="en-GB"/>
          </w:rPr>
          <w:id w:val="-28026985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Georgia</w:t>
      </w:r>
    </w:p>
    <w:p w14:paraId="095C9B67" w14:textId="77777777" w:rsidR="003373B3" w:rsidRPr="0059445C" w:rsidRDefault="007861F8" w:rsidP="00CD4C4B">
      <w:sdt>
        <w:sdtPr>
          <w:rPr>
            <w:color w:val="000000" w:themeColor="text1"/>
            <w:lang w:val="en-GB"/>
          </w:rPr>
          <w:id w:val="-23315665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Germany</w:t>
      </w:r>
    </w:p>
    <w:p w14:paraId="40C282FA" w14:textId="77777777" w:rsidR="003373B3" w:rsidRPr="0059445C" w:rsidRDefault="007861F8" w:rsidP="00CD4C4B">
      <w:sdt>
        <w:sdtPr>
          <w:rPr>
            <w:color w:val="000000" w:themeColor="text1"/>
            <w:lang w:val="en-GB"/>
          </w:rPr>
          <w:id w:val="13860659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Ghana</w:t>
      </w:r>
    </w:p>
    <w:p w14:paraId="01279262" w14:textId="77777777" w:rsidR="003373B3" w:rsidRPr="0059445C" w:rsidRDefault="007861F8" w:rsidP="00CD4C4B">
      <w:sdt>
        <w:sdtPr>
          <w:rPr>
            <w:color w:val="000000" w:themeColor="text1"/>
            <w:lang w:val="en-GB"/>
          </w:rPr>
          <w:id w:val="159104805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Greece</w:t>
      </w:r>
    </w:p>
    <w:p w14:paraId="662759BE" w14:textId="77777777" w:rsidR="003373B3" w:rsidRPr="0059445C" w:rsidRDefault="007861F8" w:rsidP="00CD4C4B">
      <w:sdt>
        <w:sdtPr>
          <w:rPr>
            <w:color w:val="000000" w:themeColor="text1"/>
            <w:lang w:val="en-GB"/>
          </w:rPr>
          <w:id w:val="20029259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Grenada</w:t>
      </w:r>
    </w:p>
    <w:p w14:paraId="0EAACB4F" w14:textId="77777777" w:rsidR="003373B3" w:rsidRPr="0059445C" w:rsidRDefault="007861F8" w:rsidP="00CD4C4B">
      <w:sdt>
        <w:sdtPr>
          <w:rPr>
            <w:color w:val="000000" w:themeColor="text1"/>
            <w:lang w:val="en-GB"/>
          </w:rPr>
          <w:id w:val="9650882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Guatemala</w:t>
      </w:r>
    </w:p>
    <w:p w14:paraId="49464940" w14:textId="77777777" w:rsidR="003373B3" w:rsidRPr="0059445C" w:rsidRDefault="007861F8" w:rsidP="00CD4C4B">
      <w:sdt>
        <w:sdtPr>
          <w:rPr>
            <w:color w:val="000000" w:themeColor="text1"/>
            <w:lang w:val="en-GB"/>
          </w:rPr>
          <w:id w:val="-163092125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Guinea</w:t>
      </w:r>
    </w:p>
    <w:p w14:paraId="2874F4E4" w14:textId="77777777" w:rsidR="003373B3" w:rsidRPr="0059445C" w:rsidRDefault="007861F8" w:rsidP="00CD4C4B">
      <w:sdt>
        <w:sdtPr>
          <w:rPr>
            <w:color w:val="000000" w:themeColor="text1"/>
            <w:lang w:val="en-GB"/>
          </w:rPr>
          <w:id w:val="-81526898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Guinea-Bissau</w:t>
      </w:r>
    </w:p>
    <w:p w14:paraId="29E3A419" w14:textId="77777777" w:rsidR="003373B3" w:rsidRPr="0059445C" w:rsidRDefault="007861F8" w:rsidP="00CD4C4B">
      <w:sdt>
        <w:sdtPr>
          <w:rPr>
            <w:color w:val="000000" w:themeColor="text1"/>
            <w:lang w:val="en-GB"/>
          </w:rPr>
          <w:id w:val="35007026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Guyana</w:t>
      </w:r>
    </w:p>
    <w:p w14:paraId="1D1B21AF" w14:textId="77777777" w:rsidR="003373B3" w:rsidRPr="0059445C" w:rsidRDefault="007861F8" w:rsidP="00CD4C4B">
      <w:sdt>
        <w:sdtPr>
          <w:rPr>
            <w:color w:val="000000" w:themeColor="text1"/>
            <w:lang w:val="en-GB"/>
          </w:rPr>
          <w:id w:val="-4389922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Haiti</w:t>
      </w:r>
    </w:p>
    <w:p w14:paraId="34E7FECE" w14:textId="77777777" w:rsidR="003373B3" w:rsidRPr="0059445C" w:rsidRDefault="007861F8" w:rsidP="00CD4C4B">
      <w:sdt>
        <w:sdtPr>
          <w:rPr>
            <w:color w:val="000000" w:themeColor="text1"/>
            <w:lang w:val="en-GB"/>
          </w:rPr>
          <w:id w:val="-4800787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Holy See</w:t>
      </w:r>
    </w:p>
    <w:p w14:paraId="43270292" w14:textId="77777777" w:rsidR="003373B3" w:rsidRPr="0059445C" w:rsidRDefault="007861F8" w:rsidP="00CD4C4B">
      <w:sdt>
        <w:sdtPr>
          <w:rPr>
            <w:color w:val="000000" w:themeColor="text1"/>
            <w:lang w:val="en-GB"/>
          </w:rPr>
          <w:id w:val="-77640151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Honduras</w:t>
      </w:r>
    </w:p>
    <w:p w14:paraId="4A9A7DCB" w14:textId="77777777" w:rsidR="003373B3" w:rsidRPr="0059445C" w:rsidRDefault="007861F8" w:rsidP="00CD4C4B">
      <w:sdt>
        <w:sdtPr>
          <w:rPr>
            <w:color w:val="000000" w:themeColor="text1"/>
            <w:lang w:val="en-GB"/>
          </w:rPr>
          <w:id w:val="-1427326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Hong Kong</w:t>
      </w:r>
    </w:p>
    <w:p w14:paraId="23D8BE06" w14:textId="77777777" w:rsidR="003373B3" w:rsidRPr="0059445C" w:rsidRDefault="007861F8" w:rsidP="00CD4C4B">
      <w:sdt>
        <w:sdtPr>
          <w:rPr>
            <w:color w:val="000000" w:themeColor="text1"/>
            <w:lang w:val="en-GB"/>
          </w:rPr>
          <w:id w:val="-72005576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Hungary</w:t>
      </w:r>
    </w:p>
    <w:p w14:paraId="4CFEA786" w14:textId="77777777" w:rsidR="003373B3" w:rsidRPr="0059445C" w:rsidRDefault="007861F8" w:rsidP="00CD4C4B">
      <w:sdt>
        <w:sdtPr>
          <w:rPr>
            <w:color w:val="000000" w:themeColor="text1"/>
            <w:lang w:val="en-GB"/>
          </w:rPr>
          <w:id w:val="21424567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Iceland</w:t>
      </w:r>
    </w:p>
    <w:p w14:paraId="606D941F" w14:textId="77777777" w:rsidR="003373B3" w:rsidRPr="0059445C" w:rsidRDefault="007861F8" w:rsidP="00CD4C4B">
      <w:sdt>
        <w:sdtPr>
          <w:rPr>
            <w:color w:val="000000" w:themeColor="text1"/>
            <w:lang w:val="en-GB"/>
          </w:rPr>
          <w:id w:val="158517512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India</w:t>
      </w:r>
    </w:p>
    <w:p w14:paraId="66D85E4C" w14:textId="77777777" w:rsidR="003373B3" w:rsidRPr="0059445C" w:rsidRDefault="007861F8" w:rsidP="00CD4C4B">
      <w:sdt>
        <w:sdtPr>
          <w:rPr>
            <w:color w:val="000000" w:themeColor="text1"/>
            <w:lang w:val="en-GB"/>
          </w:rPr>
          <w:id w:val="130573795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Indonesia</w:t>
      </w:r>
    </w:p>
    <w:p w14:paraId="15A67F2D" w14:textId="77777777" w:rsidR="003373B3" w:rsidRPr="0059445C" w:rsidRDefault="007861F8" w:rsidP="00CD4C4B">
      <w:sdt>
        <w:sdtPr>
          <w:rPr>
            <w:color w:val="000000" w:themeColor="text1"/>
            <w:lang w:val="en-GB"/>
          </w:rPr>
          <w:id w:val="129756827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Iran</w:t>
      </w:r>
    </w:p>
    <w:p w14:paraId="2F69949A" w14:textId="77777777" w:rsidR="003373B3" w:rsidRPr="0059445C" w:rsidRDefault="007861F8" w:rsidP="00CD4C4B">
      <w:sdt>
        <w:sdtPr>
          <w:rPr>
            <w:color w:val="000000" w:themeColor="text1"/>
            <w:lang w:val="en-GB"/>
          </w:rPr>
          <w:id w:val="152089719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Iraq</w:t>
      </w:r>
    </w:p>
    <w:p w14:paraId="007694B7" w14:textId="77777777" w:rsidR="003373B3" w:rsidRPr="0059445C" w:rsidRDefault="007861F8" w:rsidP="00CD4C4B">
      <w:sdt>
        <w:sdtPr>
          <w:rPr>
            <w:color w:val="000000" w:themeColor="text1"/>
            <w:lang w:val="en-GB"/>
          </w:rPr>
          <w:id w:val="-86528913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Ireland</w:t>
      </w:r>
    </w:p>
    <w:p w14:paraId="6033EFDE" w14:textId="77777777" w:rsidR="003373B3" w:rsidRPr="0059445C" w:rsidRDefault="007861F8" w:rsidP="00CD4C4B">
      <w:sdt>
        <w:sdtPr>
          <w:rPr>
            <w:color w:val="000000" w:themeColor="text1"/>
            <w:lang w:val="en-GB"/>
          </w:rPr>
          <w:id w:val="-12050932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Israel</w:t>
      </w:r>
    </w:p>
    <w:p w14:paraId="43860B1D" w14:textId="77777777" w:rsidR="003373B3" w:rsidRPr="0059445C" w:rsidRDefault="007861F8" w:rsidP="00CD4C4B">
      <w:sdt>
        <w:sdtPr>
          <w:rPr>
            <w:color w:val="000000" w:themeColor="text1"/>
            <w:lang w:val="en-GB"/>
          </w:rPr>
          <w:id w:val="-135409789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Italy</w:t>
      </w:r>
    </w:p>
    <w:p w14:paraId="08653952" w14:textId="77777777" w:rsidR="003373B3" w:rsidRPr="0059445C" w:rsidRDefault="007861F8" w:rsidP="00CD4C4B">
      <w:sdt>
        <w:sdtPr>
          <w:rPr>
            <w:color w:val="000000" w:themeColor="text1"/>
            <w:lang w:val="en-GB"/>
          </w:rPr>
          <w:id w:val="3348038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Jamaica</w:t>
      </w:r>
    </w:p>
    <w:p w14:paraId="2E54B3D7" w14:textId="77777777" w:rsidR="003373B3" w:rsidRPr="0059445C" w:rsidRDefault="007861F8" w:rsidP="00CD4C4B">
      <w:sdt>
        <w:sdtPr>
          <w:rPr>
            <w:color w:val="000000" w:themeColor="text1"/>
            <w:lang w:val="en-GB"/>
          </w:rPr>
          <w:id w:val="-34001324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Japan</w:t>
      </w:r>
    </w:p>
    <w:p w14:paraId="028409AA" w14:textId="77777777" w:rsidR="003373B3" w:rsidRPr="0059445C" w:rsidRDefault="007861F8" w:rsidP="00CD4C4B">
      <w:sdt>
        <w:sdtPr>
          <w:rPr>
            <w:color w:val="000000" w:themeColor="text1"/>
            <w:lang w:val="en-GB"/>
          </w:rPr>
          <w:id w:val="-16614576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Jordan</w:t>
      </w:r>
    </w:p>
    <w:p w14:paraId="1E7367F9" w14:textId="77777777" w:rsidR="003373B3" w:rsidRPr="0059445C" w:rsidRDefault="007861F8" w:rsidP="00CD4C4B">
      <w:sdt>
        <w:sdtPr>
          <w:rPr>
            <w:color w:val="000000" w:themeColor="text1"/>
            <w:lang w:val="en-GB"/>
          </w:rPr>
          <w:id w:val="87651469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Kazakhstan</w:t>
      </w:r>
    </w:p>
    <w:p w14:paraId="4C686B30" w14:textId="77777777" w:rsidR="003373B3" w:rsidRPr="0059445C" w:rsidRDefault="007861F8" w:rsidP="00CD4C4B">
      <w:sdt>
        <w:sdtPr>
          <w:rPr>
            <w:color w:val="000000" w:themeColor="text1"/>
            <w:lang w:val="en-GB"/>
          </w:rPr>
          <w:id w:val="16869374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Kenya</w:t>
      </w:r>
    </w:p>
    <w:p w14:paraId="5CE4F5F7" w14:textId="77777777" w:rsidR="003373B3" w:rsidRPr="0059445C" w:rsidRDefault="007861F8" w:rsidP="00CD4C4B">
      <w:sdt>
        <w:sdtPr>
          <w:rPr>
            <w:color w:val="000000" w:themeColor="text1"/>
            <w:lang w:val="en-GB"/>
          </w:rPr>
          <w:id w:val="-2448854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Kiribati</w:t>
      </w:r>
    </w:p>
    <w:p w14:paraId="56BCE34A" w14:textId="77777777" w:rsidR="003373B3" w:rsidRPr="0059445C" w:rsidRDefault="007861F8" w:rsidP="00CD4C4B">
      <w:sdt>
        <w:sdtPr>
          <w:rPr>
            <w:color w:val="000000" w:themeColor="text1"/>
            <w:lang w:val="en-GB"/>
          </w:rPr>
          <w:id w:val="-52716886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Kosovo</w:t>
      </w:r>
    </w:p>
    <w:p w14:paraId="27687091" w14:textId="77777777" w:rsidR="003373B3" w:rsidRPr="0059445C" w:rsidRDefault="007861F8" w:rsidP="00CD4C4B">
      <w:sdt>
        <w:sdtPr>
          <w:rPr>
            <w:color w:val="000000" w:themeColor="text1"/>
            <w:lang w:val="en-GB"/>
          </w:rPr>
          <w:id w:val="161316341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Kuwait</w:t>
      </w:r>
    </w:p>
    <w:p w14:paraId="6CB3269E" w14:textId="77777777" w:rsidR="003373B3" w:rsidRPr="0059445C" w:rsidRDefault="007861F8" w:rsidP="00CD4C4B">
      <w:sdt>
        <w:sdtPr>
          <w:rPr>
            <w:color w:val="000000" w:themeColor="text1"/>
            <w:lang w:val="en-GB"/>
          </w:rPr>
          <w:id w:val="63984723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Kyrgyzstan</w:t>
      </w:r>
    </w:p>
    <w:p w14:paraId="2FDD613A" w14:textId="77777777" w:rsidR="003373B3" w:rsidRPr="0059445C" w:rsidRDefault="007861F8" w:rsidP="00CD4C4B">
      <w:sdt>
        <w:sdtPr>
          <w:rPr>
            <w:color w:val="000000" w:themeColor="text1"/>
            <w:lang w:val="en-GB"/>
          </w:rPr>
          <w:id w:val="-110965312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Laos</w:t>
      </w:r>
    </w:p>
    <w:p w14:paraId="5AE7C237" w14:textId="77777777" w:rsidR="003373B3" w:rsidRPr="0059445C" w:rsidRDefault="007861F8" w:rsidP="00CD4C4B">
      <w:sdt>
        <w:sdtPr>
          <w:rPr>
            <w:color w:val="000000" w:themeColor="text1"/>
            <w:lang w:val="en-GB"/>
          </w:rPr>
          <w:id w:val="93139631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Latvia</w:t>
      </w:r>
    </w:p>
    <w:p w14:paraId="08129126" w14:textId="77777777" w:rsidR="003373B3" w:rsidRPr="0059445C" w:rsidRDefault="007861F8" w:rsidP="00CD4C4B">
      <w:sdt>
        <w:sdtPr>
          <w:rPr>
            <w:color w:val="000000" w:themeColor="text1"/>
            <w:lang w:val="en-GB"/>
          </w:rPr>
          <w:id w:val="52406524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Lebanon</w:t>
      </w:r>
    </w:p>
    <w:p w14:paraId="4B571820" w14:textId="77777777" w:rsidR="003373B3" w:rsidRPr="0059445C" w:rsidRDefault="007861F8" w:rsidP="00CD4C4B">
      <w:sdt>
        <w:sdtPr>
          <w:rPr>
            <w:color w:val="000000" w:themeColor="text1"/>
            <w:lang w:val="en-GB"/>
          </w:rPr>
          <w:id w:val="7146296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Lesotho</w:t>
      </w:r>
    </w:p>
    <w:p w14:paraId="67455BBD" w14:textId="77777777" w:rsidR="003373B3" w:rsidRPr="0059445C" w:rsidRDefault="007861F8" w:rsidP="00CD4C4B">
      <w:sdt>
        <w:sdtPr>
          <w:rPr>
            <w:color w:val="000000" w:themeColor="text1"/>
            <w:lang w:val="en-GB"/>
          </w:rPr>
          <w:id w:val="209512840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Liberia</w:t>
      </w:r>
    </w:p>
    <w:p w14:paraId="6ADD52E0" w14:textId="77777777" w:rsidR="003373B3" w:rsidRPr="0059445C" w:rsidRDefault="007861F8" w:rsidP="00CD4C4B">
      <w:sdt>
        <w:sdtPr>
          <w:rPr>
            <w:color w:val="000000" w:themeColor="text1"/>
            <w:lang w:val="en-GB"/>
          </w:rPr>
          <w:id w:val="-16873496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Libya</w:t>
      </w:r>
    </w:p>
    <w:p w14:paraId="47C146D2" w14:textId="77777777" w:rsidR="003373B3" w:rsidRPr="0059445C" w:rsidRDefault="007861F8" w:rsidP="00CD4C4B">
      <w:sdt>
        <w:sdtPr>
          <w:rPr>
            <w:color w:val="000000" w:themeColor="text1"/>
            <w:lang w:val="en-GB"/>
          </w:rPr>
          <w:id w:val="-112130121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Liechtenstein</w:t>
      </w:r>
    </w:p>
    <w:p w14:paraId="5CC6D269" w14:textId="77777777" w:rsidR="003373B3" w:rsidRPr="0059445C" w:rsidRDefault="007861F8" w:rsidP="00CD4C4B">
      <w:sdt>
        <w:sdtPr>
          <w:rPr>
            <w:color w:val="000000" w:themeColor="text1"/>
            <w:lang w:val="en-GB"/>
          </w:rPr>
          <w:id w:val="169102374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Lithuania</w:t>
      </w:r>
    </w:p>
    <w:p w14:paraId="5282E41B" w14:textId="77777777" w:rsidR="003373B3" w:rsidRPr="0059445C" w:rsidRDefault="007861F8" w:rsidP="00CD4C4B">
      <w:sdt>
        <w:sdtPr>
          <w:rPr>
            <w:color w:val="000000" w:themeColor="text1"/>
            <w:lang w:val="en-GB"/>
          </w:rPr>
          <w:id w:val="8748907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Luxembourg</w:t>
      </w:r>
    </w:p>
    <w:p w14:paraId="0275B11C" w14:textId="77777777" w:rsidR="003373B3" w:rsidRPr="0059445C" w:rsidRDefault="007861F8" w:rsidP="00CD4C4B">
      <w:sdt>
        <w:sdtPr>
          <w:rPr>
            <w:color w:val="000000" w:themeColor="text1"/>
            <w:lang w:val="en-GB"/>
          </w:rPr>
          <w:id w:val="-132758527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Macau</w:t>
      </w:r>
    </w:p>
    <w:p w14:paraId="781835B7" w14:textId="77777777" w:rsidR="003373B3" w:rsidRPr="0059445C" w:rsidRDefault="007861F8" w:rsidP="00CD4C4B">
      <w:sdt>
        <w:sdtPr>
          <w:rPr>
            <w:color w:val="000000" w:themeColor="text1"/>
            <w:lang w:val="en-GB"/>
          </w:rPr>
          <w:id w:val="10925106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Macedonia</w:t>
      </w:r>
    </w:p>
    <w:p w14:paraId="53D1B6AD" w14:textId="77777777" w:rsidR="003373B3" w:rsidRPr="0059445C" w:rsidRDefault="007861F8" w:rsidP="00CD4C4B">
      <w:sdt>
        <w:sdtPr>
          <w:rPr>
            <w:color w:val="000000" w:themeColor="text1"/>
            <w:lang w:val="en-GB"/>
          </w:rPr>
          <w:id w:val="-182381084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Madagascar</w:t>
      </w:r>
    </w:p>
    <w:p w14:paraId="2F59EBBB" w14:textId="77777777" w:rsidR="003373B3" w:rsidRPr="0059445C" w:rsidRDefault="007861F8" w:rsidP="00CD4C4B">
      <w:sdt>
        <w:sdtPr>
          <w:rPr>
            <w:color w:val="000000" w:themeColor="text1"/>
            <w:lang w:val="en-GB"/>
          </w:rPr>
          <w:id w:val="203360867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Malawi</w:t>
      </w:r>
    </w:p>
    <w:p w14:paraId="27B53974" w14:textId="77777777" w:rsidR="003373B3" w:rsidRPr="0059445C" w:rsidRDefault="007861F8" w:rsidP="00CD4C4B">
      <w:sdt>
        <w:sdtPr>
          <w:rPr>
            <w:color w:val="000000" w:themeColor="text1"/>
            <w:lang w:val="en-GB"/>
          </w:rPr>
          <w:id w:val="18654871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Malaysia</w:t>
      </w:r>
    </w:p>
    <w:p w14:paraId="6E69ECC8" w14:textId="77777777" w:rsidR="003373B3" w:rsidRPr="0059445C" w:rsidRDefault="007861F8" w:rsidP="00CD4C4B">
      <w:sdt>
        <w:sdtPr>
          <w:rPr>
            <w:color w:val="000000" w:themeColor="text1"/>
            <w:lang w:val="en-GB"/>
          </w:rPr>
          <w:id w:val="21295926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Maldives</w:t>
      </w:r>
    </w:p>
    <w:p w14:paraId="70ADA618" w14:textId="77777777" w:rsidR="003373B3" w:rsidRPr="0059445C" w:rsidRDefault="007861F8" w:rsidP="00CD4C4B">
      <w:sdt>
        <w:sdtPr>
          <w:rPr>
            <w:color w:val="000000" w:themeColor="text1"/>
            <w:lang w:val="en-GB"/>
          </w:rPr>
          <w:id w:val="-202261691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Mali</w:t>
      </w:r>
    </w:p>
    <w:p w14:paraId="50C9E738" w14:textId="77777777" w:rsidR="003373B3" w:rsidRPr="0059445C" w:rsidRDefault="007861F8" w:rsidP="00CD4C4B">
      <w:sdt>
        <w:sdtPr>
          <w:rPr>
            <w:color w:val="000000" w:themeColor="text1"/>
            <w:lang w:val="en-GB"/>
          </w:rPr>
          <w:id w:val="127121085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Malta</w:t>
      </w:r>
    </w:p>
    <w:p w14:paraId="6CB83CF6" w14:textId="77777777" w:rsidR="003373B3" w:rsidRPr="0059445C" w:rsidRDefault="007861F8" w:rsidP="00CD4C4B">
      <w:sdt>
        <w:sdtPr>
          <w:rPr>
            <w:color w:val="000000" w:themeColor="text1"/>
            <w:lang w:val="en-GB"/>
          </w:rPr>
          <w:id w:val="-43058819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Marshall Islands</w:t>
      </w:r>
    </w:p>
    <w:p w14:paraId="73079F9A" w14:textId="77777777" w:rsidR="003373B3" w:rsidRPr="0059445C" w:rsidRDefault="007861F8" w:rsidP="00CD4C4B">
      <w:sdt>
        <w:sdtPr>
          <w:rPr>
            <w:color w:val="000000" w:themeColor="text1"/>
            <w:lang w:val="en-GB"/>
          </w:rPr>
          <w:id w:val="118286370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Mauritania</w:t>
      </w:r>
    </w:p>
    <w:p w14:paraId="0682C911" w14:textId="77777777" w:rsidR="003373B3" w:rsidRPr="0059445C" w:rsidRDefault="007861F8" w:rsidP="00CD4C4B">
      <w:sdt>
        <w:sdtPr>
          <w:rPr>
            <w:color w:val="000000" w:themeColor="text1"/>
            <w:lang w:val="en-GB"/>
          </w:rPr>
          <w:id w:val="11429999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Mauritius</w:t>
      </w:r>
    </w:p>
    <w:p w14:paraId="626836DD" w14:textId="77777777" w:rsidR="003373B3" w:rsidRPr="0059445C" w:rsidRDefault="007861F8" w:rsidP="00CD4C4B">
      <w:sdt>
        <w:sdtPr>
          <w:rPr>
            <w:color w:val="000000" w:themeColor="text1"/>
            <w:lang w:val="en-GB"/>
          </w:rPr>
          <w:id w:val="11692109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Mexico</w:t>
      </w:r>
    </w:p>
    <w:p w14:paraId="530DA423" w14:textId="77777777" w:rsidR="003373B3" w:rsidRPr="0059445C" w:rsidRDefault="007861F8" w:rsidP="00CD4C4B">
      <w:sdt>
        <w:sdtPr>
          <w:rPr>
            <w:color w:val="000000" w:themeColor="text1"/>
            <w:lang w:val="en-GB"/>
          </w:rPr>
          <w:id w:val="-4037587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Micronesia</w:t>
      </w:r>
    </w:p>
    <w:p w14:paraId="4D5EA31D" w14:textId="77777777" w:rsidR="003373B3" w:rsidRPr="0059445C" w:rsidRDefault="007861F8" w:rsidP="00CD4C4B">
      <w:sdt>
        <w:sdtPr>
          <w:rPr>
            <w:color w:val="000000" w:themeColor="text1"/>
            <w:lang w:val="en-GB"/>
          </w:rPr>
          <w:id w:val="-8390763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Moldova</w:t>
      </w:r>
    </w:p>
    <w:p w14:paraId="42A4658E" w14:textId="77777777" w:rsidR="003373B3" w:rsidRPr="0059445C" w:rsidRDefault="007861F8" w:rsidP="00CD4C4B">
      <w:sdt>
        <w:sdtPr>
          <w:rPr>
            <w:color w:val="000000" w:themeColor="text1"/>
            <w:lang w:val="en-GB"/>
          </w:rPr>
          <w:id w:val="-102370438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Monaco</w:t>
      </w:r>
    </w:p>
    <w:p w14:paraId="37D8C025" w14:textId="77777777" w:rsidR="003373B3" w:rsidRPr="0059445C" w:rsidRDefault="007861F8" w:rsidP="00CD4C4B">
      <w:sdt>
        <w:sdtPr>
          <w:rPr>
            <w:color w:val="000000" w:themeColor="text1"/>
            <w:lang w:val="en-GB"/>
          </w:rPr>
          <w:id w:val="-5301082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Mongolia</w:t>
      </w:r>
    </w:p>
    <w:p w14:paraId="115010D4" w14:textId="77777777" w:rsidR="003373B3" w:rsidRPr="0059445C" w:rsidRDefault="007861F8" w:rsidP="00CD4C4B">
      <w:sdt>
        <w:sdtPr>
          <w:rPr>
            <w:color w:val="000000" w:themeColor="text1"/>
            <w:lang w:val="en-GB"/>
          </w:rPr>
          <w:id w:val="190456667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Montenegro</w:t>
      </w:r>
    </w:p>
    <w:p w14:paraId="47A25022" w14:textId="77777777" w:rsidR="003373B3" w:rsidRPr="0059445C" w:rsidRDefault="007861F8" w:rsidP="00CD4C4B">
      <w:sdt>
        <w:sdtPr>
          <w:rPr>
            <w:color w:val="000000" w:themeColor="text1"/>
            <w:lang w:val="en-GB"/>
          </w:rPr>
          <w:id w:val="105343676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Morocco</w:t>
      </w:r>
    </w:p>
    <w:p w14:paraId="38E90E41" w14:textId="77777777" w:rsidR="003373B3" w:rsidRPr="0059445C" w:rsidRDefault="007861F8" w:rsidP="00CD4C4B">
      <w:sdt>
        <w:sdtPr>
          <w:rPr>
            <w:color w:val="000000" w:themeColor="text1"/>
            <w:lang w:val="en-GB"/>
          </w:rPr>
          <w:id w:val="10236819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Mozambique</w:t>
      </w:r>
    </w:p>
    <w:p w14:paraId="5FD4AEA6" w14:textId="77777777" w:rsidR="003373B3" w:rsidRPr="0059445C" w:rsidRDefault="007861F8" w:rsidP="00CD4C4B">
      <w:sdt>
        <w:sdtPr>
          <w:rPr>
            <w:color w:val="000000" w:themeColor="text1"/>
            <w:lang w:val="en-GB"/>
          </w:rPr>
          <w:id w:val="1243572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Namibia</w:t>
      </w:r>
    </w:p>
    <w:p w14:paraId="7D3D0ABD" w14:textId="77777777" w:rsidR="003373B3" w:rsidRPr="0059445C" w:rsidRDefault="007861F8" w:rsidP="00CD4C4B">
      <w:sdt>
        <w:sdtPr>
          <w:rPr>
            <w:color w:val="000000" w:themeColor="text1"/>
            <w:lang w:val="en-GB"/>
          </w:rPr>
          <w:id w:val="94017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Nauru</w:t>
      </w:r>
    </w:p>
    <w:p w14:paraId="29D1FF34" w14:textId="77777777" w:rsidR="003373B3" w:rsidRPr="0059445C" w:rsidRDefault="007861F8" w:rsidP="00CD4C4B">
      <w:sdt>
        <w:sdtPr>
          <w:rPr>
            <w:color w:val="000000" w:themeColor="text1"/>
            <w:lang w:val="en-GB"/>
          </w:rPr>
          <w:id w:val="7787538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Nepal</w:t>
      </w:r>
    </w:p>
    <w:p w14:paraId="7838422F" w14:textId="77777777" w:rsidR="003373B3" w:rsidRPr="0059445C" w:rsidRDefault="007861F8" w:rsidP="00CD4C4B">
      <w:sdt>
        <w:sdtPr>
          <w:rPr>
            <w:color w:val="000000" w:themeColor="text1"/>
            <w:lang w:val="en-GB"/>
          </w:rPr>
          <w:id w:val="-1213011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Netherlands</w:t>
      </w:r>
    </w:p>
    <w:p w14:paraId="214FEC2E" w14:textId="77777777" w:rsidR="003373B3" w:rsidRPr="0059445C" w:rsidRDefault="007861F8" w:rsidP="00CD4C4B">
      <w:sdt>
        <w:sdtPr>
          <w:rPr>
            <w:color w:val="000000" w:themeColor="text1"/>
            <w:lang w:val="en-GB"/>
          </w:rPr>
          <w:id w:val="-212861567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New Zealand</w:t>
      </w:r>
    </w:p>
    <w:p w14:paraId="122451CB" w14:textId="77777777" w:rsidR="003373B3" w:rsidRPr="0059445C" w:rsidRDefault="007861F8" w:rsidP="00CD4C4B">
      <w:sdt>
        <w:sdtPr>
          <w:rPr>
            <w:color w:val="000000" w:themeColor="text1"/>
            <w:lang w:val="en-GB"/>
          </w:rPr>
          <w:id w:val="-91231089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Nicaragua</w:t>
      </w:r>
    </w:p>
    <w:p w14:paraId="16628B40" w14:textId="77777777" w:rsidR="003373B3" w:rsidRPr="0059445C" w:rsidRDefault="007861F8" w:rsidP="00CD4C4B">
      <w:sdt>
        <w:sdtPr>
          <w:rPr>
            <w:color w:val="000000" w:themeColor="text1"/>
            <w:lang w:val="en-GB"/>
          </w:rPr>
          <w:id w:val="8365832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Niger</w:t>
      </w:r>
    </w:p>
    <w:p w14:paraId="5D84DA0F" w14:textId="77777777" w:rsidR="003373B3" w:rsidRPr="0059445C" w:rsidRDefault="007861F8" w:rsidP="00CD4C4B">
      <w:sdt>
        <w:sdtPr>
          <w:rPr>
            <w:color w:val="000000" w:themeColor="text1"/>
            <w:lang w:val="en-GB"/>
          </w:rPr>
          <w:id w:val="-94476096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Nigeria</w:t>
      </w:r>
    </w:p>
    <w:p w14:paraId="4CAE5A0C" w14:textId="77777777" w:rsidR="003373B3" w:rsidRPr="0059445C" w:rsidRDefault="007861F8" w:rsidP="00CD4C4B">
      <w:sdt>
        <w:sdtPr>
          <w:rPr>
            <w:color w:val="000000" w:themeColor="text1"/>
            <w:lang w:val="en-GB"/>
          </w:rPr>
          <w:id w:val="-55424385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North Korea</w:t>
      </w:r>
    </w:p>
    <w:p w14:paraId="57C16E14" w14:textId="77777777" w:rsidR="003373B3" w:rsidRPr="0059445C" w:rsidRDefault="007861F8" w:rsidP="00CD4C4B">
      <w:sdt>
        <w:sdtPr>
          <w:rPr>
            <w:color w:val="000000" w:themeColor="text1"/>
            <w:lang w:val="en-GB"/>
          </w:rPr>
          <w:id w:val="172679190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Norway</w:t>
      </w:r>
    </w:p>
    <w:p w14:paraId="32A8C870" w14:textId="77777777" w:rsidR="003373B3" w:rsidRPr="0059445C" w:rsidRDefault="007861F8" w:rsidP="00CD4C4B">
      <w:sdt>
        <w:sdtPr>
          <w:rPr>
            <w:color w:val="000000" w:themeColor="text1"/>
            <w:lang w:val="en-GB"/>
          </w:rPr>
          <w:id w:val="-59887324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Oman</w:t>
      </w:r>
    </w:p>
    <w:p w14:paraId="101E3BFE" w14:textId="77777777" w:rsidR="003373B3" w:rsidRPr="0059445C" w:rsidRDefault="007861F8" w:rsidP="00CD4C4B">
      <w:sdt>
        <w:sdtPr>
          <w:rPr>
            <w:color w:val="000000" w:themeColor="text1"/>
            <w:lang w:val="en-GB"/>
          </w:rPr>
          <w:id w:val="-208745701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Pakistan</w:t>
      </w:r>
    </w:p>
    <w:p w14:paraId="72F047CD" w14:textId="77777777" w:rsidR="003373B3" w:rsidRPr="0059445C" w:rsidRDefault="007861F8" w:rsidP="00CD4C4B">
      <w:sdt>
        <w:sdtPr>
          <w:rPr>
            <w:color w:val="000000" w:themeColor="text1"/>
            <w:lang w:val="en-GB"/>
          </w:rPr>
          <w:id w:val="14175120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Palau</w:t>
      </w:r>
    </w:p>
    <w:p w14:paraId="06FF7D16" w14:textId="77777777" w:rsidR="003373B3" w:rsidRPr="0059445C" w:rsidRDefault="007861F8" w:rsidP="00CD4C4B">
      <w:sdt>
        <w:sdtPr>
          <w:rPr>
            <w:color w:val="000000" w:themeColor="text1"/>
            <w:lang w:val="en-GB"/>
          </w:rPr>
          <w:id w:val="-206008262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Palestinian Territories</w:t>
      </w:r>
    </w:p>
    <w:p w14:paraId="126E60FA" w14:textId="77777777" w:rsidR="003373B3" w:rsidRPr="0059445C" w:rsidRDefault="007861F8" w:rsidP="00CD4C4B">
      <w:sdt>
        <w:sdtPr>
          <w:rPr>
            <w:color w:val="000000" w:themeColor="text1"/>
            <w:lang w:val="en-GB"/>
          </w:rPr>
          <w:id w:val="62305157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Panama</w:t>
      </w:r>
    </w:p>
    <w:p w14:paraId="2F8B2233" w14:textId="77777777" w:rsidR="003373B3" w:rsidRPr="0059445C" w:rsidRDefault="007861F8" w:rsidP="00CD4C4B">
      <w:sdt>
        <w:sdtPr>
          <w:rPr>
            <w:color w:val="000000" w:themeColor="text1"/>
            <w:lang w:val="en-GB"/>
          </w:rPr>
          <w:id w:val="5339346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Papua New Guinea</w:t>
      </w:r>
    </w:p>
    <w:p w14:paraId="07ABCE08" w14:textId="77777777" w:rsidR="003373B3" w:rsidRPr="0059445C" w:rsidRDefault="007861F8" w:rsidP="00CD4C4B">
      <w:sdt>
        <w:sdtPr>
          <w:rPr>
            <w:color w:val="000000" w:themeColor="text1"/>
            <w:lang w:val="en-GB"/>
          </w:rPr>
          <w:id w:val="10205845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Paraguay</w:t>
      </w:r>
    </w:p>
    <w:p w14:paraId="650BB1AA" w14:textId="77777777" w:rsidR="003373B3" w:rsidRPr="0059445C" w:rsidRDefault="007861F8" w:rsidP="00CD4C4B">
      <w:sdt>
        <w:sdtPr>
          <w:rPr>
            <w:color w:val="000000" w:themeColor="text1"/>
            <w:lang w:val="en-GB"/>
          </w:rPr>
          <w:id w:val="-10769049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Peru</w:t>
      </w:r>
    </w:p>
    <w:p w14:paraId="0CABBFC5" w14:textId="77777777" w:rsidR="003373B3" w:rsidRPr="0059445C" w:rsidRDefault="007861F8" w:rsidP="00CD4C4B">
      <w:sdt>
        <w:sdtPr>
          <w:rPr>
            <w:color w:val="000000" w:themeColor="text1"/>
            <w:lang w:val="en-GB"/>
          </w:rPr>
          <w:id w:val="78307604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Philippines</w:t>
      </w:r>
    </w:p>
    <w:p w14:paraId="33E8A975" w14:textId="77777777" w:rsidR="003373B3" w:rsidRPr="0059445C" w:rsidRDefault="007861F8" w:rsidP="00CD4C4B">
      <w:sdt>
        <w:sdtPr>
          <w:rPr>
            <w:color w:val="000000" w:themeColor="text1"/>
            <w:lang w:val="en-GB"/>
          </w:rPr>
          <w:id w:val="-1154468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Poland</w:t>
      </w:r>
    </w:p>
    <w:p w14:paraId="7FB9AC84" w14:textId="77777777" w:rsidR="003373B3" w:rsidRPr="0059445C" w:rsidRDefault="007861F8" w:rsidP="00CD4C4B">
      <w:sdt>
        <w:sdtPr>
          <w:rPr>
            <w:color w:val="000000" w:themeColor="text1"/>
            <w:lang w:val="en-GB"/>
          </w:rPr>
          <w:id w:val="-31549433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Portugal</w:t>
      </w:r>
    </w:p>
    <w:p w14:paraId="111C3AF1" w14:textId="77777777" w:rsidR="003373B3" w:rsidRPr="0059445C" w:rsidRDefault="007861F8" w:rsidP="00CD4C4B">
      <w:sdt>
        <w:sdtPr>
          <w:rPr>
            <w:color w:val="000000" w:themeColor="text1"/>
            <w:lang w:val="en-GB"/>
          </w:rPr>
          <w:id w:val="-98046114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Qatar</w:t>
      </w:r>
    </w:p>
    <w:p w14:paraId="030DF41D" w14:textId="77777777" w:rsidR="003373B3" w:rsidRPr="0059445C" w:rsidRDefault="007861F8" w:rsidP="00CD4C4B">
      <w:sdt>
        <w:sdtPr>
          <w:rPr>
            <w:color w:val="000000" w:themeColor="text1"/>
            <w:lang w:val="en-GB"/>
          </w:rPr>
          <w:id w:val="-17582050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Romania</w:t>
      </w:r>
    </w:p>
    <w:p w14:paraId="495AB7BA" w14:textId="77777777" w:rsidR="003373B3" w:rsidRPr="0059445C" w:rsidRDefault="007861F8" w:rsidP="00CD4C4B">
      <w:sdt>
        <w:sdtPr>
          <w:rPr>
            <w:color w:val="000000" w:themeColor="text1"/>
            <w:lang w:val="en-GB"/>
          </w:rPr>
          <w:id w:val="4310098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Russia</w:t>
      </w:r>
    </w:p>
    <w:p w14:paraId="38474772" w14:textId="77777777" w:rsidR="003373B3" w:rsidRPr="0059445C" w:rsidRDefault="007861F8" w:rsidP="00CD4C4B">
      <w:sdt>
        <w:sdtPr>
          <w:rPr>
            <w:color w:val="000000" w:themeColor="text1"/>
            <w:lang w:val="en-GB"/>
          </w:rPr>
          <w:id w:val="-211551272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Rwanda</w:t>
      </w:r>
    </w:p>
    <w:p w14:paraId="218CA7F9" w14:textId="77777777" w:rsidR="003373B3" w:rsidRPr="0059445C" w:rsidRDefault="007861F8" w:rsidP="00CD4C4B">
      <w:sdt>
        <w:sdtPr>
          <w:rPr>
            <w:color w:val="000000" w:themeColor="text1"/>
            <w:lang w:val="en-GB"/>
          </w:rPr>
          <w:id w:val="-3540426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Saint Kitts and Nevis</w:t>
      </w:r>
    </w:p>
    <w:p w14:paraId="2C14C0D8" w14:textId="77777777" w:rsidR="003373B3" w:rsidRPr="0059445C" w:rsidRDefault="007861F8" w:rsidP="00CD4C4B">
      <w:sdt>
        <w:sdtPr>
          <w:rPr>
            <w:color w:val="000000" w:themeColor="text1"/>
            <w:lang w:val="en-GB"/>
          </w:rPr>
          <w:id w:val="18899910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Saint Lucia</w:t>
      </w:r>
    </w:p>
    <w:p w14:paraId="3336D997" w14:textId="77777777" w:rsidR="003373B3" w:rsidRPr="0059445C" w:rsidRDefault="007861F8" w:rsidP="00D61A0E">
      <w:pPr>
        <w:ind w:left="720" w:hanging="720"/>
      </w:pPr>
      <w:sdt>
        <w:sdtPr>
          <w:rPr>
            <w:color w:val="000000" w:themeColor="text1"/>
            <w:lang w:val="en-GB"/>
          </w:rPr>
          <w:id w:val="5290655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Saint Vincent and the Grenadines</w:t>
      </w:r>
    </w:p>
    <w:p w14:paraId="5A463565" w14:textId="77777777" w:rsidR="003373B3" w:rsidRPr="0059445C" w:rsidRDefault="007861F8" w:rsidP="00CD4C4B">
      <w:sdt>
        <w:sdtPr>
          <w:rPr>
            <w:color w:val="000000" w:themeColor="text1"/>
            <w:lang w:val="en-GB"/>
          </w:rPr>
          <w:id w:val="-145146926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Samoa </w:t>
      </w:r>
    </w:p>
    <w:p w14:paraId="527B3EBA" w14:textId="77777777" w:rsidR="003373B3" w:rsidRPr="0059445C" w:rsidRDefault="007861F8" w:rsidP="00CD4C4B">
      <w:sdt>
        <w:sdtPr>
          <w:rPr>
            <w:color w:val="000000" w:themeColor="text1"/>
            <w:lang w:val="en-GB"/>
          </w:rPr>
          <w:id w:val="9271584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San Marino</w:t>
      </w:r>
    </w:p>
    <w:p w14:paraId="5D225A02" w14:textId="77777777" w:rsidR="003373B3" w:rsidRPr="0059445C" w:rsidRDefault="007861F8" w:rsidP="00CD4C4B">
      <w:sdt>
        <w:sdtPr>
          <w:rPr>
            <w:color w:val="000000" w:themeColor="text1"/>
            <w:lang w:val="en-GB"/>
          </w:rPr>
          <w:id w:val="-17582869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Sao Tome and Principe</w:t>
      </w:r>
    </w:p>
    <w:p w14:paraId="09E3E2E9" w14:textId="77777777" w:rsidR="003373B3" w:rsidRPr="0059445C" w:rsidRDefault="007861F8" w:rsidP="00CD4C4B">
      <w:sdt>
        <w:sdtPr>
          <w:rPr>
            <w:color w:val="000000" w:themeColor="text1"/>
            <w:lang w:val="en-GB"/>
          </w:rPr>
          <w:id w:val="-73540102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Saudi Arabia</w:t>
      </w:r>
    </w:p>
    <w:p w14:paraId="0684B281" w14:textId="77777777" w:rsidR="003373B3" w:rsidRPr="0059445C" w:rsidRDefault="007861F8" w:rsidP="00CD4C4B">
      <w:sdt>
        <w:sdtPr>
          <w:rPr>
            <w:color w:val="000000" w:themeColor="text1"/>
            <w:lang w:val="en-GB"/>
          </w:rPr>
          <w:id w:val="-20124450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Senegal</w:t>
      </w:r>
    </w:p>
    <w:p w14:paraId="2BC0B8A2" w14:textId="77777777" w:rsidR="003373B3" w:rsidRPr="0059445C" w:rsidRDefault="007861F8" w:rsidP="00CD4C4B">
      <w:sdt>
        <w:sdtPr>
          <w:rPr>
            <w:color w:val="000000" w:themeColor="text1"/>
            <w:lang w:val="en-GB"/>
          </w:rPr>
          <w:id w:val="4673228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Serbia</w:t>
      </w:r>
    </w:p>
    <w:p w14:paraId="1B77FA6B" w14:textId="77777777" w:rsidR="003373B3" w:rsidRPr="0059445C" w:rsidRDefault="007861F8" w:rsidP="00CD4C4B">
      <w:sdt>
        <w:sdtPr>
          <w:rPr>
            <w:color w:val="000000" w:themeColor="text1"/>
            <w:lang w:val="en-GB"/>
          </w:rPr>
          <w:id w:val="-60141017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Seychelles</w:t>
      </w:r>
    </w:p>
    <w:p w14:paraId="64CE8CFF" w14:textId="77777777" w:rsidR="003373B3" w:rsidRPr="0059445C" w:rsidRDefault="007861F8" w:rsidP="00CD4C4B">
      <w:sdt>
        <w:sdtPr>
          <w:rPr>
            <w:color w:val="000000" w:themeColor="text1"/>
            <w:lang w:val="en-GB"/>
          </w:rPr>
          <w:id w:val="3487656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Sierra Leone</w:t>
      </w:r>
    </w:p>
    <w:p w14:paraId="63040054" w14:textId="77777777" w:rsidR="003373B3" w:rsidRPr="0059445C" w:rsidRDefault="007861F8" w:rsidP="00CD4C4B">
      <w:sdt>
        <w:sdtPr>
          <w:rPr>
            <w:color w:val="000000" w:themeColor="text1"/>
            <w:lang w:val="en-GB"/>
          </w:rPr>
          <w:id w:val="-5314993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Singapore</w:t>
      </w:r>
    </w:p>
    <w:p w14:paraId="2B8D93B9" w14:textId="77777777" w:rsidR="003373B3" w:rsidRPr="0059445C" w:rsidRDefault="007861F8" w:rsidP="00CD4C4B">
      <w:sdt>
        <w:sdtPr>
          <w:rPr>
            <w:color w:val="000000" w:themeColor="text1"/>
            <w:lang w:val="en-GB"/>
          </w:rPr>
          <w:id w:val="17646478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Sint Maarten</w:t>
      </w:r>
    </w:p>
    <w:p w14:paraId="7168E7B0" w14:textId="77777777" w:rsidR="003373B3" w:rsidRPr="0059445C" w:rsidRDefault="007861F8" w:rsidP="00CD4C4B">
      <w:sdt>
        <w:sdtPr>
          <w:rPr>
            <w:color w:val="000000" w:themeColor="text1"/>
            <w:lang w:val="en-GB"/>
          </w:rPr>
          <w:id w:val="-207958926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Slovakia</w:t>
      </w:r>
    </w:p>
    <w:p w14:paraId="608D2FB7" w14:textId="77777777" w:rsidR="003373B3" w:rsidRPr="0059445C" w:rsidRDefault="007861F8" w:rsidP="00CD4C4B">
      <w:sdt>
        <w:sdtPr>
          <w:rPr>
            <w:color w:val="000000" w:themeColor="text1"/>
            <w:lang w:val="en-GB"/>
          </w:rPr>
          <w:id w:val="10078659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Slovenia</w:t>
      </w:r>
    </w:p>
    <w:p w14:paraId="236C6529" w14:textId="77777777" w:rsidR="003373B3" w:rsidRPr="0059445C" w:rsidRDefault="007861F8" w:rsidP="00CD4C4B">
      <w:sdt>
        <w:sdtPr>
          <w:rPr>
            <w:color w:val="000000" w:themeColor="text1"/>
            <w:lang w:val="en-GB"/>
          </w:rPr>
          <w:id w:val="-6885258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Solomon Islands</w:t>
      </w:r>
    </w:p>
    <w:p w14:paraId="10719C08" w14:textId="77777777" w:rsidR="003373B3" w:rsidRPr="0059445C" w:rsidRDefault="007861F8" w:rsidP="00CD4C4B">
      <w:sdt>
        <w:sdtPr>
          <w:rPr>
            <w:color w:val="000000" w:themeColor="text1"/>
            <w:lang w:val="en-GB"/>
          </w:rPr>
          <w:id w:val="-180029551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Somalia</w:t>
      </w:r>
    </w:p>
    <w:p w14:paraId="717B92FB" w14:textId="77777777" w:rsidR="003373B3" w:rsidRPr="0059445C" w:rsidRDefault="007861F8" w:rsidP="00CD4C4B">
      <w:sdt>
        <w:sdtPr>
          <w:rPr>
            <w:color w:val="000000" w:themeColor="text1"/>
            <w:lang w:val="en-GB"/>
          </w:rPr>
          <w:id w:val="89578278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South Africa</w:t>
      </w:r>
    </w:p>
    <w:p w14:paraId="2CC28A3E" w14:textId="77777777" w:rsidR="003373B3" w:rsidRPr="0059445C" w:rsidRDefault="007861F8" w:rsidP="00CD4C4B">
      <w:sdt>
        <w:sdtPr>
          <w:rPr>
            <w:color w:val="000000" w:themeColor="text1"/>
            <w:lang w:val="en-GB"/>
          </w:rPr>
          <w:id w:val="46748611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South Korea</w:t>
      </w:r>
    </w:p>
    <w:p w14:paraId="3E3E2518" w14:textId="77777777" w:rsidR="003373B3" w:rsidRPr="0059445C" w:rsidRDefault="007861F8" w:rsidP="00CD4C4B">
      <w:sdt>
        <w:sdtPr>
          <w:rPr>
            <w:color w:val="000000" w:themeColor="text1"/>
            <w:lang w:val="en-GB"/>
          </w:rPr>
          <w:id w:val="211007821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South Sudan</w:t>
      </w:r>
    </w:p>
    <w:p w14:paraId="7121E8E0" w14:textId="77777777" w:rsidR="003373B3" w:rsidRPr="0059445C" w:rsidRDefault="007861F8" w:rsidP="00CD4C4B">
      <w:sdt>
        <w:sdtPr>
          <w:rPr>
            <w:color w:val="000000" w:themeColor="text1"/>
            <w:lang w:val="en-GB"/>
          </w:rPr>
          <w:id w:val="-9771480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Spain</w:t>
      </w:r>
    </w:p>
    <w:p w14:paraId="3CEFCD70" w14:textId="77777777" w:rsidR="003373B3" w:rsidRPr="0059445C" w:rsidRDefault="007861F8" w:rsidP="00CD4C4B">
      <w:sdt>
        <w:sdtPr>
          <w:rPr>
            <w:color w:val="000000" w:themeColor="text1"/>
            <w:lang w:val="en-GB"/>
          </w:rPr>
          <w:id w:val="-3758453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Sri Lanka</w:t>
      </w:r>
    </w:p>
    <w:p w14:paraId="56A92976" w14:textId="77777777" w:rsidR="003373B3" w:rsidRPr="0059445C" w:rsidRDefault="007861F8" w:rsidP="00CD4C4B">
      <w:sdt>
        <w:sdtPr>
          <w:rPr>
            <w:color w:val="000000" w:themeColor="text1"/>
            <w:lang w:val="en-GB"/>
          </w:rPr>
          <w:id w:val="-213631672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Sudan</w:t>
      </w:r>
    </w:p>
    <w:p w14:paraId="32A883A9" w14:textId="77777777" w:rsidR="003373B3" w:rsidRPr="0059445C" w:rsidRDefault="007861F8" w:rsidP="00CD4C4B">
      <w:sdt>
        <w:sdtPr>
          <w:rPr>
            <w:color w:val="000000" w:themeColor="text1"/>
            <w:lang w:val="en-GB"/>
          </w:rPr>
          <w:id w:val="-142032425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Suriname</w:t>
      </w:r>
    </w:p>
    <w:p w14:paraId="05CFC48A" w14:textId="77777777" w:rsidR="003373B3" w:rsidRPr="0059445C" w:rsidRDefault="007861F8" w:rsidP="00CD4C4B">
      <w:sdt>
        <w:sdtPr>
          <w:rPr>
            <w:color w:val="000000" w:themeColor="text1"/>
            <w:lang w:val="en-GB"/>
          </w:rPr>
          <w:id w:val="-12179703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Swaziland</w:t>
      </w:r>
    </w:p>
    <w:p w14:paraId="0EB382F4" w14:textId="77777777" w:rsidR="003373B3" w:rsidRPr="0059445C" w:rsidRDefault="007861F8" w:rsidP="00CD4C4B">
      <w:sdt>
        <w:sdtPr>
          <w:rPr>
            <w:color w:val="000000" w:themeColor="text1"/>
            <w:lang w:val="en-GB"/>
          </w:rPr>
          <w:id w:val="-146033208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Sweden</w:t>
      </w:r>
    </w:p>
    <w:p w14:paraId="17B3938C" w14:textId="77777777" w:rsidR="003373B3" w:rsidRPr="0059445C" w:rsidRDefault="007861F8" w:rsidP="00CD4C4B">
      <w:sdt>
        <w:sdtPr>
          <w:rPr>
            <w:color w:val="000000" w:themeColor="text1"/>
            <w:lang w:val="en-GB"/>
          </w:rPr>
          <w:id w:val="169788770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Switzerland</w:t>
      </w:r>
    </w:p>
    <w:p w14:paraId="5F303195" w14:textId="77777777" w:rsidR="003373B3" w:rsidRPr="0059445C" w:rsidRDefault="007861F8" w:rsidP="00CD4C4B">
      <w:sdt>
        <w:sdtPr>
          <w:rPr>
            <w:color w:val="000000" w:themeColor="text1"/>
            <w:lang w:val="en-GB"/>
          </w:rPr>
          <w:id w:val="105358806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Syria</w:t>
      </w:r>
    </w:p>
    <w:p w14:paraId="56EB0528" w14:textId="77777777" w:rsidR="003373B3" w:rsidRPr="0059445C" w:rsidRDefault="007861F8" w:rsidP="00CD4C4B">
      <w:sdt>
        <w:sdtPr>
          <w:rPr>
            <w:color w:val="000000" w:themeColor="text1"/>
            <w:lang w:val="en-GB"/>
          </w:rPr>
          <w:id w:val="-6986982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Taiwan</w:t>
      </w:r>
    </w:p>
    <w:p w14:paraId="1131BC2E" w14:textId="77777777" w:rsidR="003373B3" w:rsidRPr="0059445C" w:rsidRDefault="007861F8" w:rsidP="00CD4C4B">
      <w:sdt>
        <w:sdtPr>
          <w:rPr>
            <w:color w:val="000000" w:themeColor="text1"/>
            <w:lang w:val="en-GB"/>
          </w:rPr>
          <w:id w:val="5992989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Tajikistan</w:t>
      </w:r>
    </w:p>
    <w:p w14:paraId="3C0CF2B9" w14:textId="77777777" w:rsidR="003373B3" w:rsidRPr="0059445C" w:rsidRDefault="007861F8" w:rsidP="00CD4C4B">
      <w:sdt>
        <w:sdtPr>
          <w:rPr>
            <w:color w:val="000000" w:themeColor="text1"/>
            <w:lang w:val="en-GB"/>
          </w:rPr>
          <w:id w:val="-194521357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Tanzania</w:t>
      </w:r>
    </w:p>
    <w:p w14:paraId="57C87E05" w14:textId="77777777" w:rsidR="003373B3" w:rsidRPr="0059445C" w:rsidRDefault="007861F8" w:rsidP="00CD4C4B">
      <w:sdt>
        <w:sdtPr>
          <w:rPr>
            <w:color w:val="000000" w:themeColor="text1"/>
            <w:lang w:val="en-GB"/>
          </w:rPr>
          <w:id w:val="-193943441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Thailand</w:t>
      </w:r>
    </w:p>
    <w:p w14:paraId="4197655A" w14:textId="77777777" w:rsidR="003373B3" w:rsidRPr="0059445C" w:rsidRDefault="007861F8" w:rsidP="00CD4C4B">
      <w:sdt>
        <w:sdtPr>
          <w:rPr>
            <w:color w:val="000000" w:themeColor="text1"/>
            <w:lang w:val="en-GB"/>
          </w:rPr>
          <w:id w:val="-153857772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Timor-Leste</w:t>
      </w:r>
    </w:p>
    <w:p w14:paraId="6817F7DF" w14:textId="77777777" w:rsidR="003373B3" w:rsidRPr="0059445C" w:rsidRDefault="007861F8" w:rsidP="00CD4C4B">
      <w:sdt>
        <w:sdtPr>
          <w:rPr>
            <w:color w:val="000000" w:themeColor="text1"/>
            <w:lang w:val="en-GB"/>
          </w:rPr>
          <w:id w:val="18707266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Togo</w:t>
      </w:r>
    </w:p>
    <w:p w14:paraId="7A8D1F78" w14:textId="77777777" w:rsidR="003373B3" w:rsidRPr="0059445C" w:rsidRDefault="007861F8" w:rsidP="00CD4C4B">
      <w:sdt>
        <w:sdtPr>
          <w:rPr>
            <w:color w:val="000000" w:themeColor="text1"/>
            <w:lang w:val="en-GB"/>
          </w:rPr>
          <w:id w:val="77923416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Tonga</w:t>
      </w:r>
    </w:p>
    <w:p w14:paraId="12FD294B" w14:textId="77777777" w:rsidR="003373B3" w:rsidRPr="0059445C" w:rsidRDefault="007861F8" w:rsidP="00CD4C4B">
      <w:sdt>
        <w:sdtPr>
          <w:rPr>
            <w:color w:val="000000" w:themeColor="text1"/>
            <w:lang w:val="en-GB"/>
          </w:rPr>
          <w:id w:val="15103578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Trinidad and Tobago</w:t>
      </w:r>
    </w:p>
    <w:p w14:paraId="1525EEE7" w14:textId="77777777" w:rsidR="003373B3" w:rsidRPr="0059445C" w:rsidRDefault="007861F8" w:rsidP="00CD4C4B">
      <w:sdt>
        <w:sdtPr>
          <w:rPr>
            <w:color w:val="000000" w:themeColor="text1"/>
            <w:lang w:val="en-GB"/>
          </w:rPr>
          <w:id w:val="55010809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Tunisia</w:t>
      </w:r>
    </w:p>
    <w:p w14:paraId="6B4AC06C" w14:textId="77777777" w:rsidR="003373B3" w:rsidRPr="0059445C" w:rsidRDefault="007861F8" w:rsidP="00CD4C4B">
      <w:sdt>
        <w:sdtPr>
          <w:rPr>
            <w:color w:val="000000" w:themeColor="text1"/>
            <w:lang w:val="en-GB"/>
          </w:rPr>
          <w:id w:val="6425455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Turkey</w:t>
      </w:r>
    </w:p>
    <w:p w14:paraId="2DC4EB64" w14:textId="77777777" w:rsidR="003373B3" w:rsidRPr="0059445C" w:rsidRDefault="007861F8" w:rsidP="00CD4C4B">
      <w:sdt>
        <w:sdtPr>
          <w:rPr>
            <w:color w:val="000000" w:themeColor="text1"/>
            <w:lang w:val="en-GB"/>
          </w:rPr>
          <w:id w:val="2854133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Turkmenistan</w:t>
      </w:r>
    </w:p>
    <w:p w14:paraId="7687346A" w14:textId="77777777" w:rsidR="003373B3" w:rsidRPr="0059445C" w:rsidRDefault="007861F8" w:rsidP="00CD4C4B">
      <w:sdt>
        <w:sdtPr>
          <w:rPr>
            <w:color w:val="000000" w:themeColor="text1"/>
            <w:lang w:val="en-GB"/>
          </w:rPr>
          <w:id w:val="142106563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Tuvalu</w:t>
      </w:r>
    </w:p>
    <w:p w14:paraId="3BF2C596" w14:textId="77777777" w:rsidR="003373B3" w:rsidRPr="0059445C" w:rsidRDefault="007861F8" w:rsidP="00CD4C4B">
      <w:sdt>
        <w:sdtPr>
          <w:rPr>
            <w:color w:val="000000" w:themeColor="text1"/>
            <w:lang w:val="en-GB"/>
          </w:rPr>
          <w:id w:val="-360640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Uganda</w:t>
      </w:r>
    </w:p>
    <w:p w14:paraId="6B92E7BA" w14:textId="77777777" w:rsidR="003373B3" w:rsidRPr="0059445C" w:rsidRDefault="007861F8" w:rsidP="00CD4C4B">
      <w:sdt>
        <w:sdtPr>
          <w:rPr>
            <w:color w:val="000000" w:themeColor="text1"/>
            <w:lang w:val="en-GB"/>
          </w:rPr>
          <w:id w:val="182216405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Ukraine</w:t>
      </w:r>
    </w:p>
    <w:p w14:paraId="7DD0BB69" w14:textId="77777777" w:rsidR="003373B3" w:rsidRPr="0059445C" w:rsidRDefault="007861F8" w:rsidP="00CD4C4B">
      <w:sdt>
        <w:sdtPr>
          <w:rPr>
            <w:color w:val="000000" w:themeColor="text1"/>
            <w:lang w:val="en-GB"/>
          </w:rPr>
          <w:id w:val="68286466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United Arab Emirates</w:t>
      </w:r>
    </w:p>
    <w:p w14:paraId="4BB29A43" w14:textId="5E5EBF47" w:rsidR="003373B3" w:rsidRDefault="007861F8" w:rsidP="00CD4C4B">
      <w:sdt>
        <w:sdtPr>
          <w:rPr>
            <w:color w:val="000000" w:themeColor="text1"/>
            <w:lang w:val="en-GB"/>
          </w:rPr>
          <w:id w:val="117353166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United Kingdom</w:t>
      </w:r>
    </w:p>
    <w:p w14:paraId="73DCF2B0" w14:textId="3FC57966" w:rsidR="00515F6E" w:rsidRPr="00515F6E" w:rsidRDefault="007861F8" w:rsidP="00CD4C4B">
      <w:pPr>
        <w:rPr>
          <w:rFonts w:cs="Arial"/>
          <w:szCs w:val="20"/>
        </w:rPr>
      </w:pPr>
      <w:sdt>
        <w:sdtPr>
          <w:rPr>
            <w:color w:val="000000" w:themeColor="text1"/>
            <w:lang w:val="en-GB"/>
          </w:rPr>
          <w:id w:val="-55712129"/>
          <w14:checkbox>
            <w14:checked w14:val="0"/>
            <w14:checkedState w14:val="2612" w14:font="MS Gothic"/>
            <w14:uncheckedState w14:val="2610" w14:font="MS Gothic"/>
          </w14:checkbox>
        </w:sdtPr>
        <w:sdtEndPr/>
        <w:sdtContent>
          <w:r w:rsidR="00515F6E">
            <w:rPr>
              <w:rFonts w:ascii="MS Gothic" w:eastAsia="MS Gothic" w:hAnsi="MS Gothic" w:hint="eastAsia"/>
              <w:color w:val="000000" w:themeColor="text1"/>
              <w:lang w:val="en-GB"/>
            </w:rPr>
            <w:t>☐</w:t>
          </w:r>
        </w:sdtContent>
      </w:sdt>
      <w:r w:rsidR="00515F6E" w:rsidRPr="006577A3">
        <w:rPr>
          <w:bCs/>
        </w:rPr>
        <w:tab/>
      </w:r>
      <w:r w:rsidR="00515F6E">
        <w:rPr>
          <w:rFonts w:cs="Arial"/>
          <w:szCs w:val="20"/>
        </w:rPr>
        <w:t>United States</w:t>
      </w:r>
    </w:p>
    <w:p w14:paraId="1DD4E491" w14:textId="77777777" w:rsidR="003373B3" w:rsidRPr="0059445C" w:rsidRDefault="007861F8" w:rsidP="00CD4C4B">
      <w:sdt>
        <w:sdtPr>
          <w:rPr>
            <w:color w:val="000000" w:themeColor="text1"/>
            <w:lang w:val="en-GB"/>
          </w:rPr>
          <w:id w:val="-14592516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Uruguay</w:t>
      </w:r>
    </w:p>
    <w:p w14:paraId="0B515B8E" w14:textId="77777777" w:rsidR="003373B3" w:rsidRPr="0059445C" w:rsidRDefault="007861F8" w:rsidP="00CD4C4B">
      <w:sdt>
        <w:sdtPr>
          <w:rPr>
            <w:color w:val="000000" w:themeColor="text1"/>
            <w:lang w:val="en-GB"/>
          </w:rPr>
          <w:id w:val="2089180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Uzbekistan</w:t>
      </w:r>
    </w:p>
    <w:p w14:paraId="4B3217FF" w14:textId="77777777" w:rsidR="003373B3" w:rsidRPr="0059445C" w:rsidRDefault="007861F8" w:rsidP="00CD4C4B">
      <w:sdt>
        <w:sdtPr>
          <w:rPr>
            <w:color w:val="000000" w:themeColor="text1"/>
            <w:lang w:val="en-GB"/>
          </w:rPr>
          <w:id w:val="44697366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Vanuatu</w:t>
      </w:r>
    </w:p>
    <w:p w14:paraId="5BCF816E" w14:textId="77777777" w:rsidR="003373B3" w:rsidRPr="0059445C" w:rsidRDefault="007861F8" w:rsidP="00CD4C4B">
      <w:sdt>
        <w:sdtPr>
          <w:rPr>
            <w:color w:val="000000" w:themeColor="text1"/>
            <w:lang w:val="en-GB"/>
          </w:rPr>
          <w:id w:val="-1754589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Venezuela</w:t>
      </w:r>
    </w:p>
    <w:p w14:paraId="42A5331A" w14:textId="77777777" w:rsidR="003373B3" w:rsidRPr="0059445C" w:rsidRDefault="007861F8" w:rsidP="00CD4C4B">
      <w:sdt>
        <w:sdtPr>
          <w:rPr>
            <w:color w:val="000000" w:themeColor="text1"/>
            <w:lang w:val="en-GB"/>
          </w:rPr>
          <w:id w:val="148134182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Vietnam</w:t>
      </w:r>
    </w:p>
    <w:p w14:paraId="56A633A0" w14:textId="77777777" w:rsidR="003373B3" w:rsidRPr="0059445C" w:rsidRDefault="007861F8" w:rsidP="00CD4C4B">
      <w:sdt>
        <w:sdtPr>
          <w:rPr>
            <w:color w:val="000000" w:themeColor="text1"/>
            <w:lang w:val="en-GB"/>
          </w:rPr>
          <w:id w:val="14789466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Yemen</w:t>
      </w:r>
    </w:p>
    <w:p w14:paraId="41177065" w14:textId="77777777" w:rsidR="003373B3" w:rsidRPr="0059445C" w:rsidRDefault="007861F8" w:rsidP="00CD4C4B">
      <w:sdt>
        <w:sdtPr>
          <w:rPr>
            <w:color w:val="000000" w:themeColor="text1"/>
            <w:lang w:val="en-GB"/>
          </w:rPr>
          <w:id w:val="13525269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Zambia</w:t>
      </w:r>
    </w:p>
    <w:p w14:paraId="3B3FA26A" w14:textId="77777777" w:rsidR="003373B3" w:rsidRPr="0059445C" w:rsidRDefault="007861F8" w:rsidP="00CD4C4B">
      <w:sdt>
        <w:sdtPr>
          <w:rPr>
            <w:color w:val="000000" w:themeColor="text1"/>
            <w:lang w:val="en-GB"/>
          </w:rPr>
          <w:id w:val="6920334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t>Zimbabwe</w:t>
      </w:r>
    </w:p>
    <w:p w14:paraId="1346A08A" w14:textId="77777777" w:rsidR="003373B3" w:rsidRDefault="003373B3" w:rsidP="00CD4C4B">
      <w:pPr>
        <w:rPr>
          <w:rFonts w:eastAsia="Calibri"/>
          <w:color w:val="000000" w:themeColor="text1"/>
        </w:rPr>
        <w:sectPr w:rsidR="003373B3" w:rsidSect="003373B3">
          <w:type w:val="continuous"/>
          <w:pgSz w:w="12240" w:h="15840"/>
          <w:pgMar w:top="1440" w:right="1440" w:bottom="1440" w:left="1440" w:header="720" w:footer="720" w:gutter="0"/>
          <w:cols w:num="3" w:space="90"/>
          <w:docGrid w:linePitch="360"/>
        </w:sectPr>
      </w:pPr>
    </w:p>
    <w:p w14:paraId="1789946B" w14:textId="77777777" w:rsidR="003373B3" w:rsidRPr="006577A3" w:rsidRDefault="003373B3" w:rsidP="00CD4C4B">
      <w:pPr>
        <w:rPr>
          <w:rFonts w:eastAsia="Calibri"/>
          <w:color w:val="000000" w:themeColor="text1"/>
        </w:rPr>
      </w:pPr>
    </w:p>
    <w:p w14:paraId="140F8EE3" w14:textId="77777777" w:rsidR="003373B3" w:rsidRPr="006577A3" w:rsidRDefault="003373B3" w:rsidP="00CD4C4B">
      <w:pPr>
        <w:rPr>
          <w:shd w:val="clear" w:color="auto" w:fill="FFFFFF"/>
        </w:rPr>
      </w:pPr>
    </w:p>
    <w:bookmarkStart w:id="31" w:name="_Toc502657383"/>
    <w:p w14:paraId="14B8AEFE" w14:textId="10F23FAE" w:rsidR="00C72A62" w:rsidRPr="006577A3" w:rsidRDefault="007861F8" w:rsidP="00D61A0E">
      <w:pPr>
        <w:pStyle w:val="Heading3"/>
      </w:pPr>
      <w:sdt>
        <w:sdtPr>
          <w:rPr>
            <w:color w:val="000000" w:themeColor="text1"/>
            <w:lang w:val="en-GB"/>
          </w:rPr>
          <w:id w:val="944734529"/>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#1: TAG Registration</w:t>
      </w:r>
      <w:bookmarkEnd w:id="31"/>
      <w:r w:rsidR="00C72A62" w:rsidRPr="006577A3">
        <w:t xml:space="preserve"> </w:t>
      </w:r>
    </w:p>
    <w:p w14:paraId="0C1DFE53" w14:textId="2FC89A0C" w:rsidR="00C72A62" w:rsidRPr="006577A3" w:rsidRDefault="00C72A62" w:rsidP="00CD4C4B">
      <w:r w:rsidRPr="006577A3">
        <w:rPr>
          <w:i/>
        </w:rPr>
        <w:t>Applicable to:</w:t>
      </w:r>
      <w:r w:rsidR="00EB1C4A">
        <w:rPr>
          <w:i/>
        </w:rPr>
        <w:t xml:space="preserve"> </w:t>
      </w:r>
      <w:r w:rsidR="00A8705F">
        <w:rPr>
          <w:i/>
        </w:rPr>
        <w:t xml:space="preserve">Direct </w:t>
      </w:r>
      <w:r w:rsidR="00EB1C4A">
        <w:rPr>
          <w:i/>
        </w:rPr>
        <w:t>Buyers, Direct Sellers, Intermediaries, Vendors</w:t>
      </w:r>
    </w:p>
    <w:p w14:paraId="40CC9B57" w14:textId="77777777" w:rsidR="00CD4C4B" w:rsidRDefault="00CD4C4B" w:rsidP="00CD4C4B"/>
    <w:p w14:paraId="60288C3A" w14:textId="0D3A82EA" w:rsidR="00560E55" w:rsidRDefault="00560E55" w:rsidP="00560E55">
      <w:pPr>
        <w:ind w:left="720"/>
      </w:pPr>
      <w:r w:rsidRPr="006D7369">
        <w:t xml:space="preserve">To achieve the Certified Against </w:t>
      </w:r>
      <w:r>
        <w:t>Malware</w:t>
      </w:r>
      <w:r w:rsidRPr="006D7369">
        <w:t xml:space="preserve"> Seal, </w:t>
      </w:r>
      <w:r>
        <w:t xml:space="preserve">any participating </w:t>
      </w:r>
      <w:r w:rsidRPr="006D7369">
        <w:t xml:space="preserve">company must first become a TAG member, completing the process of becoming “TAG Registered” and enrolling in the Verified by TAG Program. </w:t>
      </w:r>
    </w:p>
    <w:p w14:paraId="18BCF8B8" w14:textId="77777777" w:rsidR="004D36B0" w:rsidRDefault="004D36B0" w:rsidP="00560E55">
      <w:pPr>
        <w:ind w:left="720"/>
      </w:pPr>
    </w:p>
    <w:p w14:paraId="0E986C15" w14:textId="77777777" w:rsidR="00560E55" w:rsidRDefault="00560E55" w:rsidP="00560E55">
      <w:pPr>
        <w:ind w:left="720"/>
      </w:pPr>
      <w:r w:rsidRPr="006D7369">
        <w:t xml:space="preserve">Companies seeking the Certified Against </w:t>
      </w:r>
      <w:r>
        <w:t>Malware</w:t>
      </w:r>
      <w:r w:rsidRPr="006D7369">
        <w:t xml:space="preserve"> Seal must also have active TAG memberships</w:t>
      </w:r>
      <w:r>
        <w:t xml:space="preserve"> that include</w:t>
      </w:r>
      <w:r w:rsidRPr="006D7369">
        <w:t xml:space="preserve"> participation in the Certified </w:t>
      </w:r>
      <w:r>
        <w:t>Against Malware</w:t>
      </w:r>
      <w:r w:rsidRPr="006D7369">
        <w:t xml:space="preserve"> Program, </w:t>
      </w:r>
      <w:r>
        <w:t>have a valid TAG membership agreement</w:t>
      </w:r>
      <w:r w:rsidRPr="006D7369">
        <w:t xml:space="preserve"> in place</w:t>
      </w:r>
      <w:r>
        <w:t>,</w:t>
      </w:r>
      <w:r w:rsidRPr="006D7369">
        <w:t xml:space="preserve"> and be current on payment for all TAG membership fees. </w:t>
      </w:r>
    </w:p>
    <w:p w14:paraId="57C79FF4" w14:textId="77777777" w:rsidR="00C72A62" w:rsidRPr="006577A3" w:rsidRDefault="00C72A62" w:rsidP="00CD4C4B"/>
    <w:p w14:paraId="68639B30" w14:textId="77777777" w:rsidR="002258D6" w:rsidRPr="002258D6" w:rsidRDefault="002258D6" w:rsidP="002258D6">
      <w:pPr>
        <w:rPr>
          <w:i/>
        </w:rPr>
      </w:pPr>
      <w:r w:rsidRPr="00E17FC7">
        <w:rPr>
          <w:i/>
        </w:rPr>
        <w:t>Response</w:t>
      </w:r>
      <w:r>
        <w:rPr>
          <w:i/>
        </w:rPr>
        <w:t xml:space="preserve">: </w:t>
      </w:r>
      <w:r w:rsidRPr="002258D6">
        <w:t>______________</w:t>
      </w:r>
      <w:r>
        <w:t>_____</w:t>
      </w:r>
    </w:p>
    <w:p w14:paraId="50457205" w14:textId="77777777" w:rsidR="002258D6" w:rsidRDefault="002258D6" w:rsidP="002258D6"/>
    <w:p w14:paraId="205038DF" w14:textId="77777777" w:rsidR="00C72A62" w:rsidRPr="006577A3" w:rsidRDefault="00C72A62" w:rsidP="00CD4C4B">
      <w:pPr>
        <w:rPr>
          <w:i/>
        </w:rPr>
      </w:pPr>
      <w:r w:rsidRPr="006577A3">
        <w:rPr>
          <w:i/>
        </w:rPr>
        <w:t xml:space="preserve">Required supporting documentation: </w:t>
      </w:r>
    </w:p>
    <w:p w14:paraId="40A285B3" w14:textId="77777777" w:rsidR="00C72A62" w:rsidRPr="006577A3" w:rsidRDefault="00C72A62" w:rsidP="008471EE">
      <w:pPr>
        <w:pStyle w:val="ListParagraph"/>
        <w:numPr>
          <w:ilvl w:val="0"/>
          <w:numId w:val="35"/>
        </w:numPr>
      </w:pPr>
      <w:r w:rsidRPr="006577A3">
        <w:t>TAG-ID</w:t>
      </w:r>
    </w:p>
    <w:p w14:paraId="35EFF0D4" w14:textId="77777777" w:rsidR="00C72A62" w:rsidRPr="006577A3" w:rsidRDefault="00C72A62" w:rsidP="008471EE">
      <w:pPr>
        <w:pStyle w:val="ListParagraph"/>
        <w:numPr>
          <w:ilvl w:val="0"/>
          <w:numId w:val="35"/>
        </w:numPr>
      </w:pPr>
      <w:r w:rsidRPr="006577A3">
        <w:t>Verified by TAG Date (i.e., date TAG-ID was assigned to company)</w:t>
      </w:r>
    </w:p>
    <w:p w14:paraId="50F6D5D3" w14:textId="77777777" w:rsidR="00C72A62" w:rsidRDefault="00C72A62" w:rsidP="00CD4C4B"/>
    <w:p w14:paraId="7E2F708A" w14:textId="77777777" w:rsidR="0028722E" w:rsidRPr="006577A3" w:rsidRDefault="0028722E" w:rsidP="00CD4C4B"/>
    <w:bookmarkStart w:id="32" w:name="_Toc502657384"/>
    <w:p w14:paraId="2875CD34" w14:textId="4009C191" w:rsidR="00C72A62" w:rsidRPr="006577A3" w:rsidRDefault="007861F8" w:rsidP="00D61A0E">
      <w:pPr>
        <w:pStyle w:val="Heading3"/>
      </w:pPr>
      <w:sdt>
        <w:sdtPr>
          <w:rPr>
            <w:color w:val="000000" w:themeColor="text1"/>
            <w:lang w:val="en-GB"/>
          </w:rPr>
          <w:id w:val="1896073372"/>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#2: TAG Compliance Officer</w:t>
      </w:r>
      <w:bookmarkEnd w:id="32"/>
    </w:p>
    <w:p w14:paraId="1FB92B72" w14:textId="648C9E56" w:rsidR="00EB1C4A" w:rsidRPr="006577A3" w:rsidRDefault="00EB1C4A" w:rsidP="00EB1C4A">
      <w:r w:rsidRPr="006577A3">
        <w:rPr>
          <w:i/>
        </w:rPr>
        <w:t>Applicable to:</w:t>
      </w:r>
      <w:r>
        <w:rPr>
          <w:i/>
        </w:rPr>
        <w:t xml:space="preserve"> </w:t>
      </w:r>
      <w:r w:rsidR="00A8705F">
        <w:rPr>
          <w:i/>
        </w:rPr>
        <w:t xml:space="preserve">Direct </w:t>
      </w:r>
      <w:r>
        <w:rPr>
          <w:i/>
        </w:rPr>
        <w:t>Buyers, Direct Sellers, Intermediaries, Vendors</w:t>
      </w:r>
    </w:p>
    <w:p w14:paraId="59B646F2" w14:textId="77777777" w:rsidR="00CD4C4B" w:rsidRDefault="00CD4C4B" w:rsidP="00CD4C4B"/>
    <w:p w14:paraId="31D480BC" w14:textId="77777777" w:rsidR="00C72A62" w:rsidRPr="006577A3" w:rsidRDefault="00C72A62" w:rsidP="002258D6">
      <w:pPr>
        <w:ind w:firstLine="720"/>
      </w:pPr>
      <w:r w:rsidRPr="006577A3">
        <w:t xml:space="preserve">A company must have identified a TAG Compliance Officer.  </w:t>
      </w:r>
    </w:p>
    <w:p w14:paraId="6C0011C3" w14:textId="77777777" w:rsidR="00CD4C4B" w:rsidRDefault="00CD4C4B" w:rsidP="00CD4C4B">
      <w:pPr>
        <w:rPr>
          <w:i/>
        </w:rPr>
      </w:pPr>
    </w:p>
    <w:p w14:paraId="13340276" w14:textId="77777777" w:rsidR="002258D6" w:rsidRPr="002258D6" w:rsidRDefault="002258D6" w:rsidP="002258D6">
      <w:pPr>
        <w:rPr>
          <w:i/>
        </w:rPr>
      </w:pPr>
      <w:r w:rsidRPr="00E17FC7">
        <w:rPr>
          <w:i/>
        </w:rPr>
        <w:t>Response</w:t>
      </w:r>
      <w:r>
        <w:rPr>
          <w:i/>
        </w:rPr>
        <w:t xml:space="preserve">: </w:t>
      </w:r>
      <w:r w:rsidRPr="002258D6">
        <w:t>______________</w:t>
      </w:r>
      <w:r>
        <w:t>_____</w:t>
      </w:r>
    </w:p>
    <w:p w14:paraId="4D4F17C6" w14:textId="77777777" w:rsidR="002258D6" w:rsidRDefault="002258D6" w:rsidP="002258D6"/>
    <w:p w14:paraId="54C59270" w14:textId="77777777" w:rsidR="00D61A0E" w:rsidRPr="006577A3" w:rsidRDefault="00D61A0E" w:rsidP="00D61A0E">
      <w:pPr>
        <w:rPr>
          <w:i/>
        </w:rPr>
      </w:pPr>
      <w:r w:rsidRPr="006577A3">
        <w:rPr>
          <w:i/>
        </w:rPr>
        <w:t xml:space="preserve">Required supporting documentation: </w:t>
      </w:r>
    </w:p>
    <w:p w14:paraId="37DB4C9A" w14:textId="68995A95" w:rsidR="00D44CFF" w:rsidRDefault="00D44CFF" w:rsidP="008471EE">
      <w:pPr>
        <w:pStyle w:val="ListParagraph"/>
        <w:numPr>
          <w:ilvl w:val="0"/>
          <w:numId w:val="34"/>
        </w:numPr>
      </w:pPr>
      <w:r>
        <w:t xml:space="preserve">Name </w:t>
      </w:r>
      <w:r w:rsidR="004B53CF">
        <w:t xml:space="preserve">and contact information for </w:t>
      </w:r>
      <w:r>
        <w:t>the designated TAG Compliance Officer</w:t>
      </w:r>
    </w:p>
    <w:p w14:paraId="3A8FB957" w14:textId="29E726D1" w:rsidR="00D61A0E" w:rsidRPr="008471EE" w:rsidRDefault="00D44CFF" w:rsidP="008471EE">
      <w:pPr>
        <w:pStyle w:val="ListParagraph"/>
        <w:numPr>
          <w:ilvl w:val="0"/>
          <w:numId w:val="34"/>
        </w:numPr>
      </w:pPr>
      <w:r>
        <w:t xml:space="preserve">Dates </w:t>
      </w:r>
      <w:r w:rsidRPr="00A93D5D">
        <w:t>of all trainings completed by the designate</w:t>
      </w:r>
      <w:r>
        <w:t>d</w:t>
      </w:r>
      <w:r w:rsidRPr="00A93D5D">
        <w:t xml:space="preserve"> TAG Compliance Officer during the </w:t>
      </w:r>
      <w:r>
        <w:t xml:space="preserve">past 12 </w:t>
      </w:r>
      <w:r w:rsidRPr="008471EE">
        <w:t>months.</w:t>
      </w:r>
    </w:p>
    <w:p w14:paraId="44F1CC39" w14:textId="77A5D0BC" w:rsidR="00E5436D" w:rsidRDefault="00E5436D" w:rsidP="00D61A0E"/>
    <w:p w14:paraId="2EEFE202" w14:textId="7C1E176B" w:rsidR="004B53CF" w:rsidRDefault="004B53CF" w:rsidP="004B53CF"/>
    <w:p w14:paraId="43BE33E7" w14:textId="2C618177" w:rsidR="004B53CF" w:rsidRPr="00B04721" w:rsidRDefault="007861F8" w:rsidP="004B53CF">
      <w:pPr>
        <w:pStyle w:val="Heading3"/>
      </w:pPr>
      <w:sdt>
        <w:sdtPr>
          <w:rPr>
            <w:color w:val="000000" w:themeColor="text1"/>
            <w:lang w:val="en-GB"/>
          </w:rPr>
          <w:id w:val="-1328285714"/>
          <w14:checkbox>
            <w14:checked w14:val="0"/>
            <w14:checkedState w14:val="2612" w14:font="MS Gothic"/>
            <w14:uncheckedState w14:val="2610" w14:font="MS Gothic"/>
          </w14:checkbox>
        </w:sdtPr>
        <w:sdtEndPr/>
        <w:sdtContent>
          <w:r w:rsidR="004B53CF" w:rsidRPr="00B04721">
            <w:rPr>
              <w:rFonts w:ascii="MS Gothic" w:eastAsia="MS Gothic" w:hAnsi="MS Gothic" w:hint="eastAsia"/>
              <w:color w:val="000000" w:themeColor="text1"/>
              <w:lang w:val="en-GB"/>
            </w:rPr>
            <w:t>☐</w:t>
          </w:r>
        </w:sdtContent>
      </w:sdt>
      <w:r w:rsidR="004B53CF" w:rsidRPr="00B04721">
        <w:rPr>
          <w:bCs/>
        </w:rPr>
        <w:tab/>
      </w:r>
      <w:r w:rsidR="004B53CF" w:rsidRPr="00B04721">
        <w:t xml:space="preserve"> </w:t>
      </w:r>
      <w:r w:rsidR="004B53CF">
        <w:t>Criterion #3</w:t>
      </w:r>
      <w:r w:rsidR="004B53CF" w:rsidRPr="00B04721">
        <w:t xml:space="preserve">: </w:t>
      </w:r>
      <w:r w:rsidR="004B53CF" w:rsidRPr="00B04721">
        <w:rPr>
          <w:rFonts w:cs="Arial"/>
        </w:rPr>
        <w:t xml:space="preserve">Attend a Certified Against </w:t>
      </w:r>
      <w:r w:rsidR="004B53CF">
        <w:rPr>
          <w:rFonts w:cs="Arial"/>
        </w:rPr>
        <w:t>Malware</w:t>
      </w:r>
      <w:r w:rsidR="004B53CF" w:rsidRPr="00B04721">
        <w:rPr>
          <w:rFonts w:cs="Arial"/>
        </w:rPr>
        <w:t xml:space="preserve"> Training</w:t>
      </w:r>
    </w:p>
    <w:p w14:paraId="72DA0233" w14:textId="77777777" w:rsidR="004B53CF" w:rsidRPr="00B04721" w:rsidRDefault="004B53CF" w:rsidP="004B53CF">
      <w:pPr>
        <w:ind w:left="720"/>
        <w:rPr>
          <w:color w:val="000000" w:themeColor="text1"/>
        </w:rPr>
      </w:pPr>
      <w:r w:rsidRPr="00B04721">
        <w:rPr>
          <w:i/>
          <w:color w:val="000000" w:themeColor="text1"/>
        </w:rPr>
        <w:t>Applicable to: Designated TAG Compliance Officers at all participating companies</w:t>
      </w:r>
    </w:p>
    <w:p w14:paraId="30936433" w14:textId="77777777" w:rsidR="004B53CF" w:rsidRPr="00B04721" w:rsidRDefault="004B53CF" w:rsidP="004B53CF">
      <w:pPr>
        <w:rPr>
          <w:color w:val="000000" w:themeColor="text1"/>
        </w:rPr>
      </w:pPr>
    </w:p>
    <w:p w14:paraId="2177D42B" w14:textId="31D96447" w:rsidR="004B53CF" w:rsidRPr="00B04721" w:rsidRDefault="004B53CF" w:rsidP="004B53CF">
      <w:pPr>
        <w:ind w:left="720"/>
        <w:rPr>
          <w:color w:val="000000" w:themeColor="text1"/>
        </w:rPr>
      </w:pPr>
      <w:r w:rsidRPr="00B04721">
        <w:rPr>
          <w:color w:val="000000" w:themeColor="text1"/>
        </w:rPr>
        <w:t xml:space="preserve">In order to achieve the Certified Against </w:t>
      </w:r>
      <w:r>
        <w:rPr>
          <w:color w:val="000000" w:themeColor="text1"/>
        </w:rPr>
        <w:t>Malware</w:t>
      </w:r>
      <w:r w:rsidRPr="00B04721">
        <w:rPr>
          <w:color w:val="000000" w:themeColor="text1"/>
        </w:rPr>
        <w:t xml:space="preserve"> Seal, any participating company’s designated TAG Compliance Officer is encouraged to attend the first training available after a company is enrolled in the Certified Against </w:t>
      </w:r>
      <w:r>
        <w:rPr>
          <w:color w:val="000000" w:themeColor="text1"/>
        </w:rPr>
        <w:t>Malware</w:t>
      </w:r>
      <w:r w:rsidRPr="00B04721">
        <w:rPr>
          <w:color w:val="000000" w:themeColor="text1"/>
        </w:rPr>
        <w:t xml:space="preserve"> Program and must complete training in order for the company to achieve the Certified Against </w:t>
      </w:r>
      <w:r>
        <w:rPr>
          <w:color w:val="000000" w:themeColor="text1"/>
        </w:rPr>
        <w:t>Malware</w:t>
      </w:r>
      <w:r w:rsidRPr="00B04721">
        <w:rPr>
          <w:color w:val="000000" w:themeColor="text1"/>
        </w:rPr>
        <w:t xml:space="preserve"> Seal. Training must be renewed on an annual basis in order for a company to maintain its Certified Against </w:t>
      </w:r>
      <w:r>
        <w:rPr>
          <w:color w:val="000000" w:themeColor="text1"/>
        </w:rPr>
        <w:t>Malware</w:t>
      </w:r>
      <w:r w:rsidRPr="00B04721">
        <w:rPr>
          <w:color w:val="000000" w:themeColor="text1"/>
        </w:rPr>
        <w:t xml:space="preserve"> Seal from year to year.   </w:t>
      </w:r>
    </w:p>
    <w:p w14:paraId="0D132EB8" w14:textId="77777777" w:rsidR="004B53CF" w:rsidRDefault="004B53CF" w:rsidP="004B53CF">
      <w:pPr>
        <w:rPr>
          <w:color w:val="000000" w:themeColor="text1"/>
        </w:rPr>
      </w:pPr>
    </w:p>
    <w:p w14:paraId="33F40C0E" w14:textId="77777777" w:rsidR="004B53CF" w:rsidRPr="00B04721" w:rsidRDefault="004B53CF" w:rsidP="004B53CF">
      <w:pPr>
        <w:rPr>
          <w:color w:val="000000" w:themeColor="text1"/>
        </w:rPr>
      </w:pPr>
      <w:r w:rsidRPr="00B04721">
        <w:rPr>
          <w:color w:val="000000" w:themeColor="text1"/>
        </w:rPr>
        <w:t>Response: ___________________</w:t>
      </w:r>
    </w:p>
    <w:p w14:paraId="347F4C4E" w14:textId="77777777" w:rsidR="004B53CF" w:rsidRPr="00B04721" w:rsidRDefault="004B53CF" w:rsidP="004B53CF">
      <w:pPr>
        <w:rPr>
          <w:color w:val="000000" w:themeColor="text1"/>
        </w:rPr>
      </w:pPr>
    </w:p>
    <w:p w14:paraId="129F104D" w14:textId="77777777" w:rsidR="004B53CF" w:rsidRPr="00B04721" w:rsidRDefault="004B53CF" w:rsidP="004B53CF">
      <w:pPr>
        <w:rPr>
          <w:color w:val="000000" w:themeColor="text1"/>
        </w:rPr>
      </w:pPr>
      <w:r w:rsidRPr="00B04721">
        <w:rPr>
          <w:color w:val="000000" w:themeColor="text1"/>
        </w:rPr>
        <w:t xml:space="preserve">Required supporting documentation: </w:t>
      </w:r>
    </w:p>
    <w:p w14:paraId="7B4103C8" w14:textId="77777777" w:rsidR="004B53CF" w:rsidRPr="00B04721" w:rsidRDefault="004B53CF" w:rsidP="004B53CF">
      <w:pPr>
        <w:pStyle w:val="ListParagraph"/>
        <w:numPr>
          <w:ilvl w:val="0"/>
          <w:numId w:val="18"/>
        </w:numPr>
        <w:rPr>
          <w:color w:val="000000" w:themeColor="text1"/>
        </w:rPr>
      </w:pPr>
      <w:r w:rsidRPr="00B04721">
        <w:rPr>
          <w:color w:val="000000" w:themeColor="text1"/>
        </w:rPr>
        <w:t>Dates of all trainings completed by the designated TAG Compliance Officer during the past 12 months.</w:t>
      </w:r>
    </w:p>
    <w:p w14:paraId="083AF723" w14:textId="77777777" w:rsidR="004B53CF" w:rsidRDefault="004B53CF" w:rsidP="004B53CF">
      <w:pPr>
        <w:pStyle w:val="Heading3"/>
        <w:rPr>
          <w:color w:val="000000" w:themeColor="text1"/>
          <w:lang w:val="en-GB"/>
        </w:rPr>
      </w:pPr>
    </w:p>
    <w:p w14:paraId="790BE557" w14:textId="77777777" w:rsidR="004B53CF" w:rsidRDefault="004B53CF" w:rsidP="00D61A0E"/>
    <w:p w14:paraId="29616F2C" w14:textId="49C9DDB4" w:rsidR="00AA385E" w:rsidRPr="006577A3" w:rsidRDefault="007861F8" w:rsidP="00AA385E">
      <w:pPr>
        <w:pStyle w:val="Heading3"/>
      </w:pPr>
      <w:sdt>
        <w:sdtPr>
          <w:rPr>
            <w:color w:val="000000" w:themeColor="text1"/>
            <w:lang w:val="en-GB"/>
          </w:rPr>
          <w:id w:val="-1633630593"/>
          <w14:checkbox>
            <w14:checked w14:val="0"/>
            <w14:checkedState w14:val="2612" w14:font="MS Gothic"/>
            <w14:uncheckedState w14:val="2610" w14:font="MS Gothic"/>
          </w14:checkbox>
        </w:sdtPr>
        <w:sdtEndPr/>
        <w:sdtContent>
          <w:r w:rsidR="00AA385E">
            <w:rPr>
              <w:rFonts w:ascii="MS Gothic" w:eastAsia="MS Gothic" w:hAnsi="MS Gothic" w:hint="eastAsia"/>
              <w:color w:val="000000" w:themeColor="text1"/>
              <w:lang w:val="en-GB"/>
            </w:rPr>
            <w:t>☐</w:t>
          </w:r>
        </w:sdtContent>
      </w:sdt>
      <w:r w:rsidR="00AA385E" w:rsidRPr="006577A3">
        <w:rPr>
          <w:bCs/>
        </w:rPr>
        <w:tab/>
      </w:r>
      <w:r w:rsidR="00AA385E" w:rsidRPr="006577A3">
        <w:t xml:space="preserve"> Criterion #</w:t>
      </w:r>
      <w:r w:rsidR="004B53CF">
        <w:t>4</w:t>
      </w:r>
      <w:r w:rsidR="00AA385E" w:rsidRPr="006577A3">
        <w:t xml:space="preserve">: </w:t>
      </w:r>
      <w:r w:rsidR="00AA385E">
        <w:rPr>
          <w:rFonts w:cs="Arial"/>
        </w:rPr>
        <w:t>Designate a Primary Anti-Malware Contact</w:t>
      </w:r>
    </w:p>
    <w:p w14:paraId="19F2B7F0" w14:textId="77777777" w:rsidR="00AA385E" w:rsidRPr="006577A3" w:rsidRDefault="00AA385E" w:rsidP="00AA385E">
      <w:r w:rsidRPr="006577A3">
        <w:rPr>
          <w:i/>
        </w:rPr>
        <w:t>Applicable to:</w:t>
      </w:r>
      <w:r>
        <w:rPr>
          <w:i/>
        </w:rPr>
        <w:t xml:space="preserve"> Direct Buyers, Direct Sellers, Intermediaries, Vendors</w:t>
      </w:r>
    </w:p>
    <w:p w14:paraId="0F873A92" w14:textId="77777777" w:rsidR="00AA385E" w:rsidRDefault="00AA385E" w:rsidP="00AA385E"/>
    <w:p w14:paraId="51DEB859" w14:textId="77777777" w:rsidR="00AA385E" w:rsidRPr="006577A3" w:rsidRDefault="00AA385E" w:rsidP="00AA385E">
      <w:pPr>
        <w:ind w:firstLine="720"/>
      </w:pPr>
      <w:r w:rsidRPr="006577A3">
        <w:t xml:space="preserve">A company must designate an appropriate Anti-Malware Contact on the ad operations team. </w:t>
      </w:r>
    </w:p>
    <w:p w14:paraId="685308D8" w14:textId="77777777" w:rsidR="00AA385E" w:rsidRPr="006577A3" w:rsidRDefault="00AA385E" w:rsidP="00AA385E"/>
    <w:p w14:paraId="5487307E" w14:textId="77777777" w:rsidR="00AA385E" w:rsidRPr="002258D6" w:rsidRDefault="00AA385E" w:rsidP="00AA385E">
      <w:pPr>
        <w:rPr>
          <w:i/>
        </w:rPr>
      </w:pPr>
      <w:r w:rsidRPr="00E17FC7">
        <w:rPr>
          <w:i/>
        </w:rPr>
        <w:lastRenderedPageBreak/>
        <w:t>Response</w:t>
      </w:r>
      <w:r>
        <w:rPr>
          <w:i/>
        </w:rPr>
        <w:t xml:space="preserve">: </w:t>
      </w:r>
      <w:r w:rsidRPr="002258D6">
        <w:t>______________</w:t>
      </w:r>
      <w:r>
        <w:t>_____</w:t>
      </w:r>
    </w:p>
    <w:p w14:paraId="615C2C6F" w14:textId="77777777" w:rsidR="00AA385E" w:rsidRDefault="00AA385E" w:rsidP="00AA385E"/>
    <w:p w14:paraId="28219649" w14:textId="77777777" w:rsidR="00AA385E" w:rsidRPr="006577A3" w:rsidRDefault="00AA385E" w:rsidP="00AA385E">
      <w:pPr>
        <w:rPr>
          <w:i/>
        </w:rPr>
      </w:pPr>
      <w:r w:rsidRPr="006577A3">
        <w:rPr>
          <w:i/>
        </w:rPr>
        <w:t xml:space="preserve">Required supporting documentation: </w:t>
      </w:r>
    </w:p>
    <w:p w14:paraId="2B8F40F1" w14:textId="77777777" w:rsidR="00AA385E" w:rsidRPr="006577A3" w:rsidRDefault="00AA385E" w:rsidP="00AA385E">
      <w:pPr>
        <w:pStyle w:val="ListParagraph"/>
        <w:numPr>
          <w:ilvl w:val="0"/>
          <w:numId w:val="31"/>
        </w:numPr>
      </w:pPr>
      <w:r>
        <w:t>A</w:t>
      </w:r>
      <w:r w:rsidRPr="00CE1FA7">
        <w:t>ppropriate Anti-Malware Contact on the ad operations team</w:t>
      </w:r>
    </w:p>
    <w:p w14:paraId="4096251B" w14:textId="101AC250" w:rsidR="0028722E" w:rsidRDefault="0028722E" w:rsidP="00D61A0E"/>
    <w:p w14:paraId="6D9D1EFF" w14:textId="77777777" w:rsidR="00AA385E" w:rsidRPr="006577A3" w:rsidRDefault="00AA385E" w:rsidP="00D61A0E"/>
    <w:bookmarkStart w:id="33" w:name="_Toc502657385"/>
    <w:p w14:paraId="6D368C38" w14:textId="604B0C58" w:rsidR="00C72A62" w:rsidRPr="006577A3" w:rsidRDefault="007861F8" w:rsidP="00D61A0E">
      <w:pPr>
        <w:pStyle w:val="Heading3"/>
      </w:pPr>
      <w:sdt>
        <w:sdtPr>
          <w:rPr>
            <w:color w:val="000000" w:themeColor="text1"/>
            <w:lang w:val="en-GB"/>
          </w:rPr>
          <w:id w:val="-1566168528"/>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w:t>
      </w:r>
      <w:r w:rsidR="004B53CF">
        <w:t>5</w:t>
      </w:r>
      <w:r w:rsidR="00C72A62" w:rsidRPr="006577A3">
        <w:t xml:space="preserve">: </w:t>
      </w:r>
      <w:bookmarkEnd w:id="33"/>
      <w:r w:rsidR="00EA401C">
        <w:rPr>
          <w:rFonts w:cs="Arial"/>
        </w:rPr>
        <w:t>Document Appropriate Points of Contact at Partner Companies</w:t>
      </w:r>
    </w:p>
    <w:p w14:paraId="1DC487E3" w14:textId="1512BC67" w:rsidR="00EB1C4A" w:rsidRPr="006577A3" w:rsidRDefault="00EB1C4A" w:rsidP="00EB1C4A">
      <w:r w:rsidRPr="006577A3">
        <w:rPr>
          <w:i/>
        </w:rPr>
        <w:t>Applicable to:</w:t>
      </w:r>
      <w:r>
        <w:rPr>
          <w:i/>
        </w:rPr>
        <w:t xml:space="preserve"> </w:t>
      </w:r>
      <w:r w:rsidR="00A8705F">
        <w:rPr>
          <w:i/>
        </w:rPr>
        <w:t xml:space="preserve">Direct </w:t>
      </w:r>
      <w:r>
        <w:rPr>
          <w:i/>
        </w:rPr>
        <w:t>Buyers, Direct Sellers, Intermediaries, Vendors</w:t>
      </w:r>
    </w:p>
    <w:p w14:paraId="047021E4" w14:textId="77777777" w:rsidR="00CD4C4B" w:rsidRDefault="00CD4C4B" w:rsidP="00CD4C4B"/>
    <w:p w14:paraId="7C0C03CB" w14:textId="77777777" w:rsidR="00EA401C" w:rsidRDefault="00EA401C" w:rsidP="00EA401C">
      <w:pPr>
        <w:ind w:left="720"/>
      </w:pPr>
      <w:r>
        <w:t xml:space="preserve">To achieve the Certified Against Malware Seal, any participating company must document appropriate points of contact for their partner or client companies. Any participating company placing ads on behalf of another company is responsible for any assets ingested into an ad placement by either company. To do this, any participating company must establish a strong, persistent identity for the next company taking responsibility for malware both in the direction of demand and in the direction of supply. Identifying key contacts at a company’s supply chain partners allows rapid and precise escalation and notification. </w:t>
      </w:r>
    </w:p>
    <w:p w14:paraId="29BAA49B" w14:textId="77777777" w:rsidR="00C72A62" w:rsidRPr="006577A3" w:rsidRDefault="00C72A62" w:rsidP="00CD4C4B"/>
    <w:p w14:paraId="6E4FD587" w14:textId="77777777" w:rsidR="002258D6" w:rsidRPr="002258D6" w:rsidRDefault="002258D6" w:rsidP="002258D6">
      <w:pPr>
        <w:rPr>
          <w:i/>
        </w:rPr>
      </w:pPr>
      <w:r w:rsidRPr="00E17FC7">
        <w:rPr>
          <w:i/>
        </w:rPr>
        <w:t>Response</w:t>
      </w:r>
      <w:r>
        <w:rPr>
          <w:i/>
        </w:rPr>
        <w:t xml:space="preserve">: </w:t>
      </w:r>
      <w:r w:rsidRPr="002258D6">
        <w:t>______________</w:t>
      </w:r>
      <w:r>
        <w:t>_____</w:t>
      </w:r>
    </w:p>
    <w:p w14:paraId="07BF8AA4" w14:textId="77777777" w:rsidR="002258D6" w:rsidRDefault="002258D6" w:rsidP="002258D6"/>
    <w:p w14:paraId="7D9D4BAC" w14:textId="77777777" w:rsidR="00D61A0E" w:rsidRPr="006577A3" w:rsidRDefault="00D61A0E" w:rsidP="00D61A0E">
      <w:pPr>
        <w:rPr>
          <w:i/>
        </w:rPr>
      </w:pPr>
      <w:r w:rsidRPr="006577A3">
        <w:rPr>
          <w:i/>
        </w:rPr>
        <w:t xml:space="preserve">Required supporting documentation: </w:t>
      </w:r>
    </w:p>
    <w:p w14:paraId="491834FA" w14:textId="77777777" w:rsidR="00EA401C" w:rsidRDefault="00EA401C" w:rsidP="00EA401C">
      <w:pPr>
        <w:pStyle w:val="ListParagraph"/>
        <w:numPr>
          <w:ilvl w:val="0"/>
          <w:numId w:val="18"/>
        </w:numPr>
        <w:rPr>
          <w:color w:val="000000" w:themeColor="text1"/>
        </w:rPr>
      </w:pPr>
      <w:r w:rsidRPr="009F7A07">
        <w:rPr>
          <w:color w:val="000000" w:themeColor="text1"/>
        </w:rPr>
        <w:t>Confirmation that company has recorded the appropriate contact person(s), as well as back up contacts, as available, on the demand and supply partner sides.</w:t>
      </w:r>
      <w:r>
        <w:rPr>
          <w:color w:val="000000" w:themeColor="text1"/>
        </w:rPr>
        <w:t xml:space="preserve">  </w:t>
      </w:r>
    </w:p>
    <w:p w14:paraId="40B53017" w14:textId="77777777" w:rsidR="00EA401C" w:rsidRPr="009F7A07" w:rsidRDefault="00EA401C" w:rsidP="00EA401C">
      <w:pPr>
        <w:pStyle w:val="ListParagraph"/>
        <w:numPr>
          <w:ilvl w:val="0"/>
          <w:numId w:val="18"/>
        </w:numPr>
        <w:rPr>
          <w:color w:val="000000" w:themeColor="text1"/>
        </w:rPr>
      </w:pPr>
      <w:r>
        <w:rPr>
          <w:color w:val="000000" w:themeColor="text1"/>
        </w:rPr>
        <w:t>Please note that personally-identifiable information for actual contacts at partner or client companies should not be submitted.</w:t>
      </w:r>
    </w:p>
    <w:p w14:paraId="71828B9B" w14:textId="77777777" w:rsidR="00D61A0E" w:rsidRDefault="00D61A0E" w:rsidP="00D61A0E"/>
    <w:p w14:paraId="585700B1" w14:textId="77777777" w:rsidR="00560E55" w:rsidRDefault="00560E55" w:rsidP="00D61A0E">
      <w:pPr>
        <w:pStyle w:val="Heading3"/>
        <w:rPr>
          <w:color w:val="000000" w:themeColor="text1"/>
          <w:lang w:val="en-GB"/>
        </w:rPr>
      </w:pPr>
      <w:bookmarkStart w:id="34" w:name="_Toc502657386"/>
    </w:p>
    <w:p w14:paraId="04A58B47" w14:textId="3A257086" w:rsidR="00C72A62" w:rsidRPr="006577A3" w:rsidRDefault="007861F8" w:rsidP="00D61A0E">
      <w:pPr>
        <w:pStyle w:val="Heading3"/>
      </w:pPr>
      <w:sdt>
        <w:sdtPr>
          <w:rPr>
            <w:color w:val="000000" w:themeColor="text1"/>
            <w:lang w:val="en-GB"/>
          </w:rPr>
          <w:id w:val="-1719666990"/>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w:t>
      </w:r>
      <w:r w:rsidR="004B53CF">
        <w:t>6</w:t>
      </w:r>
      <w:r w:rsidR="00C72A62" w:rsidRPr="006577A3">
        <w:t xml:space="preserve">: </w:t>
      </w:r>
      <w:bookmarkEnd w:id="34"/>
      <w:r w:rsidR="00EA401C">
        <w:rPr>
          <w:rFonts w:cs="Arial"/>
        </w:rPr>
        <w:t xml:space="preserve">Document Malware Scanning Responsibilities </w:t>
      </w:r>
      <w:r w:rsidR="009B3846">
        <w:rPr>
          <w:rFonts w:cs="Arial"/>
        </w:rPr>
        <w:t>in</w:t>
      </w:r>
      <w:r w:rsidR="00EA401C">
        <w:rPr>
          <w:rFonts w:cs="Arial"/>
        </w:rPr>
        <w:t xml:space="preserve"> Any New </w:t>
      </w:r>
      <w:r w:rsidR="009B3846">
        <w:rPr>
          <w:rFonts w:cs="Arial"/>
        </w:rPr>
        <w:t>or</w:t>
      </w:r>
      <w:r w:rsidR="00EA401C">
        <w:rPr>
          <w:rFonts w:cs="Arial"/>
        </w:rPr>
        <w:t xml:space="preserve"> Updated Legal Agreements</w:t>
      </w:r>
    </w:p>
    <w:p w14:paraId="179DDBC8" w14:textId="5279B078" w:rsidR="00EB1C4A" w:rsidRPr="006577A3" w:rsidRDefault="00EB1C4A" w:rsidP="00EB1C4A">
      <w:r w:rsidRPr="006577A3">
        <w:rPr>
          <w:i/>
        </w:rPr>
        <w:t>Applicable to:</w:t>
      </w:r>
      <w:r>
        <w:rPr>
          <w:i/>
        </w:rPr>
        <w:t xml:space="preserve"> </w:t>
      </w:r>
      <w:r w:rsidR="00A8705F">
        <w:rPr>
          <w:i/>
        </w:rPr>
        <w:t xml:space="preserve">Direct </w:t>
      </w:r>
      <w:r>
        <w:rPr>
          <w:i/>
        </w:rPr>
        <w:t>Buyers, Direct Sellers, Intermediaries, Vendors</w:t>
      </w:r>
    </w:p>
    <w:p w14:paraId="5CD0CDAA" w14:textId="77777777" w:rsidR="00CD4C4B" w:rsidRDefault="00CD4C4B" w:rsidP="00CD4C4B"/>
    <w:p w14:paraId="0AFCCF9E" w14:textId="77777777" w:rsidR="00560E55" w:rsidRDefault="00560E55" w:rsidP="00560E55">
      <w:pPr>
        <w:ind w:left="720"/>
      </w:pPr>
      <w:r>
        <w:t xml:space="preserve">To achieve the Certified Against Malware Seal, any participating company must document appropriate points of contact for their partner or client companies. Any participating company placing ads on behalf of another company is responsible for any assets ingested into an ad placement by either company. To do this, any participating company must establish a strong, persistent identity for the next company taking responsibility for malware both in the direction of demand and in the direction of supply. Identifying key contacts at a company’s supply chain partners allows rapid and precise escalation and notification. </w:t>
      </w:r>
    </w:p>
    <w:p w14:paraId="70C8D791" w14:textId="77777777" w:rsidR="00C72A62" w:rsidRPr="006577A3" w:rsidRDefault="00C72A62" w:rsidP="00CD4C4B"/>
    <w:p w14:paraId="5A366CF3" w14:textId="77777777" w:rsidR="002258D6" w:rsidRPr="002258D6" w:rsidRDefault="002258D6" w:rsidP="002258D6">
      <w:pPr>
        <w:rPr>
          <w:i/>
        </w:rPr>
      </w:pPr>
      <w:r w:rsidRPr="00E17FC7">
        <w:rPr>
          <w:i/>
        </w:rPr>
        <w:t>Response</w:t>
      </w:r>
      <w:r>
        <w:rPr>
          <w:i/>
        </w:rPr>
        <w:t xml:space="preserve">: </w:t>
      </w:r>
      <w:r w:rsidRPr="002258D6">
        <w:t>______________</w:t>
      </w:r>
      <w:r>
        <w:t>_____</w:t>
      </w:r>
    </w:p>
    <w:p w14:paraId="74FE8908" w14:textId="77777777" w:rsidR="002258D6" w:rsidRDefault="002258D6" w:rsidP="002258D6"/>
    <w:p w14:paraId="38196CE7" w14:textId="77777777" w:rsidR="00D61A0E" w:rsidRPr="006577A3" w:rsidRDefault="00D61A0E" w:rsidP="00D61A0E">
      <w:pPr>
        <w:rPr>
          <w:i/>
        </w:rPr>
      </w:pPr>
      <w:r w:rsidRPr="006577A3">
        <w:rPr>
          <w:i/>
        </w:rPr>
        <w:t xml:space="preserve">Required supporting documentation: </w:t>
      </w:r>
    </w:p>
    <w:p w14:paraId="50846A12" w14:textId="77777777" w:rsidR="00EA401C" w:rsidRPr="00D916CA" w:rsidRDefault="00EA401C" w:rsidP="00EA401C">
      <w:pPr>
        <w:pStyle w:val="ListParagraph"/>
        <w:numPr>
          <w:ilvl w:val="0"/>
          <w:numId w:val="18"/>
        </w:numPr>
        <w:rPr>
          <w:color w:val="000000" w:themeColor="text1"/>
        </w:rPr>
      </w:pPr>
      <w:r>
        <w:rPr>
          <w:color w:val="000000" w:themeColor="text1"/>
        </w:rPr>
        <w:t>Excerpts of p</w:t>
      </w:r>
      <w:r w:rsidRPr="009F7A07">
        <w:rPr>
          <w:color w:val="000000" w:themeColor="text1"/>
        </w:rPr>
        <w:t xml:space="preserve">roposed standard </w:t>
      </w:r>
      <w:r>
        <w:rPr>
          <w:color w:val="000000" w:themeColor="text1"/>
        </w:rPr>
        <w:t xml:space="preserve">contract </w:t>
      </w:r>
      <w:r w:rsidRPr="009F7A07">
        <w:rPr>
          <w:color w:val="000000" w:themeColor="text1"/>
        </w:rPr>
        <w:t>language identi</w:t>
      </w:r>
      <w:r>
        <w:rPr>
          <w:color w:val="000000" w:themeColor="text1"/>
        </w:rPr>
        <w:t xml:space="preserve">fying scanning responsibilities, as well as indication of </w:t>
      </w:r>
      <w:r w:rsidRPr="009F7A07">
        <w:rPr>
          <w:color w:val="000000" w:themeColor="text1"/>
        </w:rPr>
        <w:t xml:space="preserve">where such language can be found </w:t>
      </w:r>
    </w:p>
    <w:p w14:paraId="02E6040B" w14:textId="77777777" w:rsidR="00EA401C" w:rsidRPr="009F7A07" w:rsidRDefault="00EA401C" w:rsidP="00EA401C">
      <w:pPr>
        <w:pStyle w:val="ListParagraph"/>
        <w:numPr>
          <w:ilvl w:val="0"/>
          <w:numId w:val="18"/>
        </w:numPr>
        <w:rPr>
          <w:color w:val="000000" w:themeColor="text1"/>
        </w:rPr>
      </w:pPr>
      <w:r>
        <w:rPr>
          <w:color w:val="000000" w:themeColor="text1"/>
        </w:rPr>
        <w:t>An a</w:t>
      </w:r>
      <w:r w:rsidRPr="009F7A07">
        <w:rPr>
          <w:color w:val="000000" w:themeColor="text1"/>
        </w:rPr>
        <w:t xml:space="preserve">ccountability framework applicable to updated and future contractual agreements with </w:t>
      </w:r>
      <w:r>
        <w:rPr>
          <w:color w:val="000000" w:themeColor="text1"/>
        </w:rPr>
        <w:t xml:space="preserve">partners </w:t>
      </w:r>
    </w:p>
    <w:p w14:paraId="4D35C2C2" w14:textId="77777777" w:rsidR="00EA401C" w:rsidRPr="009F7A07" w:rsidRDefault="00EA401C" w:rsidP="00EA401C">
      <w:pPr>
        <w:pStyle w:val="ListParagraph"/>
        <w:numPr>
          <w:ilvl w:val="0"/>
          <w:numId w:val="18"/>
        </w:numPr>
        <w:rPr>
          <w:color w:val="000000" w:themeColor="text1"/>
        </w:rPr>
      </w:pPr>
      <w:r w:rsidRPr="009F7A07">
        <w:rPr>
          <w:rFonts w:cs="Arial"/>
          <w:color w:val="000000" w:themeColor="text1"/>
        </w:rPr>
        <w:t>Confirmation that company has implemented a plan to include scanning responsibilities and accountability framework for all other contractual agreements</w:t>
      </w:r>
    </w:p>
    <w:p w14:paraId="1278DA6A" w14:textId="77777777" w:rsidR="0028722E" w:rsidRDefault="0028722E" w:rsidP="00D61A0E"/>
    <w:p w14:paraId="2E6B2D36" w14:textId="444857B4" w:rsidR="0028722E" w:rsidRPr="006577A3" w:rsidRDefault="0028722E" w:rsidP="00D61A0E"/>
    <w:bookmarkStart w:id="35" w:name="_Toc502657387"/>
    <w:p w14:paraId="384297D5" w14:textId="495A9561" w:rsidR="00C72A62" w:rsidRPr="006577A3" w:rsidRDefault="007861F8" w:rsidP="00D61A0E">
      <w:pPr>
        <w:pStyle w:val="Heading3"/>
      </w:pPr>
      <w:sdt>
        <w:sdtPr>
          <w:rPr>
            <w:color w:val="000000" w:themeColor="text1"/>
            <w:lang w:val="en-GB"/>
          </w:rPr>
          <w:id w:val="-1553766715"/>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w:t>
      </w:r>
      <w:r w:rsidR="004B53CF">
        <w:t>7</w:t>
      </w:r>
      <w:r w:rsidR="00C72A62" w:rsidRPr="006577A3">
        <w:t xml:space="preserve">: </w:t>
      </w:r>
      <w:bookmarkEnd w:id="35"/>
      <w:r w:rsidR="00EA401C">
        <w:rPr>
          <w:rFonts w:cs="Arial"/>
        </w:rPr>
        <w:t>Scan Assets and Landing Page URLs Preceding Initial Delivery and Disclose Initial Scanning Methodologies to TAG</w:t>
      </w:r>
    </w:p>
    <w:p w14:paraId="1E054E5A" w14:textId="127DFB5B" w:rsidR="00EB1C4A" w:rsidRPr="006577A3" w:rsidRDefault="00EB1C4A" w:rsidP="00EB1C4A">
      <w:r w:rsidRPr="006577A3">
        <w:rPr>
          <w:i/>
        </w:rPr>
        <w:t>Applicable to:</w:t>
      </w:r>
      <w:r>
        <w:rPr>
          <w:i/>
        </w:rPr>
        <w:t xml:space="preserve"> </w:t>
      </w:r>
      <w:r w:rsidR="00A8705F">
        <w:rPr>
          <w:i/>
        </w:rPr>
        <w:t xml:space="preserve">Direct </w:t>
      </w:r>
      <w:r>
        <w:rPr>
          <w:i/>
        </w:rPr>
        <w:t>Buyers, Direct Sellers, Intermediaries, Vendors</w:t>
      </w:r>
    </w:p>
    <w:p w14:paraId="43454EF1" w14:textId="77777777" w:rsidR="00D1781A" w:rsidRDefault="00D1781A" w:rsidP="002258D6">
      <w:pPr>
        <w:ind w:left="720"/>
      </w:pPr>
    </w:p>
    <w:p w14:paraId="13EBEA92" w14:textId="77777777" w:rsidR="00EA401C" w:rsidRDefault="00EA401C" w:rsidP="00EA401C">
      <w:pPr>
        <w:ind w:left="720"/>
        <w:rPr>
          <w:color w:val="222222"/>
        </w:rPr>
      </w:pPr>
      <w:r>
        <w:lastRenderedPageBreak/>
        <w:t xml:space="preserve">To achieve the Certified Against Malware Seal, any participating company must scan a reasonable percentage of </w:t>
      </w:r>
      <w:r>
        <w:rPr>
          <w:color w:val="222222"/>
        </w:rPr>
        <w:t xml:space="preserve">the following prior to first delivery: </w:t>
      </w:r>
    </w:p>
    <w:p w14:paraId="5C92A8CC" w14:textId="77777777" w:rsidR="00EA401C" w:rsidRPr="00F445B5" w:rsidRDefault="00EA401C" w:rsidP="00EA401C">
      <w:pPr>
        <w:widowControl w:val="0"/>
        <w:numPr>
          <w:ilvl w:val="0"/>
          <w:numId w:val="36"/>
        </w:numPr>
        <w:pBdr>
          <w:top w:val="nil"/>
          <w:left w:val="nil"/>
          <w:bottom w:val="nil"/>
          <w:right w:val="nil"/>
          <w:between w:val="nil"/>
        </w:pBdr>
        <w:ind w:left="1440" w:hanging="360"/>
        <w:contextualSpacing/>
        <w:jc w:val="both"/>
      </w:pPr>
      <w:r w:rsidRPr="006933B1">
        <w:t>Advertising campaign assets including physical files such as images and scripts associated with a campaign</w:t>
      </w:r>
      <w:r>
        <w:t xml:space="preserve">, </w:t>
      </w:r>
      <w:r w:rsidRPr="006933B1">
        <w:t>with exception of first-party generated, controlled and hosted assets; and</w:t>
      </w:r>
    </w:p>
    <w:p w14:paraId="01627813" w14:textId="77777777" w:rsidR="00EA401C" w:rsidRPr="006933B1" w:rsidRDefault="00EA401C" w:rsidP="00EA401C">
      <w:pPr>
        <w:widowControl w:val="0"/>
        <w:numPr>
          <w:ilvl w:val="0"/>
          <w:numId w:val="36"/>
        </w:numPr>
        <w:pBdr>
          <w:top w:val="nil"/>
          <w:left w:val="nil"/>
          <w:bottom w:val="nil"/>
          <w:right w:val="nil"/>
          <w:between w:val="nil"/>
        </w:pBdr>
        <w:ind w:left="1440" w:hanging="360"/>
        <w:contextualSpacing/>
        <w:jc w:val="both"/>
      </w:pPr>
      <w:r w:rsidRPr="006933B1">
        <w:t>Landing page click-through URLs, irrespective of hosting and creation of advertising campaign.</w:t>
      </w:r>
    </w:p>
    <w:p w14:paraId="3E0A39AE" w14:textId="77777777" w:rsidR="00C72A62" w:rsidRPr="006577A3" w:rsidRDefault="00C72A62" w:rsidP="00CD4C4B"/>
    <w:p w14:paraId="63DBE12E" w14:textId="77777777" w:rsidR="002258D6" w:rsidRPr="002258D6" w:rsidRDefault="002258D6" w:rsidP="002258D6">
      <w:pPr>
        <w:rPr>
          <w:i/>
        </w:rPr>
      </w:pPr>
      <w:r w:rsidRPr="00E17FC7">
        <w:rPr>
          <w:i/>
        </w:rPr>
        <w:t>Response</w:t>
      </w:r>
      <w:r>
        <w:rPr>
          <w:i/>
        </w:rPr>
        <w:t xml:space="preserve">: </w:t>
      </w:r>
      <w:r w:rsidRPr="002258D6">
        <w:t>______________</w:t>
      </w:r>
      <w:r>
        <w:t>_____</w:t>
      </w:r>
    </w:p>
    <w:p w14:paraId="055A837F" w14:textId="77777777" w:rsidR="002258D6" w:rsidRDefault="002258D6" w:rsidP="002258D6"/>
    <w:p w14:paraId="295396D0" w14:textId="77777777" w:rsidR="00C72A62" w:rsidRPr="006577A3" w:rsidRDefault="00C72A62" w:rsidP="00CD4C4B">
      <w:pPr>
        <w:rPr>
          <w:i/>
        </w:rPr>
      </w:pPr>
      <w:r w:rsidRPr="006577A3">
        <w:rPr>
          <w:i/>
        </w:rPr>
        <w:t xml:space="preserve">Required supporting documentation: </w:t>
      </w:r>
    </w:p>
    <w:p w14:paraId="610F8CB0" w14:textId="77777777" w:rsidR="00EA401C" w:rsidRPr="00D916CA" w:rsidRDefault="00EA401C" w:rsidP="00EA401C">
      <w:pPr>
        <w:pStyle w:val="ListParagraph"/>
        <w:numPr>
          <w:ilvl w:val="0"/>
          <w:numId w:val="18"/>
        </w:numPr>
        <w:rPr>
          <w:color w:val="000000" w:themeColor="text1"/>
        </w:rPr>
      </w:pPr>
      <w:r w:rsidRPr="00D916CA">
        <w:rPr>
          <w:color w:val="000000" w:themeColor="text1"/>
        </w:rPr>
        <w:t xml:space="preserve">The required disclosure to TAG of the practices by which it complies with this requirement. Specifically, companies must disclose to TAG a total estimated percentage of campaign assets and landing page click-through URLs scanned (within +/- 5%) prior to initial delivery, a description of the </w:t>
      </w:r>
      <w:proofErr w:type="spellStart"/>
      <w:r w:rsidRPr="00D916CA">
        <w:rPr>
          <w:color w:val="000000" w:themeColor="text1"/>
        </w:rPr>
        <w:t>methodolog</w:t>
      </w:r>
      <w:proofErr w:type="spellEnd"/>
      <w:r w:rsidRPr="00D916CA">
        <w:rPr>
          <w:color w:val="000000" w:themeColor="text1"/>
        </w:rPr>
        <w:t>(</w:t>
      </w:r>
      <w:proofErr w:type="spellStart"/>
      <w:r w:rsidRPr="00D916CA">
        <w:rPr>
          <w:color w:val="000000" w:themeColor="text1"/>
        </w:rPr>
        <w:t>ies</w:t>
      </w:r>
      <w:proofErr w:type="spellEnd"/>
      <w:r w:rsidRPr="00D916CA">
        <w:rPr>
          <w:color w:val="000000" w:themeColor="text1"/>
        </w:rPr>
        <w:t>) used such scans, and the list of vendors used to execute such scans.</w:t>
      </w:r>
    </w:p>
    <w:p w14:paraId="475FFAE4" w14:textId="77777777" w:rsidR="00EA401C" w:rsidRDefault="00EA401C" w:rsidP="00EA401C">
      <w:pPr>
        <w:pStyle w:val="ListParagraph"/>
        <w:numPr>
          <w:ilvl w:val="0"/>
          <w:numId w:val="18"/>
        </w:numPr>
        <w:rPr>
          <w:color w:val="000000" w:themeColor="text1"/>
        </w:rPr>
      </w:pPr>
      <w:r w:rsidRPr="00D916CA">
        <w:rPr>
          <w:color w:val="000000" w:themeColor="text1"/>
        </w:rPr>
        <w:t xml:space="preserve">These disclosures must be made for each quarter of the calendar year. Disclosures must be updated quarterly to reflect any changes to a participating company’s scanning practices from quarter to quarter. </w:t>
      </w:r>
    </w:p>
    <w:p w14:paraId="1293567C" w14:textId="671FBB44" w:rsidR="00C72A62" w:rsidRPr="00EA401C" w:rsidRDefault="00EA401C" w:rsidP="00EA401C">
      <w:pPr>
        <w:pStyle w:val="ListParagraph"/>
        <w:numPr>
          <w:ilvl w:val="0"/>
          <w:numId w:val="18"/>
        </w:numPr>
        <w:rPr>
          <w:color w:val="000000" w:themeColor="text1"/>
        </w:rPr>
      </w:pPr>
      <w:r w:rsidRPr="00EA401C">
        <w:rPr>
          <w:color w:val="000000" w:themeColor="text1"/>
        </w:rPr>
        <w:t>Exhibit A in Section 4.8 provides an example disclosure for a single quarter.</w:t>
      </w:r>
    </w:p>
    <w:p w14:paraId="492B25A0" w14:textId="4828D8D7" w:rsidR="0028722E" w:rsidRDefault="0028722E" w:rsidP="00CD4C4B"/>
    <w:p w14:paraId="62138C0A" w14:textId="4C197FFF" w:rsidR="00EA401C" w:rsidRDefault="00EA401C" w:rsidP="00CD4C4B"/>
    <w:bookmarkStart w:id="36" w:name="_Toc518638413"/>
    <w:p w14:paraId="3F531A32" w14:textId="332175C4" w:rsidR="00EA401C" w:rsidRPr="00A9300C" w:rsidRDefault="007861F8" w:rsidP="00EA401C">
      <w:pPr>
        <w:pStyle w:val="Heading3"/>
        <w:ind w:left="720" w:hanging="720"/>
      </w:pPr>
      <w:sdt>
        <w:sdtPr>
          <w:rPr>
            <w:color w:val="000000" w:themeColor="text1"/>
            <w:lang w:val="en-GB"/>
          </w:rPr>
          <w:id w:val="-1328126737"/>
          <w14:checkbox>
            <w14:checked w14:val="0"/>
            <w14:checkedState w14:val="2612" w14:font="MS Gothic"/>
            <w14:uncheckedState w14:val="2610" w14:font="MS Gothic"/>
          </w14:checkbox>
        </w:sdtPr>
        <w:sdtEndPr/>
        <w:sdtContent>
          <w:r w:rsidR="00EA401C" w:rsidRPr="00A9300C">
            <w:rPr>
              <w:rFonts w:ascii="MS Gothic" w:eastAsia="MS Gothic" w:hAnsi="MS Gothic" w:hint="eastAsia"/>
              <w:color w:val="000000" w:themeColor="text1"/>
              <w:lang w:val="en-GB"/>
            </w:rPr>
            <w:t>☐</w:t>
          </w:r>
        </w:sdtContent>
      </w:sdt>
      <w:r w:rsidR="00EA401C" w:rsidRPr="00A9300C">
        <w:rPr>
          <w:bCs/>
        </w:rPr>
        <w:tab/>
      </w:r>
      <w:r w:rsidR="00EA401C">
        <w:t>Criterion #</w:t>
      </w:r>
      <w:r w:rsidR="004B53CF">
        <w:t>8</w:t>
      </w:r>
      <w:r w:rsidR="00EA401C" w:rsidRPr="00A9300C">
        <w:t xml:space="preserve">: </w:t>
      </w:r>
      <w:r w:rsidR="00EA401C">
        <w:rPr>
          <w:rFonts w:cs="Arial"/>
        </w:rPr>
        <w:t>Rescan Assets and Landing Page URLs and Disclose Rescanning Methodologies to TAG</w:t>
      </w:r>
      <w:bookmarkEnd w:id="36"/>
    </w:p>
    <w:p w14:paraId="7220D29E" w14:textId="3B60B7FA" w:rsidR="00EA401C" w:rsidRPr="006577A3" w:rsidRDefault="00EA401C" w:rsidP="00EA401C">
      <w:pPr>
        <w:ind w:firstLine="720"/>
        <w:rPr>
          <w:i/>
        </w:rPr>
      </w:pPr>
      <w:r w:rsidRPr="006577A3">
        <w:rPr>
          <w:i/>
        </w:rPr>
        <w:t xml:space="preserve">Applicable to: </w:t>
      </w:r>
      <w:r w:rsidR="004242C2">
        <w:rPr>
          <w:i/>
        </w:rPr>
        <w:t>Direct Buyers, Direct Sellers, Intermediaries, Vendors</w:t>
      </w:r>
    </w:p>
    <w:p w14:paraId="703CEB29" w14:textId="77777777" w:rsidR="00EA401C" w:rsidRPr="006577A3" w:rsidRDefault="00EA401C" w:rsidP="00EA401C"/>
    <w:p w14:paraId="6C167628" w14:textId="77777777" w:rsidR="00EA401C" w:rsidRDefault="00EA401C" w:rsidP="00EA401C">
      <w:pPr>
        <w:ind w:left="720"/>
        <w:rPr>
          <w:color w:val="222222"/>
        </w:rPr>
      </w:pPr>
      <w:r>
        <w:t xml:space="preserve">To achieve the Certified Against Malware Seal, any participating company must rescan all of </w:t>
      </w:r>
      <w:r>
        <w:rPr>
          <w:color w:val="222222"/>
        </w:rPr>
        <w:t xml:space="preserve">the following at a reasonable frequency: </w:t>
      </w:r>
    </w:p>
    <w:p w14:paraId="34BFDCE2" w14:textId="77777777" w:rsidR="00EA401C" w:rsidRPr="00F445B5" w:rsidRDefault="00EA401C" w:rsidP="00EA401C">
      <w:pPr>
        <w:widowControl w:val="0"/>
        <w:numPr>
          <w:ilvl w:val="0"/>
          <w:numId w:val="36"/>
        </w:numPr>
        <w:pBdr>
          <w:top w:val="nil"/>
          <w:left w:val="nil"/>
          <w:bottom w:val="nil"/>
          <w:right w:val="nil"/>
          <w:between w:val="nil"/>
        </w:pBdr>
        <w:ind w:left="1440" w:hanging="360"/>
        <w:contextualSpacing/>
        <w:jc w:val="both"/>
      </w:pPr>
      <w:r w:rsidRPr="00BD5504">
        <w:t>Active advertising campaign assets including physical files such as images and scripts associated with a campaign</w:t>
      </w:r>
      <w:r>
        <w:t xml:space="preserve">, </w:t>
      </w:r>
      <w:r w:rsidRPr="00BD5504">
        <w:t>with exception of first-party generated, controlled and hosted assets; and</w:t>
      </w:r>
    </w:p>
    <w:p w14:paraId="3F89A9C9" w14:textId="77777777" w:rsidR="00EA401C" w:rsidRPr="00BD5504" w:rsidRDefault="00EA401C" w:rsidP="00EA401C">
      <w:pPr>
        <w:widowControl w:val="0"/>
        <w:numPr>
          <w:ilvl w:val="0"/>
          <w:numId w:val="36"/>
        </w:numPr>
        <w:pBdr>
          <w:top w:val="nil"/>
          <w:left w:val="nil"/>
          <w:bottom w:val="nil"/>
          <w:right w:val="nil"/>
          <w:between w:val="nil"/>
        </w:pBdr>
        <w:ind w:left="1440" w:hanging="360"/>
        <w:contextualSpacing/>
        <w:jc w:val="both"/>
      </w:pPr>
      <w:r w:rsidRPr="00BD5504">
        <w:t>Landing page click-through URLs, irrespective of hosting and creation of advertising campaign.</w:t>
      </w:r>
    </w:p>
    <w:p w14:paraId="1F435C23" w14:textId="6A0AE349" w:rsidR="00EA401C" w:rsidRDefault="00EA401C" w:rsidP="00EA401C">
      <w:pPr>
        <w:ind w:left="720"/>
      </w:pPr>
    </w:p>
    <w:p w14:paraId="2944D9E4" w14:textId="77777777" w:rsidR="00D264B6" w:rsidRPr="00D264B6" w:rsidRDefault="00D264B6" w:rsidP="00D264B6">
      <w:pPr>
        <w:rPr>
          <w:i/>
        </w:rPr>
      </w:pPr>
      <w:r w:rsidRPr="00D264B6">
        <w:rPr>
          <w:i/>
        </w:rPr>
        <w:t>Response: ___________________</w:t>
      </w:r>
    </w:p>
    <w:p w14:paraId="3EBE6566" w14:textId="77777777" w:rsidR="00D264B6" w:rsidRDefault="00D264B6" w:rsidP="00EA401C">
      <w:pPr>
        <w:ind w:left="720"/>
      </w:pPr>
    </w:p>
    <w:p w14:paraId="76327591" w14:textId="77777777" w:rsidR="00EA401C" w:rsidRPr="00D264B6" w:rsidRDefault="00EA401C" w:rsidP="00D264B6">
      <w:pPr>
        <w:rPr>
          <w:i/>
          <w:color w:val="000000" w:themeColor="text1"/>
        </w:rPr>
      </w:pPr>
      <w:r w:rsidRPr="00D264B6">
        <w:rPr>
          <w:i/>
          <w:color w:val="000000" w:themeColor="text1"/>
        </w:rPr>
        <w:t xml:space="preserve">Required supporting documentation: </w:t>
      </w:r>
    </w:p>
    <w:p w14:paraId="08D52720" w14:textId="77777777" w:rsidR="00EA401C" w:rsidRPr="00D916CA" w:rsidRDefault="00EA401C" w:rsidP="00EA401C">
      <w:pPr>
        <w:pStyle w:val="ListParagraph"/>
        <w:numPr>
          <w:ilvl w:val="0"/>
          <w:numId w:val="18"/>
        </w:numPr>
        <w:ind w:left="1440"/>
        <w:rPr>
          <w:color w:val="000000" w:themeColor="text1"/>
        </w:rPr>
      </w:pPr>
      <w:r w:rsidRPr="00D916CA">
        <w:rPr>
          <w:color w:val="000000" w:themeColor="text1"/>
        </w:rPr>
        <w:t xml:space="preserve">The required disclosure to TAG the practices by which it complies with this requirement. Specifically, companies must disclose to TAG a total estimated percentage of active advertising campaign assets and landing page click-through URLs rescanned (within +/- 5%); a description of the </w:t>
      </w:r>
      <w:proofErr w:type="spellStart"/>
      <w:r w:rsidRPr="00D916CA">
        <w:rPr>
          <w:color w:val="000000" w:themeColor="text1"/>
        </w:rPr>
        <w:t>methodolog</w:t>
      </w:r>
      <w:proofErr w:type="spellEnd"/>
      <w:r w:rsidRPr="00D916CA">
        <w:rPr>
          <w:color w:val="000000" w:themeColor="text1"/>
        </w:rPr>
        <w:t>(</w:t>
      </w:r>
      <w:proofErr w:type="spellStart"/>
      <w:r w:rsidRPr="00D916CA">
        <w:rPr>
          <w:color w:val="000000" w:themeColor="text1"/>
        </w:rPr>
        <w:t>ies</w:t>
      </w:r>
      <w:proofErr w:type="spellEnd"/>
      <w:r w:rsidRPr="00D916CA">
        <w:rPr>
          <w:color w:val="000000" w:themeColor="text1"/>
        </w:rPr>
        <w:t xml:space="preserve">) used in such rescans, and list of vendors used to execute such rescans, if applicable.  </w:t>
      </w:r>
    </w:p>
    <w:p w14:paraId="744ABC61" w14:textId="77777777" w:rsidR="00EA401C" w:rsidRPr="00D916CA" w:rsidRDefault="00EA401C" w:rsidP="00EA401C">
      <w:pPr>
        <w:pStyle w:val="ListParagraph"/>
        <w:numPr>
          <w:ilvl w:val="0"/>
          <w:numId w:val="18"/>
        </w:numPr>
        <w:ind w:left="1440"/>
        <w:rPr>
          <w:color w:val="000000" w:themeColor="text1"/>
        </w:rPr>
      </w:pPr>
      <w:r w:rsidRPr="00D916CA">
        <w:rPr>
          <w:color w:val="000000" w:themeColor="text1"/>
        </w:rPr>
        <w:t>These disclosures must be made for each quarter of the calendar year. Disclosures must be updated quarterly to reflect any changes to a participating company’s scanning practices from quarter to quarter.</w:t>
      </w:r>
    </w:p>
    <w:p w14:paraId="7229D98F" w14:textId="77777777" w:rsidR="00EA401C" w:rsidRPr="00D916CA" w:rsidRDefault="00EA401C" w:rsidP="00EA401C">
      <w:pPr>
        <w:pStyle w:val="ListParagraph"/>
        <w:numPr>
          <w:ilvl w:val="0"/>
          <w:numId w:val="18"/>
        </w:numPr>
        <w:ind w:left="1440"/>
        <w:rPr>
          <w:color w:val="000000" w:themeColor="text1"/>
        </w:rPr>
      </w:pPr>
      <w:r w:rsidRPr="00D916CA">
        <w:rPr>
          <w:color w:val="000000" w:themeColor="text1"/>
        </w:rPr>
        <w:t>Exhibit B in Section 4.9 provides an example disclosure for a single quarter.</w:t>
      </w:r>
    </w:p>
    <w:p w14:paraId="4A8C3AC2" w14:textId="77777777" w:rsidR="00EA401C" w:rsidRPr="00D916CA" w:rsidRDefault="00EA401C" w:rsidP="00EA401C">
      <w:pPr>
        <w:rPr>
          <w:color w:val="000000" w:themeColor="text1"/>
        </w:rPr>
      </w:pPr>
    </w:p>
    <w:p w14:paraId="0950282A" w14:textId="77777777" w:rsidR="00EA401C" w:rsidRDefault="00EA401C" w:rsidP="00CD4C4B"/>
    <w:p w14:paraId="79451AD1" w14:textId="77777777" w:rsidR="00EA401C" w:rsidRPr="006577A3" w:rsidRDefault="00EA401C" w:rsidP="00CD4C4B"/>
    <w:bookmarkStart w:id="37" w:name="_Toc502657388"/>
    <w:p w14:paraId="39698F71" w14:textId="25AFBDA4" w:rsidR="00C72A62" w:rsidRPr="006577A3" w:rsidRDefault="007861F8" w:rsidP="00D61A0E">
      <w:pPr>
        <w:pStyle w:val="Heading3"/>
      </w:pPr>
      <w:sdt>
        <w:sdtPr>
          <w:rPr>
            <w:color w:val="000000" w:themeColor="text1"/>
            <w:lang w:val="en-GB"/>
          </w:rPr>
          <w:id w:val="-505520502"/>
          <w14:checkbox>
            <w14:checked w14:val="0"/>
            <w14:checkedState w14:val="2612" w14:font="MS Gothic"/>
            <w14:uncheckedState w14:val="2610" w14:font="MS Gothic"/>
          </w14:checkbox>
        </w:sdtPr>
        <w:sdtEndPr/>
        <w:sdtContent>
          <w:r w:rsidR="00D61A0E">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w:t>
      </w:r>
      <w:r w:rsidR="004B53CF">
        <w:t>9</w:t>
      </w:r>
      <w:r w:rsidR="00C72A62" w:rsidRPr="006577A3">
        <w:t xml:space="preserve">: </w:t>
      </w:r>
      <w:bookmarkEnd w:id="37"/>
      <w:r w:rsidR="00EA401C">
        <w:rPr>
          <w:rFonts w:cs="Arial"/>
        </w:rPr>
        <w:t>Employ Internal Procedures for Defining Red Flag Events and Handling of Standard Malware Incidents</w:t>
      </w:r>
    </w:p>
    <w:p w14:paraId="4C9BA7DA" w14:textId="50EE31D0" w:rsidR="00EB1C4A" w:rsidRPr="006577A3" w:rsidRDefault="00EB1C4A" w:rsidP="00EB1C4A">
      <w:r w:rsidRPr="006577A3">
        <w:rPr>
          <w:i/>
        </w:rPr>
        <w:t>Applicable to:</w:t>
      </w:r>
      <w:r>
        <w:rPr>
          <w:i/>
        </w:rPr>
        <w:t xml:space="preserve"> </w:t>
      </w:r>
      <w:r w:rsidR="00A8705F">
        <w:rPr>
          <w:i/>
        </w:rPr>
        <w:t xml:space="preserve">Direct </w:t>
      </w:r>
      <w:r>
        <w:rPr>
          <w:i/>
        </w:rPr>
        <w:t>Buyers, Direct Sellers, Intermediaries, Vendors</w:t>
      </w:r>
    </w:p>
    <w:p w14:paraId="21B0A4F7" w14:textId="77777777" w:rsidR="00C72A62" w:rsidRPr="006577A3" w:rsidRDefault="00C72A62" w:rsidP="00CD4C4B"/>
    <w:p w14:paraId="10B55314" w14:textId="77777777" w:rsidR="00C72A62" w:rsidRPr="006577A3" w:rsidRDefault="00C72A62" w:rsidP="002258D6">
      <w:pPr>
        <w:ind w:left="720"/>
        <w:rPr>
          <w:rFonts w:eastAsia="Times New Roman"/>
          <w:color w:val="000000"/>
        </w:rPr>
      </w:pPr>
      <w:r w:rsidRPr="006577A3">
        <w:rPr>
          <w:rFonts w:eastAsia="Times New Roman"/>
          <w:color w:val="000000"/>
        </w:rPr>
        <w:t>Have an internal procedure for defining Red Flag events and the handling of standard malware incidents relative to their business.</w:t>
      </w:r>
    </w:p>
    <w:p w14:paraId="1740D459" w14:textId="77777777" w:rsidR="00C72A62" w:rsidRPr="006577A3" w:rsidRDefault="00C72A62" w:rsidP="002258D6">
      <w:pPr>
        <w:ind w:left="720"/>
        <w:rPr>
          <w:rFonts w:eastAsia="Times New Roman"/>
          <w:color w:val="000000"/>
        </w:rPr>
      </w:pPr>
    </w:p>
    <w:p w14:paraId="2D1F2902" w14:textId="77777777" w:rsidR="00C72A62" w:rsidRPr="006577A3" w:rsidRDefault="00C72A62" w:rsidP="002258D6">
      <w:pPr>
        <w:ind w:left="720"/>
        <w:rPr>
          <w:rFonts w:eastAsia="Times New Roman"/>
          <w:color w:val="000000"/>
        </w:rPr>
      </w:pPr>
      <w:r w:rsidRPr="006577A3">
        <w:rPr>
          <w:rFonts w:eastAsia="Times New Roman"/>
          <w:color w:val="000000"/>
        </w:rPr>
        <w:lastRenderedPageBreak/>
        <w:t>The threshold of upstream communication of events needs to be established.</w:t>
      </w:r>
    </w:p>
    <w:p w14:paraId="1F7500EE" w14:textId="77777777" w:rsidR="00C72A62" w:rsidRPr="006577A3" w:rsidRDefault="00C72A62" w:rsidP="002258D6">
      <w:pPr>
        <w:ind w:left="720"/>
        <w:rPr>
          <w:rFonts w:eastAsia="Times New Roman"/>
          <w:color w:val="000000"/>
        </w:rPr>
      </w:pPr>
    </w:p>
    <w:p w14:paraId="66B15DB6" w14:textId="77777777" w:rsidR="00C72A62" w:rsidRPr="006577A3" w:rsidRDefault="00C72A62" w:rsidP="002258D6">
      <w:pPr>
        <w:ind w:left="720"/>
        <w:rPr>
          <w:rFonts w:eastAsia="Times New Roman"/>
          <w:color w:val="000000"/>
        </w:rPr>
      </w:pPr>
      <w:r w:rsidRPr="006577A3">
        <w:rPr>
          <w:rFonts w:eastAsia="Times New Roman"/>
          <w:color w:val="000000"/>
        </w:rPr>
        <w:t>Define Red Flag Event for each party based on one or more of these factors: revenue impact, user experience, or sophistication of malware attack.</w:t>
      </w:r>
    </w:p>
    <w:p w14:paraId="3D64F23F" w14:textId="77777777" w:rsidR="00C72A62" w:rsidRPr="006577A3" w:rsidRDefault="00C72A62" w:rsidP="00CD4C4B"/>
    <w:p w14:paraId="7C73542F" w14:textId="77777777" w:rsidR="002258D6" w:rsidRPr="002258D6" w:rsidRDefault="002258D6" w:rsidP="002258D6">
      <w:pPr>
        <w:rPr>
          <w:i/>
        </w:rPr>
      </w:pPr>
      <w:r w:rsidRPr="00E17FC7">
        <w:rPr>
          <w:i/>
        </w:rPr>
        <w:t>Response</w:t>
      </w:r>
      <w:r>
        <w:rPr>
          <w:i/>
        </w:rPr>
        <w:t xml:space="preserve">: </w:t>
      </w:r>
      <w:r w:rsidRPr="002258D6">
        <w:t>______________</w:t>
      </w:r>
      <w:r>
        <w:t>_____</w:t>
      </w:r>
    </w:p>
    <w:p w14:paraId="6F717FFD" w14:textId="77777777" w:rsidR="002258D6" w:rsidRDefault="002258D6" w:rsidP="002258D6"/>
    <w:p w14:paraId="64AE40A3" w14:textId="77777777" w:rsidR="00C72A62" w:rsidRPr="006577A3" w:rsidRDefault="00C72A62" w:rsidP="00CD4C4B">
      <w:pPr>
        <w:rPr>
          <w:i/>
        </w:rPr>
      </w:pPr>
      <w:r w:rsidRPr="006577A3">
        <w:rPr>
          <w:i/>
        </w:rPr>
        <w:t xml:space="preserve">Required supporting documentation: </w:t>
      </w:r>
    </w:p>
    <w:p w14:paraId="15FD4CCE" w14:textId="77777777" w:rsidR="004242C2" w:rsidRPr="00D916CA" w:rsidRDefault="004242C2" w:rsidP="004242C2">
      <w:pPr>
        <w:pStyle w:val="ListParagraph"/>
        <w:numPr>
          <w:ilvl w:val="0"/>
          <w:numId w:val="18"/>
        </w:numPr>
        <w:ind w:left="1440"/>
        <w:rPr>
          <w:color w:val="000000" w:themeColor="text1"/>
        </w:rPr>
      </w:pPr>
      <w:r w:rsidRPr="00D916CA">
        <w:rPr>
          <w:rFonts w:eastAsia="Times New Roman"/>
          <w:color w:val="000000" w:themeColor="text1"/>
        </w:rPr>
        <w:t>Description of company’s internal procedures defining Red Flag events and handling of standard malware incidents relative to their business, including the threshold of upstream and/or downstream communication of events needs to be established.</w:t>
      </w:r>
    </w:p>
    <w:p w14:paraId="7C2F7D9D" w14:textId="77777777" w:rsidR="009530B5" w:rsidRDefault="009530B5" w:rsidP="00D61A0E">
      <w:pPr>
        <w:pStyle w:val="Heading3"/>
        <w:rPr>
          <w:color w:val="000000" w:themeColor="text1"/>
          <w:lang w:val="en-GB"/>
        </w:rPr>
      </w:pPr>
      <w:bookmarkStart w:id="38" w:name="_Toc502657390"/>
    </w:p>
    <w:p w14:paraId="385B95DF" w14:textId="77777777" w:rsidR="009530B5" w:rsidRDefault="009530B5" w:rsidP="00D61A0E">
      <w:pPr>
        <w:pStyle w:val="Heading3"/>
        <w:rPr>
          <w:color w:val="000000" w:themeColor="text1"/>
          <w:lang w:val="en-GB"/>
        </w:rPr>
      </w:pPr>
    </w:p>
    <w:p w14:paraId="29CE2FFF" w14:textId="620B0375" w:rsidR="00C72A62" w:rsidRPr="006577A3" w:rsidRDefault="007861F8" w:rsidP="00D61A0E">
      <w:pPr>
        <w:pStyle w:val="Heading3"/>
      </w:pPr>
      <w:sdt>
        <w:sdtPr>
          <w:rPr>
            <w:color w:val="000000" w:themeColor="text1"/>
            <w:lang w:val="en-GB"/>
          </w:rPr>
          <w:id w:val="-1295060641"/>
          <w14:checkbox>
            <w14:checked w14:val="0"/>
            <w14:checkedState w14:val="2612" w14:font="MS Gothic"/>
            <w14:uncheckedState w14:val="2610" w14:font="MS Gothic"/>
          </w14:checkbox>
        </w:sdtPr>
        <w:sdtEndPr/>
        <w:sdtContent>
          <w:r w:rsidR="009530B5">
            <w:rPr>
              <w:rFonts w:ascii="MS Gothic" w:eastAsia="MS Gothic" w:hAnsi="MS Gothic" w:hint="eastAsia"/>
              <w:color w:val="000000" w:themeColor="text1"/>
              <w:lang w:val="en-GB"/>
            </w:rPr>
            <w:t>☐</w:t>
          </w:r>
        </w:sdtContent>
      </w:sdt>
      <w:r w:rsidR="00D61A0E" w:rsidRPr="006577A3">
        <w:rPr>
          <w:bCs/>
        </w:rPr>
        <w:tab/>
      </w:r>
      <w:r w:rsidR="00D61A0E" w:rsidRPr="006577A3">
        <w:t xml:space="preserve"> </w:t>
      </w:r>
      <w:r w:rsidR="00C72A62" w:rsidRPr="006577A3">
        <w:t>Criterion #</w:t>
      </w:r>
      <w:r w:rsidR="004B53CF">
        <w:t>10</w:t>
      </w:r>
      <w:r w:rsidR="00C72A62" w:rsidRPr="006577A3">
        <w:t>: Establish</w:t>
      </w:r>
      <w:r w:rsidR="000C3ABC">
        <w:t xml:space="preserve"> </w:t>
      </w:r>
      <w:r w:rsidR="00560E55">
        <w:t>Formal</w:t>
      </w:r>
      <w:r w:rsidR="00C72A62" w:rsidRPr="006577A3">
        <w:t xml:space="preserve"> Post-Mortem Process</w:t>
      </w:r>
      <w:bookmarkEnd w:id="38"/>
      <w:r w:rsidR="00560E55">
        <w:t xml:space="preserve"> for Red-Flag Events</w:t>
      </w:r>
    </w:p>
    <w:p w14:paraId="65764F3C" w14:textId="207251E8" w:rsidR="00EB1C4A" w:rsidRPr="006577A3" w:rsidRDefault="00EB1C4A" w:rsidP="00EB1C4A">
      <w:r w:rsidRPr="006577A3">
        <w:rPr>
          <w:i/>
        </w:rPr>
        <w:t>Applicable to:</w:t>
      </w:r>
      <w:r>
        <w:rPr>
          <w:i/>
        </w:rPr>
        <w:t xml:space="preserve"> </w:t>
      </w:r>
      <w:r w:rsidR="00A8705F">
        <w:rPr>
          <w:i/>
        </w:rPr>
        <w:t xml:space="preserve">Direct </w:t>
      </w:r>
      <w:r>
        <w:rPr>
          <w:i/>
        </w:rPr>
        <w:t>Buyers, Direct Sellers, Intermediaries, Vendors</w:t>
      </w:r>
    </w:p>
    <w:p w14:paraId="2C38538F" w14:textId="77777777" w:rsidR="00CD4C4B" w:rsidRDefault="00CD4C4B" w:rsidP="00CD4C4B"/>
    <w:p w14:paraId="57E7BCF9" w14:textId="4FF059E3" w:rsidR="00AA385E" w:rsidRDefault="00560E55" w:rsidP="00AA385E">
      <w:pPr>
        <w:ind w:left="720"/>
      </w:pPr>
      <w:r>
        <w:t>To achieve the Certified Against Malware Seal, any participating company acting as a Direct Buyer, Direct Seller or Intermediary must establish formal post-mortem processes for Red Flag events, as defined in Section 4.10.</w:t>
      </w:r>
    </w:p>
    <w:p w14:paraId="2570218E" w14:textId="77777777" w:rsidR="00AA385E" w:rsidRPr="00AA385E" w:rsidRDefault="00AA385E" w:rsidP="00AA385E">
      <w:pPr>
        <w:spacing w:before="100" w:beforeAutospacing="1" w:after="100" w:afterAutospacing="1"/>
        <w:ind w:left="720"/>
        <w:rPr>
          <w:rFonts w:ascii="Times New Roman" w:eastAsia="Times New Roman" w:hAnsi="Times New Roman" w:cs="Times New Roman"/>
          <w:szCs w:val="20"/>
        </w:rPr>
      </w:pPr>
      <w:r w:rsidRPr="00AA385E">
        <w:rPr>
          <w:rFonts w:ascii="ArialMT" w:eastAsia="Times New Roman" w:hAnsi="ArialMT" w:cs="Times New Roman"/>
          <w:szCs w:val="20"/>
        </w:rPr>
        <w:t xml:space="preserve">A post-mortem is defined as a series of response procedures that occur after the identification and resolution of a malware event, in order to effectively share knowledge of the event. Post- mortems will produce feedback into learning and improving anti-malware policy and procedure. </w:t>
      </w:r>
    </w:p>
    <w:p w14:paraId="50D86A6A" w14:textId="5B909943" w:rsidR="00AA385E" w:rsidRDefault="00AA385E" w:rsidP="00365736">
      <w:pPr>
        <w:spacing w:before="100" w:beforeAutospacing="1" w:after="100" w:afterAutospacing="1"/>
        <w:ind w:left="720"/>
      </w:pPr>
      <w:r w:rsidRPr="00AA385E">
        <w:rPr>
          <w:rFonts w:ascii="ArialMT" w:eastAsia="Times New Roman" w:hAnsi="ArialMT" w:cs="Times New Roman"/>
          <w:szCs w:val="20"/>
        </w:rPr>
        <w:t xml:space="preserve">Companies must ensure that an internal post-mortem process is in place, which will examine Red Flag events. Such post-mortems should occur as promptly as possible after the investigation and resolution, recognizing that post-mortem processes may require time to research and refine as a company determines the scope for its post-mortem triggers. </w:t>
      </w:r>
    </w:p>
    <w:p w14:paraId="79024221" w14:textId="77777777" w:rsidR="00C72A62" w:rsidRPr="006577A3" w:rsidRDefault="00C72A62" w:rsidP="00CD4C4B"/>
    <w:p w14:paraId="7452E075" w14:textId="77777777" w:rsidR="002258D6" w:rsidRPr="002258D6" w:rsidRDefault="002258D6" w:rsidP="002258D6">
      <w:pPr>
        <w:rPr>
          <w:i/>
        </w:rPr>
      </w:pPr>
      <w:r w:rsidRPr="00E17FC7">
        <w:rPr>
          <w:i/>
        </w:rPr>
        <w:t>Response</w:t>
      </w:r>
      <w:r>
        <w:rPr>
          <w:i/>
        </w:rPr>
        <w:t xml:space="preserve">: </w:t>
      </w:r>
      <w:r w:rsidRPr="002258D6">
        <w:t>______________</w:t>
      </w:r>
      <w:r>
        <w:t>_____</w:t>
      </w:r>
    </w:p>
    <w:p w14:paraId="2A79D35A" w14:textId="77777777" w:rsidR="002258D6" w:rsidRDefault="002258D6" w:rsidP="002258D6"/>
    <w:p w14:paraId="66AFDCE7" w14:textId="77777777" w:rsidR="00C72A62" w:rsidRPr="006577A3" w:rsidRDefault="00C72A62" w:rsidP="00CD4C4B">
      <w:pPr>
        <w:rPr>
          <w:i/>
        </w:rPr>
      </w:pPr>
      <w:r w:rsidRPr="006577A3">
        <w:rPr>
          <w:i/>
        </w:rPr>
        <w:t xml:space="preserve">Required supporting documentation: </w:t>
      </w:r>
    </w:p>
    <w:p w14:paraId="3DE2DA84" w14:textId="5D29B8AB" w:rsidR="00D1781A" w:rsidRPr="0028722E" w:rsidRDefault="0028722E" w:rsidP="0028722E">
      <w:pPr>
        <w:pStyle w:val="ListParagraph"/>
        <w:numPr>
          <w:ilvl w:val="0"/>
          <w:numId w:val="18"/>
        </w:numPr>
      </w:pPr>
      <w:r>
        <w:t>Description of company’s p</w:t>
      </w:r>
      <w:r w:rsidRPr="002E3594">
        <w:t>ost-mortem process in response to Red Flag malware incidents</w:t>
      </w:r>
    </w:p>
    <w:p w14:paraId="66BADD8E" w14:textId="755B86C5" w:rsidR="0028722E" w:rsidRDefault="0028722E" w:rsidP="00AA385E"/>
    <w:p w14:paraId="5F7D588C" w14:textId="77777777" w:rsidR="0028722E" w:rsidRPr="006577A3" w:rsidRDefault="0028722E" w:rsidP="0028722E"/>
    <w:bookmarkStart w:id="39" w:name="_Toc518638416"/>
    <w:p w14:paraId="44F38403" w14:textId="55547F8C" w:rsidR="000C3ABC" w:rsidRPr="00A9300C" w:rsidRDefault="007861F8" w:rsidP="000C3ABC">
      <w:pPr>
        <w:pStyle w:val="Heading3"/>
      </w:pPr>
      <w:sdt>
        <w:sdtPr>
          <w:rPr>
            <w:color w:val="000000" w:themeColor="text1"/>
            <w:lang w:val="en-GB"/>
          </w:rPr>
          <w:id w:val="1738903229"/>
          <w14:checkbox>
            <w14:checked w14:val="0"/>
            <w14:checkedState w14:val="2612" w14:font="MS Gothic"/>
            <w14:uncheckedState w14:val="2610" w14:font="MS Gothic"/>
          </w14:checkbox>
        </w:sdtPr>
        <w:sdtEndPr/>
        <w:sdtContent>
          <w:r w:rsidR="00FC5733">
            <w:rPr>
              <w:rFonts w:ascii="MS Gothic" w:eastAsia="MS Gothic" w:hAnsi="MS Gothic" w:hint="eastAsia"/>
              <w:color w:val="000000" w:themeColor="text1"/>
              <w:lang w:val="en-GB"/>
            </w:rPr>
            <w:t>☐</w:t>
          </w:r>
        </w:sdtContent>
      </w:sdt>
      <w:r w:rsidR="000C3ABC" w:rsidRPr="00A9300C">
        <w:rPr>
          <w:bCs/>
        </w:rPr>
        <w:tab/>
      </w:r>
      <w:r w:rsidR="000C3ABC">
        <w:t>Criterion #</w:t>
      </w:r>
      <w:r w:rsidR="004B53CF">
        <w:t>11</w:t>
      </w:r>
      <w:r w:rsidR="000C3ABC" w:rsidRPr="00A9300C">
        <w:t xml:space="preserve">: </w:t>
      </w:r>
      <w:r w:rsidR="000C3ABC">
        <w:rPr>
          <w:rFonts w:cs="Arial"/>
        </w:rPr>
        <w:t>Conduct Semi-Annual Reviews of Post-Mortems</w:t>
      </w:r>
      <w:bookmarkEnd w:id="39"/>
    </w:p>
    <w:p w14:paraId="4D1C347E" w14:textId="77777777" w:rsidR="000C3ABC" w:rsidRPr="006577A3" w:rsidRDefault="000C3ABC" w:rsidP="000C3ABC">
      <w:pPr>
        <w:ind w:firstLine="720"/>
        <w:rPr>
          <w:i/>
        </w:rPr>
      </w:pPr>
      <w:r w:rsidRPr="006577A3">
        <w:rPr>
          <w:i/>
        </w:rPr>
        <w:t xml:space="preserve">Applicable to: </w:t>
      </w:r>
      <w:r>
        <w:rPr>
          <w:i/>
        </w:rPr>
        <w:t>All Direct Buyers, Direct Sellers and Intermediaries</w:t>
      </w:r>
    </w:p>
    <w:p w14:paraId="4E16919A" w14:textId="77777777" w:rsidR="000C3ABC" w:rsidRPr="00B04721" w:rsidRDefault="000C3ABC" w:rsidP="000C3ABC">
      <w:pPr>
        <w:rPr>
          <w:color w:val="C00000"/>
        </w:rPr>
      </w:pPr>
    </w:p>
    <w:p w14:paraId="52DC93E4" w14:textId="77777777" w:rsidR="000C3ABC" w:rsidRPr="00D916CA" w:rsidRDefault="000C3ABC" w:rsidP="000C3ABC">
      <w:pPr>
        <w:ind w:left="720"/>
        <w:rPr>
          <w:color w:val="000000" w:themeColor="text1"/>
        </w:rPr>
      </w:pPr>
      <w:r w:rsidRPr="00D916CA">
        <w:rPr>
          <w:color w:val="000000" w:themeColor="text1"/>
        </w:rPr>
        <w:t>To achieve the Certified Against Malware, any participating company acting as a Direct Buyer, Direct Seller or Intermediary must conduct semi-annual reviews of its post-mortems for Red Flag events, aligning these to the documented response strategy, and updating the response strategy as needed to account for resourcing and/or function growth/change.</w:t>
      </w:r>
    </w:p>
    <w:p w14:paraId="73226E96" w14:textId="75B822B3" w:rsidR="000C3ABC" w:rsidRDefault="000C3ABC" w:rsidP="000C3ABC">
      <w:pPr>
        <w:rPr>
          <w:color w:val="000000" w:themeColor="text1"/>
        </w:rPr>
      </w:pPr>
    </w:p>
    <w:p w14:paraId="40178BE9" w14:textId="77777777" w:rsidR="000C3ABC" w:rsidRPr="00A9300C" w:rsidRDefault="000C3ABC" w:rsidP="000C3ABC">
      <w:pPr>
        <w:rPr>
          <w:color w:val="000000" w:themeColor="text1"/>
        </w:rPr>
      </w:pPr>
      <w:r w:rsidRPr="00A9300C">
        <w:rPr>
          <w:color w:val="000000" w:themeColor="text1"/>
        </w:rPr>
        <w:t>Response: ___________________</w:t>
      </w:r>
    </w:p>
    <w:p w14:paraId="34181C5F" w14:textId="1C053F5B" w:rsidR="000C3ABC" w:rsidRDefault="000C3ABC" w:rsidP="000C3ABC">
      <w:pPr>
        <w:rPr>
          <w:color w:val="000000" w:themeColor="text1"/>
        </w:rPr>
      </w:pPr>
    </w:p>
    <w:p w14:paraId="105C4D8B" w14:textId="77777777" w:rsidR="000C3ABC" w:rsidRPr="00D916CA" w:rsidRDefault="000C3ABC" w:rsidP="000C3ABC">
      <w:pPr>
        <w:rPr>
          <w:color w:val="000000" w:themeColor="text1"/>
        </w:rPr>
      </w:pPr>
    </w:p>
    <w:p w14:paraId="0AF96BC1" w14:textId="77777777" w:rsidR="000C3ABC" w:rsidRPr="00D916CA" w:rsidRDefault="000C3ABC" w:rsidP="00AA385E">
      <w:pPr>
        <w:rPr>
          <w:color w:val="000000" w:themeColor="text1"/>
        </w:rPr>
      </w:pPr>
      <w:r w:rsidRPr="00D916CA">
        <w:rPr>
          <w:color w:val="000000" w:themeColor="text1"/>
        </w:rPr>
        <w:t xml:space="preserve">Required supporting documentation: </w:t>
      </w:r>
    </w:p>
    <w:p w14:paraId="1DA776F3" w14:textId="77777777" w:rsidR="000C3ABC" w:rsidRPr="00D916CA" w:rsidRDefault="000C3ABC" w:rsidP="00AA385E">
      <w:pPr>
        <w:pStyle w:val="ListParagraph"/>
        <w:numPr>
          <w:ilvl w:val="0"/>
          <w:numId w:val="18"/>
        </w:numPr>
        <w:rPr>
          <w:color w:val="000000" w:themeColor="text1"/>
        </w:rPr>
      </w:pPr>
      <w:r w:rsidRPr="00D916CA">
        <w:rPr>
          <w:color w:val="000000" w:themeColor="text1"/>
        </w:rPr>
        <w:t>Confirmation that the post-mortem process review occurs on a semi-annual basis (twice a year)</w:t>
      </w:r>
    </w:p>
    <w:p w14:paraId="3C8B05B8" w14:textId="77777777" w:rsidR="000C3ABC" w:rsidRPr="00A9300C" w:rsidRDefault="000C3ABC" w:rsidP="000C3ABC">
      <w:pPr>
        <w:rPr>
          <w:color w:val="000000" w:themeColor="text1"/>
        </w:rPr>
      </w:pPr>
    </w:p>
    <w:p w14:paraId="24CAAA86" w14:textId="656C6D3B" w:rsidR="00D1781A" w:rsidRDefault="00D1781A">
      <w:pPr>
        <w:spacing w:after="160" w:line="259" w:lineRule="auto"/>
      </w:pPr>
      <w:r>
        <w:br w:type="page"/>
      </w:r>
    </w:p>
    <w:p w14:paraId="2FBC8AA1" w14:textId="6863450C" w:rsidR="00C72A62" w:rsidRPr="006577A3" w:rsidRDefault="00C72A62" w:rsidP="00C72A62">
      <w:pPr>
        <w:pStyle w:val="Heading2"/>
      </w:pPr>
      <w:bookmarkStart w:id="40" w:name="_Toc502657391"/>
      <w:r w:rsidRPr="006577A3">
        <w:lastRenderedPageBreak/>
        <w:t>Certified Against Piracy Program</w:t>
      </w:r>
      <w:bookmarkEnd w:id="40"/>
    </w:p>
    <w:p w14:paraId="6F1F20D2" w14:textId="77777777" w:rsidR="00C72A62" w:rsidRPr="006577A3" w:rsidRDefault="00C72A62" w:rsidP="00C72A62">
      <w:pPr>
        <w:pStyle w:val="NoSpacing"/>
        <w:jc w:val="both"/>
        <w:rPr>
          <w:rFonts w:cs="Arial"/>
          <w:szCs w:val="20"/>
          <w:shd w:val="clear" w:color="auto" w:fill="FFFFFF"/>
        </w:rPr>
      </w:pPr>
    </w:p>
    <w:p w14:paraId="183B0C6E" w14:textId="5BA7F6B1" w:rsidR="00C72A62" w:rsidRDefault="00C72A62" w:rsidP="00D61A0E">
      <w:pPr>
        <w:spacing w:line="360" w:lineRule="auto"/>
        <w:rPr>
          <w:rFonts w:cs="Arial"/>
          <w:bCs/>
          <w:szCs w:val="20"/>
        </w:rPr>
      </w:pPr>
      <w:r w:rsidRPr="006577A3">
        <w:rPr>
          <w:rFonts w:cs="Arial"/>
          <w:bCs/>
          <w:szCs w:val="20"/>
        </w:rPr>
        <w:t>________________ (</w:t>
      </w:r>
      <w:r w:rsidR="00282EAE">
        <w:rPr>
          <w:rFonts w:cs="Arial"/>
          <w:bCs/>
          <w:szCs w:val="20"/>
        </w:rPr>
        <w:t>“</w:t>
      </w:r>
      <w:r w:rsidRPr="006577A3">
        <w:rPr>
          <w:rFonts w:cs="Arial"/>
          <w:bCs/>
          <w:szCs w:val="20"/>
        </w:rPr>
        <w:t>Company</w:t>
      </w:r>
      <w:r w:rsidR="00282EAE">
        <w:rPr>
          <w:rFonts w:cs="Arial"/>
          <w:bCs/>
          <w:szCs w:val="20"/>
        </w:rPr>
        <w:t>”</w:t>
      </w:r>
      <w:r w:rsidRPr="006577A3">
        <w:rPr>
          <w:rFonts w:cs="Arial"/>
          <w:bCs/>
          <w:szCs w:val="20"/>
        </w:rPr>
        <w:t xml:space="preserve">) falls into the following categories of covered parties, as outlined in the TAG Certified Against Piracy Guidelines </w:t>
      </w:r>
      <w:r w:rsidR="00BC1AC4">
        <w:rPr>
          <w:rFonts w:cs="Arial"/>
          <w:bCs/>
          <w:szCs w:val="20"/>
        </w:rPr>
        <w:t>2</w:t>
      </w:r>
      <w:r w:rsidRPr="006577A3">
        <w:rPr>
          <w:rFonts w:cs="Arial"/>
          <w:bCs/>
          <w:szCs w:val="20"/>
        </w:rPr>
        <w:t>.0</w:t>
      </w:r>
      <w:r w:rsidR="001F4C9D">
        <w:rPr>
          <w:rFonts w:cs="Arial"/>
          <w:bCs/>
          <w:szCs w:val="20"/>
        </w:rPr>
        <w:t>:</w:t>
      </w:r>
    </w:p>
    <w:p w14:paraId="2C58A06B" w14:textId="77777777" w:rsidR="00C72A62" w:rsidRPr="006577A3" w:rsidRDefault="00C72A62" w:rsidP="00C72A62">
      <w:pPr>
        <w:rPr>
          <w:rFonts w:cs="Arial"/>
          <w:bCs/>
          <w:szCs w:val="20"/>
        </w:rPr>
      </w:pPr>
    </w:p>
    <w:p w14:paraId="6A8F5C88" w14:textId="77777777" w:rsidR="004242C2" w:rsidRPr="00455EA8" w:rsidRDefault="007861F8" w:rsidP="004242C2">
      <w:pPr>
        <w:pStyle w:val="NoSpacing"/>
        <w:spacing w:line="360" w:lineRule="auto"/>
        <w:ind w:left="720"/>
        <w:jc w:val="both"/>
      </w:pPr>
      <w:sdt>
        <w:sdtPr>
          <w:rPr>
            <w:color w:val="000000" w:themeColor="text1"/>
            <w:lang w:val="en-GB"/>
          </w:rPr>
          <w:id w:val="-1648738610"/>
          <w14:checkbox>
            <w14:checked w14:val="0"/>
            <w14:checkedState w14:val="2612" w14:font="MS Gothic"/>
            <w14:uncheckedState w14:val="2610" w14:font="MS Gothic"/>
          </w14:checkbox>
        </w:sdtPr>
        <w:sdtEndPr/>
        <w:sdtContent>
          <w:r w:rsidR="004242C2" w:rsidRPr="00455EA8">
            <w:rPr>
              <w:rFonts w:ascii="Segoe UI Symbol" w:eastAsia="MS Gothic" w:hAnsi="Segoe UI Symbol" w:cs="Segoe UI Symbol"/>
              <w:color w:val="000000" w:themeColor="text1"/>
              <w:lang w:val="en-GB"/>
            </w:rPr>
            <w:t>☐</w:t>
          </w:r>
        </w:sdtContent>
      </w:sdt>
      <w:r w:rsidR="004242C2" w:rsidRPr="00455EA8">
        <w:rPr>
          <w:bCs/>
        </w:rPr>
        <w:tab/>
      </w:r>
      <w:r w:rsidR="004242C2" w:rsidRPr="00455EA8">
        <w:t>Direct Buyer</w:t>
      </w:r>
    </w:p>
    <w:p w14:paraId="18DDCE49" w14:textId="77777777" w:rsidR="004242C2" w:rsidRPr="00455EA8" w:rsidRDefault="007861F8" w:rsidP="004242C2">
      <w:pPr>
        <w:pStyle w:val="NoSpacing"/>
        <w:spacing w:line="360" w:lineRule="auto"/>
        <w:ind w:left="720"/>
        <w:jc w:val="both"/>
      </w:pPr>
      <w:sdt>
        <w:sdtPr>
          <w:rPr>
            <w:color w:val="000000" w:themeColor="text1"/>
            <w:lang w:val="en-GB"/>
          </w:rPr>
          <w:id w:val="-1069263081"/>
          <w14:checkbox>
            <w14:checked w14:val="0"/>
            <w14:checkedState w14:val="2612" w14:font="MS Gothic"/>
            <w14:uncheckedState w14:val="2610" w14:font="MS Gothic"/>
          </w14:checkbox>
        </w:sdtPr>
        <w:sdtEndPr/>
        <w:sdtContent>
          <w:r w:rsidR="004242C2" w:rsidRPr="00455EA8">
            <w:rPr>
              <w:rFonts w:ascii="Segoe UI Symbol" w:eastAsia="MS Gothic" w:hAnsi="Segoe UI Symbol" w:cs="Segoe UI Symbol"/>
              <w:color w:val="000000" w:themeColor="text1"/>
              <w:lang w:val="en-GB"/>
            </w:rPr>
            <w:t>☐</w:t>
          </w:r>
        </w:sdtContent>
      </w:sdt>
      <w:r w:rsidR="004242C2" w:rsidRPr="00455EA8">
        <w:rPr>
          <w:bCs/>
        </w:rPr>
        <w:tab/>
      </w:r>
      <w:r w:rsidR="004242C2">
        <w:rPr>
          <w:bCs/>
        </w:rPr>
        <w:t xml:space="preserve">Validated </w:t>
      </w:r>
      <w:r w:rsidR="004242C2">
        <w:t>Digital Advertising Assurance Provider (VDAAP)</w:t>
      </w:r>
    </w:p>
    <w:p w14:paraId="103F8A2F" w14:textId="77777777" w:rsidR="004242C2" w:rsidRPr="00455EA8" w:rsidRDefault="007861F8" w:rsidP="004242C2">
      <w:pPr>
        <w:pStyle w:val="NoSpacing"/>
        <w:spacing w:line="360" w:lineRule="auto"/>
        <w:ind w:left="720"/>
        <w:jc w:val="both"/>
      </w:pPr>
      <w:sdt>
        <w:sdtPr>
          <w:rPr>
            <w:color w:val="000000" w:themeColor="text1"/>
            <w:lang w:val="en-GB"/>
          </w:rPr>
          <w:id w:val="1416279775"/>
          <w14:checkbox>
            <w14:checked w14:val="0"/>
            <w14:checkedState w14:val="2612" w14:font="MS Gothic"/>
            <w14:uncheckedState w14:val="2610" w14:font="MS Gothic"/>
          </w14:checkbox>
        </w:sdtPr>
        <w:sdtEndPr/>
        <w:sdtContent>
          <w:r w:rsidR="004242C2" w:rsidRPr="00455EA8">
            <w:rPr>
              <w:rFonts w:ascii="Segoe UI Symbol" w:eastAsia="MS Gothic" w:hAnsi="Segoe UI Symbol" w:cs="Segoe UI Symbol"/>
              <w:color w:val="000000" w:themeColor="text1"/>
              <w:lang w:val="en-GB"/>
            </w:rPr>
            <w:t>☐</w:t>
          </w:r>
        </w:sdtContent>
      </w:sdt>
      <w:r w:rsidR="004242C2" w:rsidRPr="00455EA8">
        <w:rPr>
          <w:bCs/>
        </w:rPr>
        <w:tab/>
      </w:r>
      <w:r w:rsidR="004242C2">
        <w:t>Self-Attested Digital Advertising Assurance Provider (SADAAP)</w:t>
      </w:r>
    </w:p>
    <w:p w14:paraId="70A4E15F" w14:textId="7DCC4BF5" w:rsidR="004242C2" w:rsidRDefault="007861F8" w:rsidP="00A11E52">
      <w:pPr>
        <w:pStyle w:val="NoSpacing"/>
        <w:spacing w:line="360" w:lineRule="auto"/>
        <w:ind w:left="720"/>
        <w:jc w:val="both"/>
      </w:pPr>
      <w:sdt>
        <w:sdtPr>
          <w:rPr>
            <w:color w:val="000000" w:themeColor="text1"/>
            <w:lang w:val="en-GB"/>
          </w:rPr>
          <w:id w:val="-446080918"/>
          <w14:checkbox>
            <w14:checked w14:val="0"/>
            <w14:checkedState w14:val="2612" w14:font="MS Gothic"/>
            <w14:uncheckedState w14:val="2610" w14:font="MS Gothic"/>
          </w14:checkbox>
        </w:sdtPr>
        <w:sdtEndPr/>
        <w:sdtContent>
          <w:r w:rsidR="004242C2" w:rsidRPr="00455EA8">
            <w:rPr>
              <w:rFonts w:ascii="Segoe UI Symbol" w:eastAsia="MS Gothic" w:hAnsi="Segoe UI Symbol" w:cs="Segoe UI Symbol"/>
              <w:color w:val="000000" w:themeColor="text1"/>
              <w:lang w:val="en-GB"/>
            </w:rPr>
            <w:t>☐</w:t>
          </w:r>
        </w:sdtContent>
      </w:sdt>
      <w:r w:rsidR="004242C2" w:rsidRPr="00455EA8">
        <w:rPr>
          <w:bCs/>
        </w:rPr>
        <w:tab/>
      </w:r>
      <w:r w:rsidR="004242C2">
        <w:t xml:space="preserve">Publisher – Category </w:t>
      </w:r>
      <w:r w:rsidR="00A11E52">
        <w:t>1</w:t>
      </w:r>
    </w:p>
    <w:p w14:paraId="0066F17A" w14:textId="15FCB793" w:rsidR="004242C2" w:rsidRPr="003E1BAA" w:rsidRDefault="007861F8" w:rsidP="004242C2">
      <w:pPr>
        <w:pStyle w:val="NoSpacing"/>
        <w:spacing w:line="360" w:lineRule="auto"/>
        <w:ind w:left="720"/>
        <w:jc w:val="both"/>
      </w:pPr>
      <w:sdt>
        <w:sdtPr>
          <w:rPr>
            <w:color w:val="000000" w:themeColor="text1"/>
            <w:lang w:val="en-GB"/>
          </w:rPr>
          <w:id w:val="-884485751"/>
          <w14:checkbox>
            <w14:checked w14:val="0"/>
            <w14:checkedState w14:val="2612" w14:font="MS Gothic"/>
            <w14:uncheckedState w14:val="2610" w14:font="MS Gothic"/>
          </w14:checkbox>
        </w:sdtPr>
        <w:sdtEndPr/>
        <w:sdtContent>
          <w:r w:rsidR="004242C2" w:rsidRPr="00455EA8">
            <w:rPr>
              <w:rFonts w:ascii="Segoe UI Symbol" w:eastAsia="MS Gothic" w:hAnsi="Segoe UI Symbol" w:cs="Segoe UI Symbol"/>
              <w:color w:val="000000" w:themeColor="text1"/>
              <w:lang w:val="en-GB"/>
            </w:rPr>
            <w:t>☐</w:t>
          </w:r>
        </w:sdtContent>
      </w:sdt>
      <w:r w:rsidR="004242C2" w:rsidRPr="00455EA8">
        <w:rPr>
          <w:bCs/>
        </w:rPr>
        <w:tab/>
      </w:r>
      <w:r w:rsidR="004242C2">
        <w:t>Publisher – Category 2</w:t>
      </w:r>
    </w:p>
    <w:p w14:paraId="084A8175" w14:textId="2E084B2E" w:rsidR="004242C2" w:rsidRPr="003E1BAA" w:rsidRDefault="007861F8" w:rsidP="004242C2">
      <w:pPr>
        <w:pStyle w:val="NoSpacing"/>
        <w:spacing w:line="360" w:lineRule="auto"/>
        <w:ind w:left="720"/>
        <w:jc w:val="both"/>
      </w:pPr>
      <w:sdt>
        <w:sdtPr>
          <w:rPr>
            <w:color w:val="000000" w:themeColor="text1"/>
            <w:lang w:val="en-GB"/>
          </w:rPr>
          <w:id w:val="-785738299"/>
          <w14:checkbox>
            <w14:checked w14:val="0"/>
            <w14:checkedState w14:val="2612" w14:font="MS Gothic"/>
            <w14:uncheckedState w14:val="2610" w14:font="MS Gothic"/>
          </w14:checkbox>
        </w:sdtPr>
        <w:sdtEndPr/>
        <w:sdtContent>
          <w:r w:rsidR="004242C2" w:rsidRPr="00455EA8">
            <w:rPr>
              <w:rFonts w:ascii="Segoe UI Symbol" w:eastAsia="MS Gothic" w:hAnsi="Segoe UI Symbol" w:cs="Segoe UI Symbol"/>
              <w:color w:val="000000" w:themeColor="text1"/>
              <w:lang w:val="en-GB"/>
            </w:rPr>
            <w:t>☐</w:t>
          </w:r>
        </w:sdtContent>
      </w:sdt>
      <w:r w:rsidR="004242C2" w:rsidRPr="00455EA8">
        <w:rPr>
          <w:bCs/>
        </w:rPr>
        <w:tab/>
      </w:r>
      <w:r w:rsidR="004242C2">
        <w:t xml:space="preserve">Publisher – Category </w:t>
      </w:r>
      <w:r w:rsidR="00A11E52">
        <w:t>3</w:t>
      </w:r>
    </w:p>
    <w:p w14:paraId="41A5D16E" w14:textId="77777777" w:rsidR="00C72A62" w:rsidRPr="006577A3" w:rsidRDefault="00C72A62" w:rsidP="00C72A62">
      <w:pPr>
        <w:pStyle w:val="NoSpacing"/>
        <w:jc w:val="both"/>
        <w:rPr>
          <w:rFonts w:cs="Arial"/>
          <w:szCs w:val="20"/>
          <w:shd w:val="clear" w:color="auto" w:fill="FFFFFF"/>
        </w:rPr>
      </w:pPr>
    </w:p>
    <w:p w14:paraId="11605011" w14:textId="77777777" w:rsidR="00C72A62" w:rsidRPr="006577A3" w:rsidRDefault="00C72A62" w:rsidP="00D61A0E">
      <w:pPr>
        <w:pStyle w:val="Heading3"/>
        <w:rPr>
          <w:rFonts w:eastAsia="Calibri"/>
        </w:rPr>
      </w:pPr>
      <w:bookmarkStart w:id="41" w:name="_Toc502657392"/>
      <w:r w:rsidRPr="006577A3">
        <w:rPr>
          <w:rFonts w:eastAsia="Calibri"/>
        </w:rPr>
        <w:t>Geographic Applicability</w:t>
      </w:r>
      <w:bookmarkEnd w:id="41"/>
    </w:p>
    <w:p w14:paraId="36EC4D41" w14:textId="77777777" w:rsidR="00C72A62" w:rsidRPr="006577A3" w:rsidRDefault="00C72A62" w:rsidP="00C72A62">
      <w:pPr>
        <w:pStyle w:val="NoSpacing"/>
        <w:jc w:val="both"/>
        <w:rPr>
          <w:rFonts w:eastAsia="Calibri" w:cs="Arial"/>
          <w:color w:val="000000" w:themeColor="text1"/>
          <w:szCs w:val="20"/>
        </w:rPr>
      </w:pPr>
    </w:p>
    <w:p w14:paraId="225C8F7B" w14:textId="77777777" w:rsidR="00C72A62" w:rsidRDefault="00C72A62" w:rsidP="00C72A62">
      <w:pPr>
        <w:rPr>
          <w:rFonts w:cs="Arial"/>
          <w:szCs w:val="20"/>
        </w:rPr>
      </w:pPr>
      <w:r w:rsidRPr="0059445C">
        <w:rPr>
          <w:rFonts w:cs="Arial"/>
          <w:szCs w:val="20"/>
        </w:rPr>
        <w:t xml:space="preserve">Please clarify </w:t>
      </w:r>
      <w:r>
        <w:rPr>
          <w:rFonts w:cs="Arial"/>
          <w:szCs w:val="20"/>
        </w:rPr>
        <w:t>the geographic areas</w:t>
      </w:r>
      <w:r w:rsidRPr="0059445C">
        <w:rPr>
          <w:rFonts w:cs="Arial"/>
          <w:szCs w:val="20"/>
        </w:rPr>
        <w:t xml:space="preserve"> </w:t>
      </w:r>
      <w:r>
        <w:rPr>
          <w:rFonts w:cs="Arial"/>
          <w:szCs w:val="20"/>
        </w:rPr>
        <w:t xml:space="preserve">in which you are applying for </w:t>
      </w:r>
      <w:r w:rsidRPr="0059445C">
        <w:rPr>
          <w:rFonts w:cs="Arial"/>
          <w:szCs w:val="20"/>
        </w:rPr>
        <w:t>the TAG Cer</w:t>
      </w:r>
      <w:r>
        <w:rPr>
          <w:rFonts w:cs="Arial"/>
          <w:szCs w:val="20"/>
        </w:rPr>
        <w:t>tified Against Fraud Seal.</w:t>
      </w:r>
    </w:p>
    <w:p w14:paraId="53F9257E" w14:textId="77777777" w:rsidR="00C72A62" w:rsidRDefault="00C72A62" w:rsidP="00C72A62">
      <w:pPr>
        <w:rPr>
          <w:rFonts w:cs="Arial"/>
          <w:szCs w:val="20"/>
        </w:rPr>
      </w:pPr>
    </w:p>
    <w:p w14:paraId="18203B60" w14:textId="77777777" w:rsidR="00C72A62" w:rsidRPr="00BC5317" w:rsidRDefault="00C72A62" w:rsidP="002E3663">
      <w:pPr>
        <w:pStyle w:val="ListParagraph"/>
        <w:numPr>
          <w:ilvl w:val="0"/>
          <w:numId w:val="13"/>
        </w:numPr>
        <w:rPr>
          <w:rFonts w:cs="Arial"/>
          <w:szCs w:val="20"/>
        </w:rPr>
      </w:pPr>
      <w:r w:rsidRPr="00BC5317">
        <w:rPr>
          <w:rFonts w:cs="Arial"/>
          <w:szCs w:val="20"/>
        </w:rPr>
        <w:t xml:space="preserve">If you are applying to certify your </w:t>
      </w:r>
      <w:r w:rsidRPr="00BC5317">
        <w:rPr>
          <w:rFonts w:cs="Arial"/>
          <w:b/>
          <w:szCs w:val="20"/>
        </w:rPr>
        <w:t>global operations</w:t>
      </w:r>
      <w:r w:rsidRPr="00BC5317">
        <w:rPr>
          <w:rFonts w:cs="Arial"/>
          <w:szCs w:val="20"/>
        </w:rPr>
        <w:t>, please check off “certifying global operations.”</w:t>
      </w:r>
    </w:p>
    <w:p w14:paraId="27929B3B" w14:textId="77777777" w:rsidR="00C72A62" w:rsidRPr="00BC5317" w:rsidRDefault="00C72A62" w:rsidP="002E3663">
      <w:pPr>
        <w:pStyle w:val="ListParagraph"/>
        <w:numPr>
          <w:ilvl w:val="0"/>
          <w:numId w:val="13"/>
        </w:numPr>
        <w:rPr>
          <w:rFonts w:cs="Arial"/>
          <w:szCs w:val="20"/>
        </w:rPr>
      </w:pPr>
      <w:r w:rsidRPr="00BC5317">
        <w:rPr>
          <w:rFonts w:cs="Arial"/>
          <w:szCs w:val="20"/>
        </w:rPr>
        <w:t xml:space="preserve">If you are applying to certify your </w:t>
      </w:r>
      <w:r w:rsidRPr="00BC5317">
        <w:rPr>
          <w:rFonts w:cs="Arial"/>
          <w:b/>
          <w:szCs w:val="20"/>
        </w:rPr>
        <w:t>operations by geographic region</w:t>
      </w:r>
      <w:r w:rsidRPr="00BC5317">
        <w:rPr>
          <w:rFonts w:cs="Arial"/>
          <w:szCs w:val="20"/>
        </w:rPr>
        <w:t>, please check off “certifying operations by region,” and check off the specific regions that are relevant.</w:t>
      </w:r>
    </w:p>
    <w:p w14:paraId="1CC97A9D" w14:textId="59049B3D" w:rsidR="00C72A62" w:rsidRPr="003373B3" w:rsidRDefault="00C72A62" w:rsidP="00C72A62">
      <w:pPr>
        <w:pStyle w:val="ListParagraph"/>
        <w:numPr>
          <w:ilvl w:val="0"/>
          <w:numId w:val="13"/>
        </w:numPr>
        <w:rPr>
          <w:rFonts w:cs="Arial"/>
          <w:szCs w:val="20"/>
        </w:rPr>
      </w:pPr>
      <w:r w:rsidRPr="00BC5317">
        <w:rPr>
          <w:rFonts w:cs="Arial"/>
          <w:szCs w:val="20"/>
        </w:rPr>
        <w:t xml:space="preserve">If you are applying to certify your </w:t>
      </w:r>
      <w:r w:rsidRPr="00BC5317">
        <w:rPr>
          <w:rFonts w:cs="Arial"/>
          <w:b/>
          <w:szCs w:val="20"/>
        </w:rPr>
        <w:t>operations by country</w:t>
      </w:r>
      <w:r w:rsidRPr="00BC5317">
        <w:rPr>
          <w:rFonts w:cs="Arial"/>
          <w:szCs w:val="20"/>
        </w:rPr>
        <w:t>, please check off “certifying operations by country,” and check off the specific countries that are relevant.</w:t>
      </w:r>
    </w:p>
    <w:p w14:paraId="71BF25FC" w14:textId="77777777" w:rsidR="003373B3" w:rsidRDefault="003373B3" w:rsidP="00C72A62">
      <w:pPr>
        <w:pStyle w:val="NoSpacing"/>
        <w:jc w:val="both"/>
        <w:rPr>
          <w:rFonts w:cs="Arial"/>
          <w:b/>
          <w:szCs w:val="20"/>
          <w:shd w:val="clear" w:color="auto" w:fill="FFFFFF"/>
        </w:rPr>
      </w:pPr>
    </w:p>
    <w:p w14:paraId="4ABCEE31" w14:textId="77777777" w:rsidR="003373B3" w:rsidRPr="0059445C" w:rsidRDefault="007861F8" w:rsidP="003373B3">
      <w:pPr>
        <w:rPr>
          <w:rFonts w:cs="Arial"/>
          <w:szCs w:val="20"/>
        </w:rPr>
      </w:pPr>
      <w:sdt>
        <w:sdtPr>
          <w:rPr>
            <w:color w:val="000000" w:themeColor="text1"/>
            <w:lang w:val="en-GB"/>
          </w:rPr>
          <w:id w:val="-90406529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rFonts w:cs="Arial"/>
          <w:b/>
          <w:szCs w:val="20"/>
        </w:rPr>
        <w:t xml:space="preserve">Certifying </w:t>
      </w:r>
      <w:r w:rsidR="003373B3" w:rsidRPr="0059445C">
        <w:rPr>
          <w:rFonts w:cs="Arial"/>
          <w:b/>
          <w:szCs w:val="20"/>
        </w:rPr>
        <w:t>Global</w:t>
      </w:r>
      <w:r w:rsidR="003373B3">
        <w:rPr>
          <w:rFonts w:cs="Arial"/>
          <w:b/>
          <w:szCs w:val="20"/>
        </w:rPr>
        <w:t xml:space="preserve"> Operations</w:t>
      </w:r>
    </w:p>
    <w:p w14:paraId="4D0AA026" w14:textId="77777777" w:rsidR="003373B3" w:rsidRPr="0059445C" w:rsidRDefault="003373B3" w:rsidP="003373B3">
      <w:pPr>
        <w:rPr>
          <w:rFonts w:cs="Arial"/>
          <w:szCs w:val="20"/>
        </w:rPr>
      </w:pPr>
    </w:p>
    <w:p w14:paraId="2BAE9D2F" w14:textId="77777777" w:rsidR="003373B3" w:rsidRDefault="007861F8" w:rsidP="003373B3">
      <w:pPr>
        <w:rPr>
          <w:rFonts w:cs="Arial"/>
          <w:b/>
          <w:szCs w:val="20"/>
        </w:rPr>
      </w:pPr>
      <w:sdt>
        <w:sdtPr>
          <w:rPr>
            <w:color w:val="000000" w:themeColor="text1"/>
            <w:lang w:val="en-GB"/>
          </w:rPr>
          <w:id w:val="-63880905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rFonts w:cs="Arial"/>
          <w:b/>
          <w:szCs w:val="20"/>
        </w:rPr>
        <w:t>Certifying Operations by Region</w:t>
      </w:r>
    </w:p>
    <w:p w14:paraId="64D0E392" w14:textId="77777777" w:rsidR="003373B3" w:rsidRPr="0059445C" w:rsidRDefault="003373B3" w:rsidP="003373B3">
      <w:pPr>
        <w:rPr>
          <w:rFonts w:cs="Arial"/>
          <w:szCs w:val="20"/>
        </w:rPr>
      </w:pPr>
    </w:p>
    <w:p w14:paraId="3CB74D87" w14:textId="77777777" w:rsidR="003373B3" w:rsidRDefault="003373B3" w:rsidP="003373B3">
      <w:pPr>
        <w:rPr>
          <w:color w:val="000000" w:themeColor="text1"/>
          <w:lang w:val="en-GB"/>
        </w:rPr>
        <w:sectPr w:rsidR="003373B3" w:rsidSect="003373B3">
          <w:type w:val="continuous"/>
          <w:pgSz w:w="12240" w:h="15840"/>
          <w:pgMar w:top="1440" w:right="1440" w:bottom="1440" w:left="1440" w:header="720" w:footer="720" w:gutter="0"/>
          <w:cols w:space="720"/>
          <w:docGrid w:linePitch="360"/>
        </w:sectPr>
      </w:pPr>
    </w:p>
    <w:p w14:paraId="5F2606B0" w14:textId="77777777" w:rsidR="003373B3" w:rsidRPr="0059445C" w:rsidRDefault="007861F8" w:rsidP="003373B3">
      <w:pPr>
        <w:rPr>
          <w:rFonts w:cs="Arial"/>
          <w:szCs w:val="20"/>
        </w:rPr>
      </w:pPr>
      <w:sdt>
        <w:sdtPr>
          <w:rPr>
            <w:color w:val="000000" w:themeColor="text1"/>
            <w:lang w:val="en-GB"/>
          </w:rPr>
          <w:id w:val="-76068219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Africa</w:t>
      </w:r>
    </w:p>
    <w:p w14:paraId="50DB7530" w14:textId="77777777" w:rsidR="003373B3" w:rsidRDefault="007861F8" w:rsidP="003373B3">
      <w:pPr>
        <w:rPr>
          <w:rFonts w:cs="Arial"/>
          <w:szCs w:val="20"/>
        </w:rPr>
      </w:pPr>
      <w:sdt>
        <w:sdtPr>
          <w:rPr>
            <w:color w:val="000000" w:themeColor="text1"/>
            <w:lang w:val="en-GB"/>
          </w:rPr>
          <w:id w:val="7507792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Asia-Pacific</w:t>
      </w:r>
    </w:p>
    <w:p w14:paraId="0E2B97D2" w14:textId="77777777" w:rsidR="003373B3" w:rsidRPr="0059445C" w:rsidRDefault="007861F8" w:rsidP="003373B3">
      <w:pPr>
        <w:rPr>
          <w:rFonts w:cs="Arial"/>
          <w:szCs w:val="20"/>
        </w:rPr>
      </w:pPr>
      <w:sdt>
        <w:sdtPr>
          <w:rPr>
            <w:color w:val="000000" w:themeColor="text1"/>
            <w:lang w:val="en-GB"/>
          </w:rPr>
          <w:id w:val="15308389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Pr>
          <w:rFonts w:cs="Arial"/>
          <w:szCs w:val="20"/>
        </w:rPr>
        <w:t>Central America</w:t>
      </w:r>
    </w:p>
    <w:p w14:paraId="396BFD8D" w14:textId="77777777" w:rsidR="003373B3" w:rsidRDefault="007861F8" w:rsidP="003373B3">
      <w:pPr>
        <w:rPr>
          <w:rFonts w:cs="Arial"/>
          <w:szCs w:val="20"/>
        </w:rPr>
      </w:pPr>
      <w:sdt>
        <w:sdtPr>
          <w:rPr>
            <w:color w:val="000000" w:themeColor="text1"/>
            <w:lang w:val="en-GB"/>
          </w:rPr>
          <w:id w:val="1819448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Europe</w:t>
      </w:r>
    </w:p>
    <w:p w14:paraId="7EEACEC7" w14:textId="77777777" w:rsidR="003373B3" w:rsidRPr="0059445C" w:rsidRDefault="007861F8" w:rsidP="003373B3">
      <w:pPr>
        <w:rPr>
          <w:rFonts w:cs="Arial"/>
          <w:szCs w:val="20"/>
        </w:rPr>
      </w:pPr>
      <w:sdt>
        <w:sdtPr>
          <w:rPr>
            <w:color w:val="000000" w:themeColor="text1"/>
            <w:lang w:val="en-GB"/>
          </w:rPr>
          <w:id w:val="127459237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Middle East</w:t>
      </w:r>
    </w:p>
    <w:p w14:paraId="110BB037" w14:textId="77777777" w:rsidR="003373B3" w:rsidRDefault="007861F8" w:rsidP="003373B3">
      <w:pPr>
        <w:rPr>
          <w:rFonts w:cs="Arial"/>
          <w:szCs w:val="20"/>
        </w:rPr>
      </w:pPr>
      <w:sdt>
        <w:sdtPr>
          <w:rPr>
            <w:color w:val="000000" w:themeColor="text1"/>
            <w:lang w:val="en-GB"/>
          </w:rPr>
          <w:id w:val="-117618774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t xml:space="preserve"> </w:t>
      </w:r>
      <w:r w:rsidR="003373B3" w:rsidRPr="0059445C">
        <w:rPr>
          <w:rFonts w:cs="Arial"/>
          <w:szCs w:val="20"/>
        </w:rPr>
        <w:t>North America</w:t>
      </w:r>
    </w:p>
    <w:p w14:paraId="0873F4A4" w14:textId="77777777" w:rsidR="003373B3" w:rsidRDefault="007861F8" w:rsidP="003373B3">
      <w:pPr>
        <w:rPr>
          <w:rFonts w:cs="Arial"/>
          <w:szCs w:val="20"/>
        </w:rPr>
      </w:pPr>
      <w:sdt>
        <w:sdtPr>
          <w:rPr>
            <w:color w:val="000000" w:themeColor="text1"/>
            <w:lang w:val="en-GB"/>
          </w:rPr>
          <w:id w:val="-92071629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Pr>
          <w:rFonts w:cs="Arial"/>
          <w:szCs w:val="20"/>
        </w:rPr>
        <w:t>Oceania</w:t>
      </w:r>
    </w:p>
    <w:p w14:paraId="637CF611" w14:textId="77777777" w:rsidR="003373B3" w:rsidRPr="0059445C" w:rsidRDefault="007861F8" w:rsidP="003373B3">
      <w:pPr>
        <w:rPr>
          <w:rFonts w:cs="Arial"/>
          <w:szCs w:val="20"/>
        </w:rPr>
      </w:pPr>
      <w:sdt>
        <w:sdtPr>
          <w:rPr>
            <w:color w:val="000000" w:themeColor="text1"/>
            <w:lang w:val="en-GB"/>
          </w:rPr>
          <w:id w:val="163745300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Pr>
          <w:rFonts w:cs="Arial"/>
          <w:szCs w:val="20"/>
        </w:rPr>
        <w:t>Russia</w:t>
      </w:r>
    </w:p>
    <w:p w14:paraId="4BF8D6BF" w14:textId="77777777" w:rsidR="003373B3" w:rsidRPr="0059445C" w:rsidRDefault="007861F8" w:rsidP="003373B3">
      <w:pPr>
        <w:rPr>
          <w:rFonts w:cs="Arial"/>
          <w:szCs w:val="20"/>
        </w:rPr>
      </w:pPr>
      <w:sdt>
        <w:sdtPr>
          <w:rPr>
            <w:color w:val="000000" w:themeColor="text1"/>
            <w:lang w:val="en-GB"/>
          </w:rPr>
          <w:id w:val="-18409247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South America</w:t>
      </w:r>
    </w:p>
    <w:p w14:paraId="24533ECC" w14:textId="77777777" w:rsidR="003373B3" w:rsidRDefault="003373B3" w:rsidP="003373B3">
      <w:pPr>
        <w:rPr>
          <w:rFonts w:cs="Arial"/>
          <w:szCs w:val="20"/>
        </w:rPr>
        <w:sectPr w:rsidR="003373B3" w:rsidSect="003373B3">
          <w:type w:val="continuous"/>
          <w:pgSz w:w="12240" w:h="15840"/>
          <w:pgMar w:top="1440" w:right="1440" w:bottom="1440" w:left="1440" w:header="720" w:footer="720" w:gutter="0"/>
          <w:cols w:num="3" w:space="720"/>
          <w:docGrid w:linePitch="360"/>
        </w:sectPr>
      </w:pPr>
    </w:p>
    <w:p w14:paraId="289CD0AF" w14:textId="77777777" w:rsidR="003373B3" w:rsidRPr="0059445C" w:rsidRDefault="003373B3" w:rsidP="003373B3">
      <w:pPr>
        <w:rPr>
          <w:rFonts w:cs="Arial"/>
          <w:szCs w:val="20"/>
        </w:rPr>
      </w:pPr>
    </w:p>
    <w:p w14:paraId="22FE825F" w14:textId="77777777" w:rsidR="003373B3" w:rsidRDefault="007861F8" w:rsidP="003373B3">
      <w:pPr>
        <w:rPr>
          <w:rFonts w:cs="Arial"/>
          <w:b/>
          <w:szCs w:val="20"/>
        </w:rPr>
      </w:pPr>
      <w:sdt>
        <w:sdtPr>
          <w:rPr>
            <w:color w:val="000000" w:themeColor="text1"/>
            <w:lang w:val="en-GB"/>
          </w:rPr>
          <w:id w:val="-16554507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rFonts w:cs="Arial"/>
          <w:b/>
          <w:szCs w:val="20"/>
        </w:rPr>
        <w:t xml:space="preserve"> Certifying Operations by </w:t>
      </w:r>
      <w:r w:rsidR="003373B3" w:rsidRPr="0059445C">
        <w:rPr>
          <w:rFonts w:cs="Arial"/>
          <w:b/>
          <w:szCs w:val="20"/>
        </w:rPr>
        <w:t>Country</w:t>
      </w:r>
    </w:p>
    <w:p w14:paraId="18DC4437" w14:textId="77777777" w:rsidR="003373B3" w:rsidRPr="0059445C" w:rsidRDefault="003373B3" w:rsidP="003373B3">
      <w:pPr>
        <w:rPr>
          <w:rFonts w:cs="Arial"/>
          <w:b/>
          <w:szCs w:val="20"/>
        </w:rPr>
      </w:pPr>
    </w:p>
    <w:p w14:paraId="5531B351" w14:textId="77777777" w:rsidR="003373B3" w:rsidRDefault="003373B3" w:rsidP="003373B3">
      <w:pPr>
        <w:rPr>
          <w:color w:val="000000" w:themeColor="text1"/>
          <w:lang w:val="en-GB"/>
        </w:rPr>
        <w:sectPr w:rsidR="003373B3" w:rsidSect="003373B3">
          <w:type w:val="continuous"/>
          <w:pgSz w:w="12240" w:h="15840"/>
          <w:pgMar w:top="1440" w:right="1440" w:bottom="1440" w:left="1440" w:header="720" w:footer="720" w:gutter="0"/>
          <w:cols w:space="720"/>
          <w:docGrid w:linePitch="360"/>
        </w:sectPr>
      </w:pPr>
    </w:p>
    <w:p w14:paraId="6EB9133F" w14:textId="77777777" w:rsidR="003373B3" w:rsidRPr="0059445C" w:rsidRDefault="007861F8" w:rsidP="003373B3">
      <w:pPr>
        <w:rPr>
          <w:rFonts w:cs="Arial"/>
          <w:szCs w:val="20"/>
        </w:rPr>
      </w:pPr>
      <w:sdt>
        <w:sdtPr>
          <w:rPr>
            <w:color w:val="000000" w:themeColor="text1"/>
            <w:lang w:val="en-GB"/>
          </w:rPr>
          <w:id w:val="-58128914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Afghanistan</w:t>
      </w:r>
    </w:p>
    <w:p w14:paraId="4D245C82" w14:textId="77777777" w:rsidR="003373B3" w:rsidRPr="0059445C" w:rsidRDefault="007861F8" w:rsidP="003373B3">
      <w:pPr>
        <w:rPr>
          <w:rFonts w:cs="Arial"/>
          <w:szCs w:val="20"/>
        </w:rPr>
      </w:pPr>
      <w:sdt>
        <w:sdtPr>
          <w:rPr>
            <w:color w:val="000000" w:themeColor="text1"/>
            <w:lang w:val="en-GB"/>
          </w:rPr>
          <w:id w:val="43271249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Albania</w:t>
      </w:r>
    </w:p>
    <w:p w14:paraId="06FDD48D" w14:textId="77777777" w:rsidR="003373B3" w:rsidRPr="0059445C" w:rsidRDefault="007861F8" w:rsidP="003373B3">
      <w:pPr>
        <w:rPr>
          <w:rFonts w:cs="Arial"/>
          <w:szCs w:val="20"/>
        </w:rPr>
      </w:pPr>
      <w:sdt>
        <w:sdtPr>
          <w:rPr>
            <w:color w:val="000000" w:themeColor="text1"/>
            <w:lang w:val="en-GB"/>
          </w:rPr>
          <w:id w:val="-12262456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Algeria</w:t>
      </w:r>
    </w:p>
    <w:p w14:paraId="52CFD939" w14:textId="77777777" w:rsidR="003373B3" w:rsidRPr="0059445C" w:rsidRDefault="007861F8" w:rsidP="003373B3">
      <w:pPr>
        <w:rPr>
          <w:rFonts w:cs="Arial"/>
          <w:szCs w:val="20"/>
        </w:rPr>
      </w:pPr>
      <w:sdt>
        <w:sdtPr>
          <w:rPr>
            <w:color w:val="000000" w:themeColor="text1"/>
            <w:lang w:val="en-GB"/>
          </w:rPr>
          <w:id w:val="85847796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Andorra</w:t>
      </w:r>
    </w:p>
    <w:p w14:paraId="0ACD3BCC" w14:textId="77777777" w:rsidR="003373B3" w:rsidRPr="0059445C" w:rsidRDefault="007861F8" w:rsidP="003373B3">
      <w:pPr>
        <w:rPr>
          <w:rFonts w:cs="Arial"/>
          <w:szCs w:val="20"/>
        </w:rPr>
      </w:pPr>
      <w:sdt>
        <w:sdtPr>
          <w:rPr>
            <w:color w:val="000000" w:themeColor="text1"/>
            <w:lang w:val="en-GB"/>
          </w:rPr>
          <w:id w:val="87219611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Angola</w:t>
      </w:r>
    </w:p>
    <w:p w14:paraId="7E7BBDA6" w14:textId="77777777" w:rsidR="003373B3" w:rsidRPr="0059445C" w:rsidRDefault="007861F8" w:rsidP="003373B3">
      <w:pPr>
        <w:ind w:right="30"/>
        <w:rPr>
          <w:rFonts w:cs="Arial"/>
          <w:szCs w:val="20"/>
        </w:rPr>
      </w:pPr>
      <w:sdt>
        <w:sdtPr>
          <w:rPr>
            <w:color w:val="000000" w:themeColor="text1"/>
            <w:lang w:val="en-GB"/>
          </w:rPr>
          <w:id w:val="-136266480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Antigua and Barbuda</w:t>
      </w:r>
    </w:p>
    <w:p w14:paraId="6C278083" w14:textId="77777777" w:rsidR="003373B3" w:rsidRPr="0059445C" w:rsidRDefault="007861F8" w:rsidP="003373B3">
      <w:pPr>
        <w:rPr>
          <w:rFonts w:cs="Arial"/>
          <w:szCs w:val="20"/>
        </w:rPr>
      </w:pPr>
      <w:sdt>
        <w:sdtPr>
          <w:rPr>
            <w:color w:val="000000" w:themeColor="text1"/>
            <w:lang w:val="en-GB"/>
          </w:rPr>
          <w:id w:val="16892521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Argentina</w:t>
      </w:r>
    </w:p>
    <w:p w14:paraId="427A217E" w14:textId="77777777" w:rsidR="003373B3" w:rsidRPr="0059445C" w:rsidRDefault="007861F8" w:rsidP="003373B3">
      <w:pPr>
        <w:rPr>
          <w:rFonts w:cs="Arial"/>
          <w:szCs w:val="20"/>
        </w:rPr>
      </w:pPr>
      <w:sdt>
        <w:sdtPr>
          <w:rPr>
            <w:color w:val="000000" w:themeColor="text1"/>
            <w:lang w:val="en-GB"/>
          </w:rPr>
          <w:id w:val="-126830590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Armenia</w:t>
      </w:r>
    </w:p>
    <w:p w14:paraId="6263BB02" w14:textId="77777777" w:rsidR="003373B3" w:rsidRPr="0059445C" w:rsidRDefault="007861F8" w:rsidP="003373B3">
      <w:pPr>
        <w:rPr>
          <w:rFonts w:cs="Arial"/>
          <w:szCs w:val="20"/>
        </w:rPr>
      </w:pPr>
      <w:sdt>
        <w:sdtPr>
          <w:rPr>
            <w:color w:val="000000" w:themeColor="text1"/>
            <w:lang w:val="en-GB"/>
          </w:rPr>
          <w:id w:val="-12797259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Aruba</w:t>
      </w:r>
    </w:p>
    <w:p w14:paraId="270A2C92" w14:textId="77777777" w:rsidR="003373B3" w:rsidRPr="0059445C" w:rsidRDefault="007861F8" w:rsidP="003373B3">
      <w:pPr>
        <w:rPr>
          <w:rFonts w:cs="Arial"/>
          <w:szCs w:val="20"/>
        </w:rPr>
      </w:pPr>
      <w:sdt>
        <w:sdtPr>
          <w:rPr>
            <w:color w:val="000000" w:themeColor="text1"/>
            <w:lang w:val="en-GB"/>
          </w:rPr>
          <w:id w:val="-45062426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Australia</w:t>
      </w:r>
    </w:p>
    <w:p w14:paraId="4C5CA5A5" w14:textId="77777777" w:rsidR="003373B3" w:rsidRPr="0059445C" w:rsidRDefault="007861F8" w:rsidP="003373B3">
      <w:pPr>
        <w:rPr>
          <w:rFonts w:cs="Arial"/>
          <w:szCs w:val="20"/>
        </w:rPr>
      </w:pPr>
      <w:sdt>
        <w:sdtPr>
          <w:rPr>
            <w:color w:val="000000" w:themeColor="text1"/>
            <w:lang w:val="en-GB"/>
          </w:rPr>
          <w:id w:val="185676012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Austria</w:t>
      </w:r>
    </w:p>
    <w:p w14:paraId="194B8528" w14:textId="77777777" w:rsidR="003373B3" w:rsidRPr="0059445C" w:rsidRDefault="007861F8" w:rsidP="003373B3">
      <w:pPr>
        <w:rPr>
          <w:rFonts w:cs="Arial"/>
          <w:szCs w:val="20"/>
        </w:rPr>
      </w:pPr>
      <w:sdt>
        <w:sdtPr>
          <w:rPr>
            <w:color w:val="000000" w:themeColor="text1"/>
            <w:lang w:val="en-GB"/>
          </w:rPr>
          <w:id w:val="91143138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Azerbaijan</w:t>
      </w:r>
    </w:p>
    <w:p w14:paraId="01401DB0" w14:textId="77777777" w:rsidR="003373B3" w:rsidRPr="0059445C" w:rsidRDefault="007861F8" w:rsidP="003373B3">
      <w:pPr>
        <w:rPr>
          <w:rFonts w:cs="Arial"/>
          <w:szCs w:val="20"/>
        </w:rPr>
      </w:pPr>
      <w:sdt>
        <w:sdtPr>
          <w:rPr>
            <w:color w:val="000000" w:themeColor="text1"/>
            <w:lang w:val="en-GB"/>
          </w:rPr>
          <w:id w:val="149615151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Bahamas, The</w:t>
      </w:r>
    </w:p>
    <w:p w14:paraId="13BF875D" w14:textId="77777777" w:rsidR="003373B3" w:rsidRPr="0059445C" w:rsidRDefault="007861F8" w:rsidP="003373B3">
      <w:pPr>
        <w:rPr>
          <w:rFonts w:cs="Arial"/>
          <w:szCs w:val="20"/>
        </w:rPr>
      </w:pPr>
      <w:sdt>
        <w:sdtPr>
          <w:rPr>
            <w:color w:val="000000" w:themeColor="text1"/>
            <w:lang w:val="en-GB"/>
          </w:rPr>
          <w:id w:val="1891898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Bahrain</w:t>
      </w:r>
    </w:p>
    <w:p w14:paraId="35B8A486" w14:textId="77777777" w:rsidR="003373B3" w:rsidRPr="0059445C" w:rsidRDefault="007861F8" w:rsidP="003373B3">
      <w:pPr>
        <w:rPr>
          <w:rFonts w:cs="Arial"/>
          <w:szCs w:val="20"/>
        </w:rPr>
      </w:pPr>
      <w:sdt>
        <w:sdtPr>
          <w:rPr>
            <w:color w:val="000000" w:themeColor="text1"/>
            <w:lang w:val="en-GB"/>
          </w:rPr>
          <w:id w:val="11236533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Bangladesh</w:t>
      </w:r>
    </w:p>
    <w:p w14:paraId="078C6E54" w14:textId="77777777" w:rsidR="003373B3" w:rsidRPr="0059445C" w:rsidRDefault="007861F8" w:rsidP="003373B3">
      <w:pPr>
        <w:rPr>
          <w:rFonts w:cs="Arial"/>
          <w:szCs w:val="20"/>
        </w:rPr>
      </w:pPr>
      <w:sdt>
        <w:sdtPr>
          <w:rPr>
            <w:color w:val="000000" w:themeColor="text1"/>
            <w:lang w:val="en-GB"/>
          </w:rPr>
          <w:id w:val="-7447231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Barbados</w:t>
      </w:r>
    </w:p>
    <w:p w14:paraId="31714CCE" w14:textId="77777777" w:rsidR="003373B3" w:rsidRPr="0059445C" w:rsidRDefault="007861F8" w:rsidP="003373B3">
      <w:pPr>
        <w:rPr>
          <w:rFonts w:cs="Arial"/>
          <w:szCs w:val="20"/>
        </w:rPr>
      </w:pPr>
      <w:sdt>
        <w:sdtPr>
          <w:rPr>
            <w:color w:val="000000" w:themeColor="text1"/>
            <w:lang w:val="en-GB"/>
          </w:rPr>
          <w:id w:val="17484814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Belarus</w:t>
      </w:r>
    </w:p>
    <w:p w14:paraId="629C4ED4" w14:textId="77777777" w:rsidR="003373B3" w:rsidRPr="0059445C" w:rsidRDefault="007861F8" w:rsidP="003373B3">
      <w:pPr>
        <w:rPr>
          <w:rFonts w:cs="Arial"/>
          <w:szCs w:val="20"/>
        </w:rPr>
      </w:pPr>
      <w:sdt>
        <w:sdtPr>
          <w:rPr>
            <w:color w:val="000000" w:themeColor="text1"/>
            <w:lang w:val="en-GB"/>
          </w:rPr>
          <w:id w:val="-13238791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Belgium</w:t>
      </w:r>
    </w:p>
    <w:p w14:paraId="21890C9C" w14:textId="77777777" w:rsidR="003373B3" w:rsidRPr="0059445C" w:rsidRDefault="007861F8" w:rsidP="003373B3">
      <w:pPr>
        <w:rPr>
          <w:rFonts w:cs="Arial"/>
          <w:szCs w:val="20"/>
        </w:rPr>
      </w:pPr>
      <w:sdt>
        <w:sdtPr>
          <w:rPr>
            <w:color w:val="000000" w:themeColor="text1"/>
            <w:lang w:val="en-GB"/>
          </w:rPr>
          <w:id w:val="10733939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Belize</w:t>
      </w:r>
    </w:p>
    <w:p w14:paraId="21B57E3C" w14:textId="77777777" w:rsidR="003373B3" w:rsidRPr="0059445C" w:rsidRDefault="007861F8" w:rsidP="003373B3">
      <w:pPr>
        <w:rPr>
          <w:rFonts w:cs="Arial"/>
          <w:szCs w:val="20"/>
        </w:rPr>
      </w:pPr>
      <w:sdt>
        <w:sdtPr>
          <w:rPr>
            <w:color w:val="000000" w:themeColor="text1"/>
            <w:lang w:val="en-GB"/>
          </w:rPr>
          <w:id w:val="-5224354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Benin</w:t>
      </w:r>
    </w:p>
    <w:p w14:paraId="4AB89B2A" w14:textId="77777777" w:rsidR="003373B3" w:rsidRPr="0059445C" w:rsidRDefault="007861F8" w:rsidP="003373B3">
      <w:pPr>
        <w:rPr>
          <w:rFonts w:cs="Arial"/>
          <w:szCs w:val="20"/>
        </w:rPr>
      </w:pPr>
      <w:sdt>
        <w:sdtPr>
          <w:rPr>
            <w:color w:val="000000" w:themeColor="text1"/>
            <w:lang w:val="en-GB"/>
          </w:rPr>
          <w:id w:val="-10744300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Bhutan</w:t>
      </w:r>
    </w:p>
    <w:p w14:paraId="27256C28" w14:textId="77777777" w:rsidR="003373B3" w:rsidRPr="0059445C" w:rsidRDefault="007861F8" w:rsidP="003373B3">
      <w:pPr>
        <w:rPr>
          <w:rFonts w:cs="Arial"/>
          <w:szCs w:val="20"/>
        </w:rPr>
      </w:pPr>
      <w:sdt>
        <w:sdtPr>
          <w:rPr>
            <w:color w:val="000000" w:themeColor="text1"/>
            <w:lang w:val="en-GB"/>
          </w:rPr>
          <w:id w:val="-18980429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Bolivia</w:t>
      </w:r>
    </w:p>
    <w:p w14:paraId="61B30276" w14:textId="77777777" w:rsidR="003373B3" w:rsidRPr="0059445C" w:rsidRDefault="007861F8" w:rsidP="003373B3">
      <w:pPr>
        <w:ind w:left="720" w:hanging="720"/>
        <w:rPr>
          <w:rFonts w:cs="Arial"/>
          <w:szCs w:val="20"/>
        </w:rPr>
      </w:pPr>
      <w:sdt>
        <w:sdtPr>
          <w:rPr>
            <w:color w:val="000000" w:themeColor="text1"/>
            <w:lang w:val="en-GB"/>
          </w:rPr>
          <w:id w:val="-33276429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Bosnia and Herzegovina</w:t>
      </w:r>
    </w:p>
    <w:p w14:paraId="2B725118" w14:textId="77777777" w:rsidR="003373B3" w:rsidRPr="0059445C" w:rsidRDefault="007861F8" w:rsidP="003373B3">
      <w:pPr>
        <w:rPr>
          <w:rFonts w:cs="Arial"/>
          <w:szCs w:val="20"/>
        </w:rPr>
      </w:pPr>
      <w:sdt>
        <w:sdtPr>
          <w:rPr>
            <w:color w:val="000000" w:themeColor="text1"/>
            <w:lang w:val="en-GB"/>
          </w:rPr>
          <w:id w:val="-3834895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Botswana</w:t>
      </w:r>
    </w:p>
    <w:p w14:paraId="5B9DD298" w14:textId="77777777" w:rsidR="003373B3" w:rsidRPr="0059445C" w:rsidRDefault="007861F8" w:rsidP="003373B3">
      <w:pPr>
        <w:rPr>
          <w:rFonts w:cs="Arial"/>
          <w:szCs w:val="20"/>
        </w:rPr>
      </w:pPr>
      <w:sdt>
        <w:sdtPr>
          <w:rPr>
            <w:color w:val="000000" w:themeColor="text1"/>
            <w:lang w:val="en-GB"/>
          </w:rPr>
          <w:id w:val="-18859453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Brazil</w:t>
      </w:r>
    </w:p>
    <w:p w14:paraId="50A4F8FE" w14:textId="77777777" w:rsidR="003373B3" w:rsidRPr="0059445C" w:rsidRDefault="007861F8" w:rsidP="003373B3">
      <w:pPr>
        <w:rPr>
          <w:rFonts w:cs="Arial"/>
          <w:szCs w:val="20"/>
        </w:rPr>
      </w:pPr>
      <w:sdt>
        <w:sdtPr>
          <w:rPr>
            <w:color w:val="000000" w:themeColor="text1"/>
            <w:lang w:val="en-GB"/>
          </w:rPr>
          <w:id w:val="20102535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Brunei </w:t>
      </w:r>
    </w:p>
    <w:p w14:paraId="63F11811" w14:textId="77777777" w:rsidR="003373B3" w:rsidRPr="0059445C" w:rsidRDefault="007861F8" w:rsidP="003373B3">
      <w:pPr>
        <w:rPr>
          <w:rFonts w:cs="Arial"/>
          <w:szCs w:val="20"/>
        </w:rPr>
      </w:pPr>
      <w:sdt>
        <w:sdtPr>
          <w:rPr>
            <w:color w:val="000000" w:themeColor="text1"/>
            <w:lang w:val="en-GB"/>
          </w:rPr>
          <w:id w:val="-22715705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Bulgaria</w:t>
      </w:r>
    </w:p>
    <w:p w14:paraId="33351E51" w14:textId="77777777" w:rsidR="003373B3" w:rsidRPr="0059445C" w:rsidRDefault="007861F8" w:rsidP="003373B3">
      <w:pPr>
        <w:rPr>
          <w:rFonts w:cs="Arial"/>
          <w:szCs w:val="20"/>
        </w:rPr>
      </w:pPr>
      <w:sdt>
        <w:sdtPr>
          <w:rPr>
            <w:color w:val="000000" w:themeColor="text1"/>
            <w:lang w:val="en-GB"/>
          </w:rPr>
          <w:id w:val="-15570809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Burkina Faso</w:t>
      </w:r>
    </w:p>
    <w:p w14:paraId="17D8D09C" w14:textId="77777777" w:rsidR="003373B3" w:rsidRPr="0059445C" w:rsidRDefault="007861F8" w:rsidP="003373B3">
      <w:pPr>
        <w:rPr>
          <w:rFonts w:cs="Arial"/>
          <w:szCs w:val="20"/>
        </w:rPr>
      </w:pPr>
      <w:sdt>
        <w:sdtPr>
          <w:rPr>
            <w:color w:val="000000" w:themeColor="text1"/>
            <w:lang w:val="en-GB"/>
          </w:rPr>
          <w:id w:val="-103133787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Burma</w:t>
      </w:r>
    </w:p>
    <w:p w14:paraId="73C7B993" w14:textId="77777777" w:rsidR="003373B3" w:rsidRPr="0059445C" w:rsidRDefault="007861F8" w:rsidP="003373B3">
      <w:pPr>
        <w:rPr>
          <w:rFonts w:cs="Arial"/>
          <w:szCs w:val="20"/>
        </w:rPr>
      </w:pPr>
      <w:sdt>
        <w:sdtPr>
          <w:rPr>
            <w:color w:val="000000" w:themeColor="text1"/>
            <w:lang w:val="en-GB"/>
          </w:rPr>
          <w:id w:val="-50998719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Burundi</w:t>
      </w:r>
    </w:p>
    <w:p w14:paraId="5027327D" w14:textId="77777777" w:rsidR="003373B3" w:rsidRPr="0059445C" w:rsidRDefault="007861F8" w:rsidP="003373B3">
      <w:pPr>
        <w:rPr>
          <w:rFonts w:cs="Arial"/>
          <w:szCs w:val="20"/>
        </w:rPr>
      </w:pPr>
      <w:sdt>
        <w:sdtPr>
          <w:rPr>
            <w:color w:val="000000" w:themeColor="text1"/>
            <w:lang w:val="en-GB"/>
          </w:rPr>
          <w:id w:val="7627276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Cambodia</w:t>
      </w:r>
    </w:p>
    <w:p w14:paraId="0AC8C971" w14:textId="77777777" w:rsidR="003373B3" w:rsidRPr="0059445C" w:rsidRDefault="007861F8" w:rsidP="003373B3">
      <w:pPr>
        <w:rPr>
          <w:rFonts w:cs="Arial"/>
          <w:szCs w:val="20"/>
        </w:rPr>
      </w:pPr>
      <w:sdt>
        <w:sdtPr>
          <w:rPr>
            <w:color w:val="000000" w:themeColor="text1"/>
            <w:lang w:val="en-GB"/>
          </w:rPr>
          <w:id w:val="-20211563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Cameroon</w:t>
      </w:r>
    </w:p>
    <w:p w14:paraId="53E4BA55" w14:textId="77777777" w:rsidR="003373B3" w:rsidRPr="0059445C" w:rsidRDefault="007861F8" w:rsidP="003373B3">
      <w:pPr>
        <w:rPr>
          <w:rFonts w:cs="Arial"/>
          <w:szCs w:val="20"/>
        </w:rPr>
      </w:pPr>
      <w:sdt>
        <w:sdtPr>
          <w:rPr>
            <w:color w:val="000000" w:themeColor="text1"/>
            <w:lang w:val="en-GB"/>
          </w:rPr>
          <w:id w:val="-196849850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Canada</w:t>
      </w:r>
    </w:p>
    <w:p w14:paraId="08CD3742" w14:textId="77777777" w:rsidR="003373B3" w:rsidRPr="0059445C" w:rsidRDefault="007861F8" w:rsidP="003373B3">
      <w:pPr>
        <w:rPr>
          <w:rFonts w:cs="Arial"/>
          <w:szCs w:val="20"/>
        </w:rPr>
      </w:pPr>
      <w:sdt>
        <w:sdtPr>
          <w:rPr>
            <w:color w:val="000000" w:themeColor="text1"/>
            <w:lang w:val="en-GB"/>
          </w:rPr>
          <w:id w:val="-18941100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Cabo Verde</w:t>
      </w:r>
    </w:p>
    <w:p w14:paraId="43CD936D" w14:textId="77777777" w:rsidR="003373B3" w:rsidRPr="0059445C" w:rsidRDefault="007861F8" w:rsidP="003373B3">
      <w:pPr>
        <w:ind w:left="720" w:hanging="720"/>
        <w:rPr>
          <w:rFonts w:cs="Arial"/>
          <w:szCs w:val="20"/>
        </w:rPr>
      </w:pPr>
      <w:sdt>
        <w:sdtPr>
          <w:rPr>
            <w:color w:val="000000" w:themeColor="text1"/>
            <w:lang w:val="en-GB"/>
          </w:rPr>
          <w:id w:val="-12750972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Central African Republic</w:t>
      </w:r>
    </w:p>
    <w:p w14:paraId="409D9C22" w14:textId="77777777" w:rsidR="003373B3" w:rsidRPr="0059445C" w:rsidRDefault="007861F8" w:rsidP="003373B3">
      <w:pPr>
        <w:rPr>
          <w:rFonts w:cs="Arial"/>
          <w:szCs w:val="20"/>
        </w:rPr>
      </w:pPr>
      <w:sdt>
        <w:sdtPr>
          <w:rPr>
            <w:color w:val="000000" w:themeColor="text1"/>
            <w:lang w:val="en-GB"/>
          </w:rPr>
          <w:id w:val="18451321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Chad</w:t>
      </w:r>
    </w:p>
    <w:p w14:paraId="797B8E87" w14:textId="77777777" w:rsidR="003373B3" w:rsidRPr="0059445C" w:rsidRDefault="007861F8" w:rsidP="003373B3">
      <w:pPr>
        <w:rPr>
          <w:rFonts w:cs="Arial"/>
          <w:szCs w:val="20"/>
        </w:rPr>
      </w:pPr>
      <w:sdt>
        <w:sdtPr>
          <w:rPr>
            <w:color w:val="000000" w:themeColor="text1"/>
            <w:lang w:val="en-GB"/>
          </w:rPr>
          <w:id w:val="20652097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Chile</w:t>
      </w:r>
    </w:p>
    <w:p w14:paraId="1417CA81" w14:textId="77777777" w:rsidR="003373B3" w:rsidRPr="0059445C" w:rsidRDefault="007861F8" w:rsidP="003373B3">
      <w:pPr>
        <w:rPr>
          <w:rFonts w:cs="Arial"/>
          <w:szCs w:val="20"/>
        </w:rPr>
      </w:pPr>
      <w:sdt>
        <w:sdtPr>
          <w:rPr>
            <w:color w:val="000000" w:themeColor="text1"/>
            <w:lang w:val="en-GB"/>
          </w:rPr>
          <w:id w:val="16315995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China</w:t>
      </w:r>
    </w:p>
    <w:p w14:paraId="6FC07B45" w14:textId="77777777" w:rsidR="003373B3" w:rsidRPr="0059445C" w:rsidRDefault="007861F8" w:rsidP="003373B3">
      <w:pPr>
        <w:rPr>
          <w:rFonts w:cs="Arial"/>
          <w:szCs w:val="20"/>
        </w:rPr>
      </w:pPr>
      <w:sdt>
        <w:sdtPr>
          <w:rPr>
            <w:color w:val="000000" w:themeColor="text1"/>
            <w:lang w:val="en-GB"/>
          </w:rPr>
          <w:id w:val="-14520192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Colombia</w:t>
      </w:r>
    </w:p>
    <w:p w14:paraId="4646000D" w14:textId="77777777" w:rsidR="003373B3" w:rsidRPr="0059445C" w:rsidRDefault="007861F8" w:rsidP="003373B3">
      <w:pPr>
        <w:rPr>
          <w:rFonts w:cs="Arial"/>
          <w:szCs w:val="20"/>
        </w:rPr>
      </w:pPr>
      <w:sdt>
        <w:sdtPr>
          <w:rPr>
            <w:color w:val="000000" w:themeColor="text1"/>
            <w:lang w:val="en-GB"/>
          </w:rPr>
          <w:id w:val="23173402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Comoros</w:t>
      </w:r>
    </w:p>
    <w:p w14:paraId="067CC17A" w14:textId="77777777" w:rsidR="003373B3" w:rsidRPr="0059445C" w:rsidRDefault="007861F8" w:rsidP="003373B3">
      <w:pPr>
        <w:ind w:left="720" w:hanging="720"/>
        <w:rPr>
          <w:rFonts w:cs="Arial"/>
          <w:szCs w:val="20"/>
        </w:rPr>
      </w:pPr>
      <w:sdt>
        <w:sdtPr>
          <w:rPr>
            <w:color w:val="000000" w:themeColor="text1"/>
            <w:lang w:val="en-GB"/>
          </w:rPr>
          <w:id w:val="2086179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Congo, Democratic Republic of the</w:t>
      </w:r>
    </w:p>
    <w:p w14:paraId="7B17151F" w14:textId="77777777" w:rsidR="003373B3" w:rsidRPr="0059445C" w:rsidRDefault="007861F8" w:rsidP="003373B3">
      <w:pPr>
        <w:rPr>
          <w:rFonts w:cs="Arial"/>
          <w:szCs w:val="20"/>
        </w:rPr>
      </w:pPr>
      <w:sdt>
        <w:sdtPr>
          <w:rPr>
            <w:color w:val="000000" w:themeColor="text1"/>
            <w:lang w:val="en-GB"/>
          </w:rPr>
          <w:id w:val="7382929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Congo, Republic of the</w:t>
      </w:r>
    </w:p>
    <w:p w14:paraId="3F92421E" w14:textId="77777777" w:rsidR="003373B3" w:rsidRPr="0059445C" w:rsidRDefault="007861F8" w:rsidP="003373B3">
      <w:pPr>
        <w:rPr>
          <w:rFonts w:cs="Arial"/>
          <w:szCs w:val="20"/>
        </w:rPr>
      </w:pPr>
      <w:sdt>
        <w:sdtPr>
          <w:rPr>
            <w:color w:val="000000" w:themeColor="text1"/>
            <w:lang w:val="en-GB"/>
          </w:rPr>
          <w:id w:val="-26600457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Costa Rica</w:t>
      </w:r>
    </w:p>
    <w:p w14:paraId="68FF5C7A" w14:textId="77777777" w:rsidR="003373B3" w:rsidRPr="0059445C" w:rsidRDefault="007861F8" w:rsidP="003373B3">
      <w:pPr>
        <w:rPr>
          <w:rFonts w:cs="Arial"/>
          <w:szCs w:val="20"/>
        </w:rPr>
      </w:pPr>
      <w:sdt>
        <w:sdtPr>
          <w:rPr>
            <w:color w:val="000000" w:themeColor="text1"/>
            <w:lang w:val="en-GB"/>
          </w:rPr>
          <w:id w:val="-7812712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Cote d'Ivoire</w:t>
      </w:r>
    </w:p>
    <w:p w14:paraId="278B9D85" w14:textId="77777777" w:rsidR="003373B3" w:rsidRPr="0059445C" w:rsidRDefault="007861F8" w:rsidP="003373B3">
      <w:pPr>
        <w:rPr>
          <w:rFonts w:cs="Arial"/>
          <w:szCs w:val="20"/>
        </w:rPr>
      </w:pPr>
      <w:sdt>
        <w:sdtPr>
          <w:rPr>
            <w:color w:val="000000" w:themeColor="text1"/>
            <w:lang w:val="en-GB"/>
          </w:rPr>
          <w:id w:val="-110935079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Croatia</w:t>
      </w:r>
    </w:p>
    <w:p w14:paraId="3226D20E" w14:textId="77777777" w:rsidR="003373B3" w:rsidRPr="0059445C" w:rsidRDefault="007861F8" w:rsidP="003373B3">
      <w:pPr>
        <w:rPr>
          <w:rFonts w:cs="Arial"/>
          <w:szCs w:val="20"/>
        </w:rPr>
      </w:pPr>
      <w:sdt>
        <w:sdtPr>
          <w:rPr>
            <w:color w:val="000000" w:themeColor="text1"/>
            <w:lang w:val="en-GB"/>
          </w:rPr>
          <w:id w:val="-108406395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Cuba</w:t>
      </w:r>
    </w:p>
    <w:p w14:paraId="16553BA7" w14:textId="77777777" w:rsidR="003373B3" w:rsidRPr="0059445C" w:rsidRDefault="007861F8" w:rsidP="003373B3">
      <w:pPr>
        <w:rPr>
          <w:rFonts w:cs="Arial"/>
          <w:szCs w:val="20"/>
        </w:rPr>
      </w:pPr>
      <w:sdt>
        <w:sdtPr>
          <w:rPr>
            <w:color w:val="000000" w:themeColor="text1"/>
            <w:lang w:val="en-GB"/>
          </w:rPr>
          <w:id w:val="2661251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Curacao</w:t>
      </w:r>
    </w:p>
    <w:p w14:paraId="5EDE43F7" w14:textId="77777777" w:rsidR="003373B3" w:rsidRPr="0059445C" w:rsidRDefault="007861F8" w:rsidP="003373B3">
      <w:pPr>
        <w:rPr>
          <w:rFonts w:cs="Arial"/>
          <w:szCs w:val="20"/>
        </w:rPr>
      </w:pPr>
      <w:sdt>
        <w:sdtPr>
          <w:rPr>
            <w:color w:val="000000" w:themeColor="text1"/>
            <w:lang w:val="en-GB"/>
          </w:rPr>
          <w:id w:val="139261782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Cyprus</w:t>
      </w:r>
    </w:p>
    <w:p w14:paraId="0FE253D1" w14:textId="77777777" w:rsidR="003373B3" w:rsidRPr="0059445C" w:rsidRDefault="007861F8" w:rsidP="003373B3">
      <w:pPr>
        <w:rPr>
          <w:rFonts w:cs="Arial"/>
          <w:szCs w:val="20"/>
        </w:rPr>
      </w:pPr>
      <w:sdt>
        <w:sdtPr>
          <w:rPr>
            <w:color w:val="000000" w:themeColor="text1"/>
            <w:lang w:val="en-GB"/>
          </w:rPr>
          <w:id w:val="8832901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Czechia</w:t>
      </w:r>
    </w:p>
    <w:p w14:paraId="78B640C7" w14:textId="77777777" w:rsidR="003373B3" w:rsidRPr="0059445C" w:rsidRDefault="007861F8" w:rsidP="003373B3">
      <w:pPr>
        <w:rPr>
          <w:rFonts w:cs="Arial"/>
          <w:szCs w:val="20"/>
        </w:rPr>
      </w:pPr>
      <w:sdt>
        <w:sdtPr>
          <w:rPr>
            <w:color w:val="000000" w:themeColor="text1"/>
            <w:lang w:val="en-GB"/>
          </w:rPr>
          <w:id w:val="-19599478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Denmark</w:t>
      </w:r>
    </w:p>
    <w:p w14:paraId="02E019EB" w14:textId="77777777" w:rsidR="003373B3" w:rsidRPr="0059445C" w:rsidRDefault="007861F8" w:rsidP="003373B3">
      <w:pPr>
        <w:rPr>
          <w:rFonts w:cs="Arial"/>
          <w:szCs w:val="20"/>
        </w:rPr>
      </w:pPr>
      <w:sdt>
        <w:sdtPr>
          <w:rPr>
            <w:color w:val="000000" w:themeColor="text1"/>
            <w:lang w:val="en-GB"/>
          </w:rPr>
          <w:id w:val="-83545817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Djibouti</w:t>
      </w:r>
    </w:p>
    <w:p w14:paraId="6A4EF727" w14:textId="77777777" w:rsidR="003373B3" w:rsidRPr="0059445C" w:rsidRDefault="007861F8" w:rsidP="003373B3">
      <w:pPr>
        <w:rPr>
          <w:rFonts w:cs="Arial"/>
          <w:szCs w:val="20"/>
        </w:rPr>
      </w:pPr>
      <w:sdt>
        <w:sdtPr>
          <w:rPr>
            <w:color w:val="000000" w:themeColor="text1"/>
            <w:lang w:val="en-GB"/>
          </w:rPr>
          <w:id w:val="75247561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Dominica</w:t>
      </w:r>
    </w:p>
    <w:p w14:paraId="726C8881" w14:textId="77777777" w:rsidR="003373B3" w:rsidRPr="0059445C" w:rsidRDefault="007861F8" w:rsidP="003373B3">
      <w:pPr>
        <w:rPr>
          <w:rFonts w:cs="Arial"/>
          <w:szCs w:val="20"/>
        </w:rPr>
      </w:pPr>
      <w:sdt>
        <w:sdtPr>
          <w:rPr>
            <w:color w:val="000000" w:themeColor="text1"/>
            <w:lang w:val="en-GB"/>
          </w:rPr>
          <w:id w:val="42646794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Dominican Republic</w:t>
      </w:r>
    </w:p>
    <w:p w14:paraId="48BDBEF0" w14:textId="77777777" w:rsidR="003373B3" w:rsidRPr="0059445C" w:rsidRDefault="007861F8" w:rsidP="003373B3">
      <w:pPr>
        <w:ind w:left="720" w:hanging="720"/>
        <w:rPr>
          <w:rFonts w:cs="Arial"/>
          <w:szCs w:val="20"/>
        </w:rPr>
      </w:pPr>
      <w:sdt>
        <w:sdtPr>
          <w:rPr>
            <w:color w:val="000000" w:themeColor="text1"/>
            <w:lang w:val="en-GB"/>
          </w:rPr>
          <w:id w:val="108141268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 xml:space="preserve">East Timor </w:t>
      </w:r>
      <w:r w:rsidR="003373B3">
        <w:rPr>
          <w:rFonts w:cs="Arial"/>
          <w:szCs w:val="20"/>
        </w:rPr>
        <w:br/>
      </w:r>
      <w:r w:rsidR="003373B3" w:rsidRPr="0059445C">
        <w:rPr>
          <w:rFonts w:cs="Arial"/>
          <w:szCs w:val="20"/>
        </w:rPr>
        <w:t>(see Timor-Leste)</w:t>
      </w:r>
    </w:p>
    <w:p w14:paraId="3252E39E" w14:textId="77777777" w:rsidR="003373B3" w:rsidRPr="0059445C" w:rsidRDefault="007861F8" w:rsidP="003373B3">
      <w:pPr>
        <w:rPr>
          <w:rFonts w:cs="Arial"/>
          <w:szCs w:val="20"/>
        </w:rPr>
      </w:pPr>
      <w:sdt>
        <w:sdtPr>
          <w:rPr>
            <w:color w:val="000000" w:themeColor="text1"/>
            <w:lang w:val="en-GB"/>
          </w:rPr>
          <w:id w:val="-4166328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Ecuador</w:t>
      </w:r>
    </w:p>
    <w:p w14:paraId="30F2E37D" w14:textId="77777777" w:rsidR="003373B3" w:rsidRPr="0059445C" w:rsidRDefault="007861F8" w:rsidP="003373B3">
      <w:pPr>
        <w:rPr>
          <w:rFonts w:cs="Arial"/>
          <w:szCs w:val="20"/>
        </w:rPr>
      </w:pPr>
      <w:sdt>
        <w:sdtPr>
          <w:rPr>
            <w:color w:val="000000" w:themeColor="text1"/>
            <w:lang w:val="en-GB"/>
          </w:rPr>
          <w:id w:val="-53974059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Egypt</w:t>
      </w:r>
    </w:p>
    <w:p w14:paraId="710E0A00" w14:textId="77777777" w:rsidR="003373B3" w:rsidRPr="0059445C" w:rsidRDefault="007861F8" w:rsidP="003373B3">
      <w:pPr>
        <w:rPr>
          <w:rFonts w:cs="Arial"/>
          <w:szCs w:val="20"/>
        </w:rPr>
      </w:pPr>
      <w:sdt>
        <w:sdtPr>
          <w:rPr>
            <w:color w:val="000000" w:themeColor="text1"/>
            <w:lang w:val="en-GB"/>
          </w:rPr>
          <w:id w:val="-19389733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El Salvador</w:t>
      </w:r>
    </w:p>
    <w:p w14:paraId="42A288CD" w14:textId="77777777" w:rsidR="003373B3" w:rsidRPr="0059445C" w:rsidRDefault="007861F8" w:rsidP="003373B3">
      <w:pPr>
        <w:rPr>
          <w:rFonts w:cs="Arial"/>
          <w:szCs w:val="20"/>
        </w:rPr>
      </w:pPr>
      <w:sdt>
        <w:sdtPr>
          <w:rPr>
            <w:color w:val="000000" w:themeColor="text1"/>
            <w:lang w:val="en-GB"/>
          </w:rPr>
          <w:id w:val="-4178712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Equatorial Guinea</w:t>
      </w:r>
    </w:p>
    <w:p w14:paraId="70670267" w14:textId="77777777" w:rsidR="003373B3" w:rsidRPr="0059445C" w:rsidRDefault="007861F8" w:rsidP="003373B3">
      <w:pPr>
        <w:rPr>
          <w:rFonts w:cs="Arial"/>
          <w:szCs w:val="20"/>
        </w:rPr>
      </w:pPr>
      <w:sdt>
        <w:sdtPr>
          <w:rPr>
            <w:color w:val="000000" w:themeColor="text1"/>
            <w:lang w:val="en-GB"/>
          </w:rPr>
          <w:id w:val="20127124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Eritrea</w:t>
      </w:r>
    </w:p>
    <w:p w14:paraId="3AD412C5" w14:textId="77777777" w:rsidR="003373B3" w:rsidRPr="0059445C" w:rsidRDefault="007861F8" w:rsidP="003373B3">
      <w:pPr>
        <w:rPr>
          <w:rFonts w:cs="Arial"/>
          <w:szCs w:val="20"/>
        </w:rPr>
      </w:pPr>
      <w:sdt>
        <w:sdtPr>
          <w:rPr>
            <w:color w:val="000000" w:themeColor="text1"/>
            <w:lang w:val="en-GB"/>
          </w:rPr>
          <w:id w:val="-17195696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Estonia</w:t>
      </w:r>
    </w:p>
    <w:p w14:paraId="74E0D206" w14:textId="77777777" w:rsidR="003373B3" w:rsidRPr="0059445C" w:rsidRDefault="007861F8" w:rsidP="003373B3">
      <w:pPr>
        <w:rPr>
          <w:rFonts w:cs="Arial"/>
          <w:szCs w:val="20"/>
        </w:rPr>
      </w:pPr>
      <w:sdt>
        <w:sdtPr>
          <w:rPr>
            <w:color w:val="000000" w:themeColor="text1"/>
            <w:lang w:val="en-GB"/>
          </w:rPr>
          <w:id w:val="-12864970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Ethiopia</w:t>
      </w:r>
    </w:p>
    <w:p w14:paraId="6FE634CD" w14:textId="77777777" w:rsidR="003373B3" w:rsidRPr="0059445C" w:rsidRDefault="007861F8" w:rsidP="003373B3">
      <w:pPr>
        <w:rPr>
          <w:rFonts w:cs="Arial"/>
          <w:szCs w:val="20"/>
        </w:rPr>
      </w:pPr>
      <w:sdt>
        <w:sdtPr>
          <w:rPr>
            <w:color w:val="000000" w:themeColor="text1"/>
            <w:lang w:val="en-GB"/>
          </w:rPr>
          <w:id w:val="20653218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Fiji</w:t>
      </w:r>
    </w:p>
    <w:p w14:paraId="6D8489CA" w14:textId="77777777" w:rsidR="003373B3" w:rsidRPr="0059445C" w:rsidRDefault="007861F8" w:rsidP="003373B3">
      <w:pPr>
        <w:rPr>
          <w:rFonts w:cs="Arial"/>
          <w:szCs w:val="20"/>
        </w:rPr>
      </w:pPr>
      <w:sdt>
        <w:sdtPr>
          <w:rPr>
            <w:color w:val="000000" w:themeColor="text1"/>
            <w:lang w:val="en-GB"/>
          </w:rPr>
          <w:id w:val="138274346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Finland</w:t>
      </w:r>
    </w:p>
    <w:p w14:paraId="10A70B30" w14:textId="77777777" w:rsidR="003373B3" w:rsidRPr="0059445C" w:rsidRDefault="007861F8" w:rsidP="003373B3">
      <w:pPr>
        <w:rPr>
          <w:rFonts w:cs="Arial"/>
          <w:szCs w:val="20"/>
        </w:rPr>
      </w:pPr>
      <w:sdt>
        <w:sdtPr>
          <w:rPr>
            <w:color w:val="000000" w:themeColor="text1"/>
            <w:lang w:val="en-GB"/>
          </w:rPr>
          <w:id w:val="181799599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France</w:t>
      </w:r>
    </w:p>
    <w:p w14:paraId="7364ED34" w14:textId="77777777" w:rsidR="003373B3" w:rsidRPr="0059445C" w:rsidRDefault="007861F8" w:rsidP="003373B3">
      <w:pPr>
        <w:rPr>
          <w:rFonts w:cs="Arial"/>
          <w:szCs w:val="20"/>
        </w:rPr>
      </w:pPr>
      <w:sdt>
        <w:sdtPr>
          <w:rPr>
            <w:color w:val="000000" w:themeColor="text1"/>
            <w:lang w:val="en-GB"/>
          </w:rPr>
          <w:id w:val="323194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Gabon</w:t>
      </w:r>
    </w:p>
    <w:p w14:paraId="01ECC9A6" w14:textId="77777777" w:rsidR="003373B3" w:rsidRPr="0059445C" w:rsidRDefault="007861F8" w:rsidP="003373B3">
      <w:pPr>
        <w:rPr>
          <w:rFonts w:cs="Arial"/>
          <w:szCs w:val="20"/>
        </w:rPr>
      </w:pPr>
      <w:sdt>
        <w:sdtPr>
          <w:rPr>
            <w:color w:val="000000" w:themeColor="text1"/>
            <w:lang w:val="en-GB"/>
          </w:rPr>
          <w:id w:val="213836390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Gambia, The</w:t>
      </w:r>
    </w:p>
    <w:p w14:paraId="74008C31" w14:textId="77777777" w:rsidR="003373B3" w:rsidRPr="0059445C" w:rsidRDefault="007861F8" w:rsidP="003373B3">
      <w:pPr>
        <w:rPr>
          <w:rFonts w:cs="Arial"/>
          <w:szCs w:val="20"/>
        </w:rPr>
      </w:pPr>
      <w:sdt>
        <w:sdtPr>
          <w:rPr>
            <w:color w:val="000000" w:themeColor="text1"/>
            <w:lang w:val="en-GB"/>
          </w:rPr>
          <w:id w:val="-19796069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Georgia</w:t>
      </w:r>
    </w:p>
    <w:p w14:paraId="540F180E" w14:textId="77777777" w:rsidR="003373B3" w:rsidRPr="0059445C" w:rsidRDefault="007861F8" w:rsidP="003373B3">
      <w:pPr>
        <w:rPr>
          <w:rFonts w:cs="Arial"/>
          <w:szCs w:val="20"/>
        </w:rPr>
      </w:pPr>
      <w:sdt>
        <w:sdtPr>
          <w:rPr>
            <w:color w:val="000000" w:themeColor="text1"/>
            <w:lang w:val="en-GB"/>
          </w:rPr>
          <w:id w:val="16940298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Germany</w:t>
      </w:r>
    </w:p>
    <w:p w14:paraId="621AC35A" w14:textId="77777777" w:rsidR="003373B3" w:rsidRPr="0059445C" w:rsidRDefault="007861F8" w:rsidP="003373B3">
      <w:pPr>
        <w:rPr>
          <w:rFonts w:cs="Arial"/>
          <w:szCs w:val="20"/>
        </w:rPr>
      </w:pPr>
      <w:sdt>
        <w:sdtPr>
          <w:rPr>
            <w:color w:val="000000" w:themeColor="text1"/>
            <w:lang w:val="en-GB"/>
          </w:rPr>
          <w:id w:val="194511367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Ghana</w:t>
      </w:r>
    </w:p>
    <w:p w14:paraId="37C52D9C" w14:textId="77777777" w:rsidR="003373B3" w:rsidRPr="0059445C" w:rsidRDefault="007861F8" w:rsidP="003373B3">
      <w:pPr>
        <w:rPr>
          <w:rFonts w:cs="Arial"/>
          <w:szCs w:val="20"/>
        </w:rPr>
      </w:pPr>
      <w:sdt>
        <w:sdtPr>
          <w:rPr>
            <w:color w:val="000000" w:themeColor="text1"/>
            <w:lang w:val="en-GB"/>
          </w:rPr>
          <w:id w:val="-18958808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Greece</w:t>
      </w:r>
    </w:p>
    <w:p w14:paraId="22739250" w14:textId="77777777" w:rsidR="003373B3" w:rsidRPr="0059445C" w:rsidRDefault="007861F8" w:rsidP="003373B3">
      <w:pPr>
        <w:rPr>
          <w:rFonts w:cs="Arial"/>
          <w:szCs w:val="20"/>
        </w:rPr>
      </w:pPr>
      <w:sdt>
        <w:sdtPr>
          <w:rPr>
            <w:color w:val="000000" w:themeColor="text1"/>
            <w:lang w:val="en-GB"/>
          </w:rPr>
          <w:id w:val="11108562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Grenada</w:t>
      </w:r>
    </w:p>
    <w:p w14:paraId="46C0DC55" w14:textId="77777777" w:rsidR="003373B3" w:rsidRPr="0059445C" w:rsidRDefault="007861F8" w:rsidP="003373B3">
      <w:pPr>
        <w:rPr>
          <w:rFonts w:cs="Arial"/>
          <w:szCs w:val="20"/>
        </w:rPr>
      </w:pPr>
      <w:sdt>
        <w:sdtPr>
          <w:rPr>
            <w:color w:val="000000" w:themeColor="text1"/>
            <w:lang w:val="en-GB"/>
          </w:rPr>
          <w:id w:val="-41779735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Guatemala</w:t>
      </w:r>
    </w:p>
    <w:p w14:paraId="6FD1777A" w14:textId="77777777" w:rsidR="003373B3" w:rsidRPr="0059445C" w:rsidRDefault="007861F8" w:rsidP="003373B3">
      <w:pPr>
        <w:rPr>
          <w:rFonts w:cs="Arial"/>
          <w:szCs w:val="20"/>
        </w:rPr>
      </w:pPr>
      <w:sdt>
        <w:sdtPr>
          <w:rPr>
            <w:color w:val="000000" w:themeColor="text1"/>
            <w:lang w:val="en-GB"/>
          </w:rPr>
          <w:id w:val="-214357262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Guinea</w:t>
      </w:r>
    </w:p>
    <w:p w14:paraId="51E171EA" w14:textId="77777777" w:rsidR="003373B3" w:rsidRPr="0059445C" w:rsidRDefault="007861F8" w:rsidP="003373B3">
      <w:pPr>
        <w:rPr>
          <w:rFonts w:cs="Arial"/>
          <w:szCs w:val="20"/>
        </w:rPr>
      </w:pPr>
      <w:sdt>
        <w:sdtPr>
          <w:rPr>
            <w:color w:val="000000" w:themeColor="text1"/>
            <w:lang w:val="en-GB"/>
          </w:rPr>
          <w:id w:val="155905599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Guinea-Bissau</w:t>
      </w:r>
    </w:p>
    <w:p w14:paraId="50DBFBBE" w14:textId="77777777" w:rsidR="003373B3" w:rsidRPr="0059445C" w:rsidRDefault="007861F8" w:rsidP="003373B3">
      <w:pPr>
        <w:rPr>
          <w:rFonts w:cs="Arial"/>
          <w:szCs w:val="20"/>
        </w:rPr>
      </w:pPr>
      <w:sdt>
        <w:sdtPr>
          <w:rPr>
            <w:color w:val="000000" w:themeColor="text1"/>
            <w:lang w:val="en-GB"/>
          </w:rPr>
          <w:id w:val="15652954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Guyana</w:t>
      </w:r>
    </w:p>
    <w:p w14:paraId="22558AC8" w14:textId="77777777" w:rsidR="003373B3" w:rsidRPr="0059445C" w:rsidRDefault="007861F8" w:rsidP="003373B3">
      <w:pPr>
        <w:rPr>
          <w:rFonts w:cs="Arial"/>
          <w:szCs w:val="20"/>
        </w:rPr>
      </w:pPr>
      <w:sdt>
        <w:sdtPr>
          <w:rPr>
            <w:color w:val="000000" w:themeColor="text1"/>
            <w:lang w:val="en-GB"/>
          </w:rPr>
          <w:id w:val="14513690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Haiti</w:t>
      </w:r>
    </w:p>
    <w:p w14:paraId="46B9DD91" w14:textId="77777777" w:rsidR="003373B3" w:rsidRPr="0059445C" w:rsidRDefault="007861F8" w:rsidP="003373B3">
      <w:pPr>
        <w:rPr>
          <w:rFonts w:cs="Arial"/>
          <w:szCs w:val="20"/>
        </w:rPr>
      </w:pPr>
      <w:sdt>
        <w:sdtPr>
          <w:rPr>
            <w:color w:val="000000" w:themeColor="text1"/>
            <w:lang w:val="en-GB"/>
          </w:rPr>
          <w:id w:val="-97189885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Holy See</w:t>
      </w:r>
    </w:p>
    <w:p w14:paraId="6375E561" w14:textId="77777777" w:rsidR="003373B3" w:rsidRPr="0059445C" w:rsidRDefault="007861F8" w:rsidP="003373B3">
      <w:pPr>
        <w:rPr>
          <w:rFonts w:cs="Arial"/>
          <w:szCs w:val="20"/>
        </w:rPr>
      </w:pPr>
      <w:sdt>
        <w:sdtPr>
          <w:rPr>
            <w:color w:val="000000" w:themeColor="text1"/>
            <w:lang w:val="en-GB"/>
          </w:rPr>
          <w:id w:val="-192863957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Honduras</w:t>
      </w:r>
    </w:p>
    <w:p w14:paraId="3CEDB50C" w14:textId="77777777" w:rsidR="003373B3" w:rsidRPr="0059445C" w:rsidRDefault="007861F8" w:rsidP="003373B3">
      <w:pPr>
        <w:rPr>
          <w:rFonts w:cs="Arial"/>
          <w:szCs w:val="20"/>
        </w:rPr>
      </w:pPr>
      <w:sdt>
        <w:sdtPr>
          <w:rPr>
            <w:color w:val="000000" w:themeColor="text1"/>
            <w:lang w:val="en-GB"/>
          </w:rPr>
          <w:id w:val="13572285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Hong Kong</w:t>
      </w:r>
    </w:p>
    <w:p w14:paraId="06475C0A" w14:textId="77777777" w:rsidR="003373B3" w:rsidRPr="0059445C" w:rsidRDefault="007861F8" w:rsidP="003373B3">
      <w:pPr>
        <w:rPr>
          <w:rFonts w:cs="Arial"/>
          <w:szCs w:val="20"/>
        </w:rPr>
      </w:pPr>
      <w:sdt>
        <w:sdtPr>
          <w:rPr>
            <w:color w:val="000000" w:themeColor="text1"/>
            <w:lang w:val="en-GB"/>
          </w:rPr>
          <w:id w:val="-49557105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Hungary</w:t>
      </w:r>
    </w:p>
    <w:p w14:paraId="7AA29477" w14:textId="77777777" w:rsidR="003373B3" w:rsidRPr="0059445C" w:rsidRDefault="007861F8" w:rsidP="003373B3">
      <w:pPr>
        <w:rPr>
          <w:rFonts w:cs="Arial"/>
          <w:szCs w:val="20"/>
        </w:rPr>
      </w:pPr>
      <w:sdt>
        <w:sdtPr>
          <w:rPr>
            <w:color w:val="000000" w:themeColor="text1"/>
            <w:lang w:val="en-GB"/>
          </w:rPr>
          <w:id w:val="-207888937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Iceland</w:t>
      </w:r>
    </w:p>
    <w:p w14:paraId="4A269935" w14:textId="77777777" w:rsidR="003373B3" w:rsidRPr="0059445C" w:rsidRDefault="007861F8" w:rsidP="003373B3">
      <w:pPr>
        <w:rPr>
          <w:rFonts w:cs="Arial"/>
          <w:szCs w:val="20"/>
        </w:rPr>
      </w:pPr>
      <w:sdt>
        <w:sdtPr>
          <w:rPr>
            <w:color w:val="000000" w:themeColor="text1"/>
            <w:lang w:val="en-GB"/>
          </w:rPr>
          <w:id w:val="72850789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India</w:t>
      </w:r>
    </w:p>
    <w:p w14:paraId="45D06962" w14:textId="77777777" w:rsidR="003373B3" w:rsidRPr="0059445C" w:rsidRDefault="007861F8" w:rsidP="003373B3">
      <w:pPr>
        <w:rPr>
          <w:rFonts w:cs="Arial"/>
          <w:szCs w:val="20"/>
        </w:rPr>
      </w:pPr>
      <w:sdt>
        <w:sdtPr>
          <w:rPr>
            <w:color w:val="000000" w:themeColor="text1"/>
            <w:lang w:val="en-GB"/>
          </w:rPr>
          <w:id w:val="38900620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Indonesia</w:t>
      </w:r>
    </w:p>
    <w:p w14:paraId="6767BA5A" w14:textId="77777777" w:rsidR="003373B3" w:rsidRPr="0059445C" w:rsidRDefault="007861F8" w:rsidP="003373B3">
      <w:pPr>
        <w:rPr>
          <w:rFonts w:cs="Arial"/>
          <w:szCs w:val="20"/>
        </w:rPr>
      </w:pPr>
      <w:sdt>
        <w:sdtPr>
          <w:rPr>
            <w:color w:val="000000" w:themeColor="text1"/>
            <w:lang w:val="en-GB"/>
          </w:rPr>
          <w:id w:val="-84856542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Iran</w:t>
      </w:r>
    </w:p>
    <w:p w14:paraId="1165022A" w14:textId="77777777" w:rsidR="003373B3" w:rsidRPr="0059445C" w:rsidRDefault="007861F8" w:rsidP="003373B3">
      <w:pPr>
        <w:rPr>
          <w:rFonts w:cs="Arial"/>
          <w:szCs w:val="20"/>
        </w:rPr>
      </w:pPr>
      <w:sdt>
        <w:sdtPr>
          <w:rPr>
            <w:color w:val="000000" w:themeColor="text1"/>
            <w:lang w:val="en-GB"/>
          </w:rPr>
          <w:id w:val="56406797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Iraq</w:t>
      </w:r>
    </w:p>
    <w:p w14:paraId="6B10B536" w14:textId="77777777" w:rsidR="003373B3" w:rsidRPr="0059445C" w:rsidRDefault="007861F8" w:rsidP="003373B3">
      <w:pPr>
        <w:rPr>
          <w:rFonts w:cs="Arial"/>
          <w:szCs w:val="20"/>
        </w:rPr>
      </w:pPr>
      <w:sdt>
        <w:sdtPr>
          <w:rPr>
            <w:color w:val="000000" w:themeColor="text1"/>
            <w:lang w:val="en-GB"/>
          </w:rPr>
          <w:id w:val="-7381659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Ireland</w:t>
      </w:r>
    </w:p>
    <w:p w14:paraId="7B04BC0B" w14:textId="77777777" w:rsidR="003373B3" w:rsidRPr="0059445C" w:rsidRDefault="007861F8" w:rsidP="003373B3">
      <w:pPr>
        <w:rPr>
          <w:rFonts w:cs="Arial"/>
          <w:szCs w:val="20"/>
        </w:rPr>
      </w:pPr>
      <w:sdt>
        <w:sdtPr>
          <w:rPr>
            <w:color w:val="000000" w:themeColor="text1"/>
            <w:lang w:val="en-GB"/>
          </w:rPr>
          <w:id w:val="-76124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Israel</w:t>
      </w:r>
    </w:p>
    <w:p w14:paraId="7FAEF3B2" w14:textId="77777777" w:rsidR="003373B3" w:rsidRPr="0059445C" w:rsidRDefault="007861F8" w:rsidP="003373B3">
      <w:pPr>
        <w:rPr>
          <w:rFonts w:cs="Arial"/>
          <w:szCs w:val="20"/>
        </w:rPr>
      </w:pPr>
      <w:sdt>
        <w:sdtPr>
          <w:rPr>
            <w:color w:val="000000" w:themeColor="text1"/>
            <w:lang w:val="en-GB"/>
          </w:rPr>
          <w:id w:val="-47568266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Italy</w:t>
      </w:r>
    </w:p>
    <w:p w14:paraId="75C7DDAF" w14:textId="77777777" w:rsidR="003373B3" w:rsidRPr="0059445C" w:rsidRDefault="007861F8" w:rsidP="003373B3">
      <w:pPr>
        <w:rPr>
          <w:rFonts w:cs="Arial"/>
          <w:szCs w:val="20"/>
        </w:rPr>
      </w:pPr>
      <w:sdt>
        <w:sdtPr>
          <w:rPr>
            <w:color w:val="000000" w:themeColor="text1"/>
            <w:lang w:val="en-GB"/>
          </w:rPr>
          <w:id w:val="-6344074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Jamaica</w:t>
      </w:r>
    </w:p>
    <w:p w14:paraId="0F9083AE" w14:textId="77777777" w:rsidR="003373B3" w:rsidRPr="0059445C" w:rsidRDefault="007861F8" w:rsidP="003373B3">
      <w:pPr>
        <w:rPr>
          <w:rFonts w:cs="Arial"/>
          <w:szCs w:val="20"/>
        </w:rPr>
      </w:pPr>
      <w:sdt>
        <w:sdtPr>
          <w:rPr>
            <w:color w:val="000000" w:themeColor="text1"/>
            <w:lang w:val="en-GB"/>
          </w:rPr>
          <w:id w:val="-122213602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Japan</w:t>
      </w:r>
    </w:p>
    <w:p w14:paraId="36185C7D" w14:textId="77777777" w:rsidR="003373B3" w:rsidRPr="0059445C" w:rsidRDefault="007861F8" w:rsidP="003373B3">
      <w:pPr>
        <w:rPr>
          <w:rFonts w:cs="Arial"/>
          <w:szCs w:val="20"/>
        </w:rPr>
      </w:pPr>
      <w:sdt>
        <w:sdtPr>
          <w:rPr>
            <w:color w:val="000000" w:themeColor="text1"/>
            <w:lang w:val="en-GB"/>
          </w:rPr>
          <w:id w:val="148304007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Jordan</w:t>
      </w:r>
    </w:p>
    <w:p w14:paraId="5FA0FCAD" w14:textId="77777777" w:rsidR="003373B3" w:rsidRPr="0059445C" w:rsidRDefault="007861F8" w:rsidP="003373B3">
      <w:pPr>
        <w:rPr>
          <w:rFonts w:cs="Arial"/>
          <w:szCs w:val="20"/>
        </w:rPr>
      </w:pPr>
      <w:sdt>
        <w:sdtPr>
          <w:rPr>
            <w:color w:val="000000" w:themeColor="text1"/>
            <w:lang w:val="en-GB"/>
          </w:rPr>
          <w:id w:val="-58522563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Kazakhstan</w:t>
      </w:r>
    </w:p>
    <w:p w14:paraId="3E0A6DD0" w14:textId="77777777" w:rsidR="003373B3" w:rsidRPr="0059445C" w:rsidRDefault="007861F8" w:rsidP="003373B3">
      <w:pPr>
        <w:rPr>
          <w:rFonts w:cs="Arial"/>
          <w:szCs w:val="20"/>
        </w:rPr>
      </w:pPr>
      <w:sdt>
        <w:sdtPr>
          <w:rPr>
            <w:color w:val="000000" w:themeColor="text1"/>
            <w:lang w:val="en-GB"/>
          </w:rPr>
          <w:id w:val="5075581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Kenya</w:t>
      </w:r>
    </w:p>
    <w:p w14:paraId="31238CCB" w14:textId="77777777" w:rsidR="003373B3" w:rsidRPr="0059445C" w:rsidRDefault="007861F8" w:rsidP="003373B3">
      <w:pPr>
        <w:rPr>
          <w:rFonts w:cs="Arial"/>
          <w:szCs w:val="20"/>
        </w:rPr>
      </w:pPr>
      <w:sdt>
        <w:sdtPr>
          <w:rPr>
            <w:color w:val="000000" w:themeColor="text1"/>
            <w:lang w:val="en-GB"/>
          </w:rPr>
          <w:id w:val="-61551281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Kiribati</w:t>
      </w:r>
    </w:p>
    <w:p w14:paraId="3BDD257B" w14:textId="77777777" w:rsidR="003373B3" w:rsidRPr="0059445C" w:rsidRDefault="007861F8" w:rsidP="003373B3">
      <w:pPr>
        <w:rPr>
          <w:rFonts w:cs="Arial"/>
          <w:szCs w:val="20"/>
        </w:rPr>
      </w:pPr>
      <w:sdt>
        <w:sdtPr>
          <w:rPr>
            <w:color w:val="000000" w:themeColor="text1"/>
            <w:lang w:val="en-GB"/>
          </w:rPr>
          <w:id w:val="102205589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Kosovo</w:t>
      </w:r>
    </w:p>
    <w:p w14:paraId="2DF3C271" w14:textId="77777777" w:rsidR="003373B3" w:rsidRPr="0059445C" w:rsidRDefault="007861F8" w:rsidP="003373B3">
      <w:pPr>
        <w:rPr>
          <w:rFonts w:cs="Arial"/>
          <w:szCs w:val="20"/>
        </w:rPr>
      </w:pPr>
      <w:sdt>
        <w:sdtPr>
          <w:rPr>
            <w:color w:val="000000" w:themeColor="text1"/>
            <w:lang w:val="en-GB"/>
          </w:rPr>
          <w:id w:val="20530040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Kuwait</w:t>
      </w:r>
    </w:p>
    <w:p w14:paraId="7B772BF5" w14:textId="77777777" w:rsidR="003373B3" w:rsidRPr="0059445C" w:rsidRDefault="007861F8" w:rsidP="003373B3">
      <w:pPr>
        <w:rPr>
          <w:rFonts w:cs="Arial"/>
          <w:szCs w:val="20"/>
        </w:rPr>
      </w:pPr>
      <w:sdt>
        <w:sdtPr>
          <w:rPr>
            <w:color w:val="000000" w:themeColor="text1"/>
            <w:lang w:val="en-GB"/>
          </w:rPr>
          <w:id w:val="-135611326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Kyrgyzstan</w:t>
      </w:r>
    </w:p>
    <w:p w14:paraId="25DE5E13" w14:textId="77777777" w:rsidR="003373B3" w:rsidRPr="0059445C" w:rsidRDefault="007861F8" w:rsidP="003373B3">
      <w:pPr>
        <w:rPr>
          <w:rFonts w:cs="Arial"/>
          <w:szCs w:val="20"/>
        </w:rPr>
      </w:pPr>
      <w:sdt>
        <w:sdtPr>
          <w:rPr>
            <w:color w:val="000000" w:themeColor="text1"/>
            <w:lang w:val="en-GB"/>
          </w:rPr>
          <w:id w:val="-1717119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Laos</w:t>
      </w:r>
    </w:p>
    <w:p w14:paraId="5ECBD358" w14:textId="77777777" w:rsidR="003373B3" w:rsidRPr="0059445C" w:rsidRDefault="007861F8" w:rsidP="003373B3">
      <w:pPr>
        <w:rPr>
          <w:rFonts w:cs="Arial"/>
          <w:szCs w:val="20"/>
        </w:rPr>
      </w:pPr>
      <w:sdt>
        <w:sdtPr>
          <w:rPr>
            <w:color w:val="000000" w:themeColor="text1"/>
            <w:lang w:val="en-GB"/>
          </w:rPr>
          <w:id w:val="-10829040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Latvia</w:t>
      </w:r>
    </w:p>
    <w:p w14:paraId="4C77CC02" w14:textId="77777777" w:rsidR="003373B3" w:rsidRPr="0059445C" w:rsidRDefault="007861F8" w:rsidP="003373B3">
      <w:pPr>
        <w:rPr>
          <w:rFonts w:cs="Arial"/>
          <w:szCs w:val="20"/>
        </w:rPr>
      </w:pPr>
      <w:sdt>
        <w:sdtPr>
          <w:rPr>
            <w:color w:val="000000" w:themeColor="text1"/>
            <w:lang w:val="en-GB"/>
          </w:rPr>
          <w:id w:val="-12834146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Lebanon</w:t>
      </w:r>
    </w:p>
    <w:p w14:paraId="2ADA37ED" w14:textId="77777777" w:rsidR="003373B3" w:rsidRPr="0059445C" w:rsidRDefault="007861F8" w:rsidP="003373B3">
      <w:pPr>
        <w:rPr>
          <w:rFonts w:cs="Arial"/>
          <w:szCs w:val="20"/>
        </w:rPr>
      </w:pPr>
      <w:sdt>
        <w:sdtPr>
          <w:rPr>
            <w:color w:val="000000" w:themeColor="text1"/>
            <w:lang w:val="en-GB"/>
          </w:rPr>
          <w:id w:val="2944886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Lesotho</w:t>
      </w:r>
    </w:p>
    <w:p w14:paraId="10A058B7" w14:textId="77777777" w:rsidR="003373B3" w:rsidRPr="0059445C" w:rsidRDefault="007861F8" w:rsidP="003373B3">
      <w:pPr>
        <w:rPr>
          <w:rFonts w:cs="Arial"/>
          <w:szCs w:val="20"/>
        </w:rPr>
      </w:pPr>
      <w:sdt>
        <w:sdtPr>
          <w:rPr>
            <w:color w:val="000000" w:themeColor="text1"/>
            <w:lang w:val="en-GB"/>
          </w:rPr>
          <w:id w:val="159682839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Liberia</w:t>
      </w:r>
    </w:p>
    <w:p w14:paraId="7278213F" w14:textId="77777777" w:rsidR="003373B3" w:rsidRPr="0059445C" w:rsidRDefault="007861F8" w:rsidP="003373B3">
      <w:pPr>
        <w:rPr>
          <w:rFonts w:cs="Arial"/>
          <w:szCs w:val="20"/>
        </w:rPr>
      </w:pPr>
      <w:sdt>
        <w:sdtPr>
          <w:rPr>
            <w:color w:val="000000" w:themeColor="text1"/>
            <w:lang w:val="en-GB"/>
          </w:rPr>
          <w:id w:val="-139865756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Libya</w:t>
      </w:r>
    </w:p>
    <w:p w14:paraId="05A053A5" w14:textId="77777777" w:rsidR="003373B3" w:rsidRPr="0059445C" w:rsidRDefault="007861F8" w:rsidP="003373B3">
      <w:pPr>
        <w:rPr>
          <w:rFonts w:cs="Arial"/>
          <w:szCs w:val="20"/>
        </w:rPr>
      </w:pPr>
      <w:sdt>
        <w:sdtPr>
          <w:rPr>
            <w:color w:val="000000" w:themeColor="text1"/>
            <w:lang w:val="en-GB"/>
          </w:rPr>
          <w:id w:val="74091065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Liechtenstein</w:t>
      </w:r>
    </w:p>
    <w:p w14:paraId="72B587D4" w14:textId="77777777" w:rsidR="003373B3" w:rsidRPr="0059445C" w:rsidRDefault="007861F8" w:rsidP="003373B3">
      <w:pPr>
        <w:rPr>
          <w:rFonts w:cs="Arial"/>
          <w:szCs w:val="20"/>
        </w:rPr>
      </w:pPr>
      <w:sdt>
        <w:sdtPr>
          <w:rPr>
            <w:color w:val="000000" w:themeColor="text1"/>
            <w:lang w:val="en-GB"/>
          </w:rPr>
          <w:id w:val="99938676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Lithuania</w:t>
      </w:r>
    </w:p>
    <w:p w14:paraId="3928B445" w14:textId="77777777" w:rsidR="003373B3" w:rsidRPr="0059445C" w:rsidRDefault="007861F8" w:rsidP="003373B3">
      <w:pPr>
        <w:rPr>
          <w:rFonts w:cs="Arial"/>
          <w:szCs w:val="20"/>
        </w:rPr>
      </w:pPr>
      <w:sdt>
        <w:sdtPr>
          <w:rPr>
            <w:color w:val="000000" w:themeColor="text1"/>
            <w:lang w:val="en-GB"/>
          </w:rPr>
          <w:id w:val="21470050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Luxembourg</w:t>
      </w:r>
    </w:p>
    <w:p w14:paraId="69989667" w14:textId="77777777" w:rsidR="003373B3" w:rsidRPr="0059445C" w:rsidRDefault="007861F8" w:rsidP="003373B3">
      <w:pPr>
        <w:rPr>
          <w:rFonts w:cs="Arial"/>
          <w:szCs w:val="20"/>
        </w:rPr>
      </w:pPr>
      <w:sdt>
        <w:sdtPr>
          <w:rPr>
            <w:color w:val="000000" w:themeColor="text1"/>
            <w:lang w:val="en-GB"/>
          </w:rPr>
          <w:id w:val="-180260252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Macau</w:t>
      </w:r>
    </w:p>
    <w:p w14:paraId="1DCED75E" w14:textId="77777777" w:rsidR="003373B3" w:rsidRPr="0059445C" w:rsidRDefault="007861F8" w:rsidP="003373B3">
      <w:pPr>
        <w:rPr>
          <w:rFonts w:cs="Arial"/>
          <w:szCs w:val="20"/>
        </w:rPr>
      </w:pPr>
      <w:sdt>
        <w:sdtPr>
          <w:rPr>
            <w:color w:val="000000" w:themeColor="text1"/>
            <w:lang w:val="en-GB"/>
          </w:rPr>
          <w:id w:val="59582641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Macedonia</w:t>
      </w:r>
    </w:p>
    <w:p w14:paraId="232904D8" w14:textId="77777777" w:rsidR="003373B3" w:rsidRPr="0059445C" w:rsidRDefault="007861F8" w:rsidP="003373B3">
      <w:pPr>
        <w:rPr>
          <w:rFonts w:cs="Arial"/>
          <w:szCs w:val="20"/>
        </w:rPr>
      </w:pPr>
      <w:sdt>
        <w:sdtPr>
          <w:rPr>
            <w:color w:val="000000" w:themeColor="text1"/>
            <w:lang w:val="en-GB"/>
          </w:rPr>
          <w:id w:val="19299231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Madagascar</w:t>
      </w:r>
    </w:p>
    <w:p w14:paraId="77ABA82F" w14:textId="77777777" w:rsidR="003373B3" w:rsidRPr="0059445C" w:rsidRDefault="007861F8" w:rsidP="003373B3">
      <w:pPr>
        <w:rPr>
          <w:rFonts w:cs="Arial"/>
          <w:szCs w:val="20"/>
        </w:rPr>
      </w:pPr>
      <w:sdt>
        <w:sdtPr>
          <w:rPr>
            <w:color w:val="000000" w:themeColor="text1"/>
            <w:lang w:val="en-GB"/>
          </w:rPr>
          <w:id w:val="-138478607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Malawi</w:t>
      </w:r>
    </w:p>
    <w:p w14:paraId="0F600B7D" w14:textId="77777777" w:rsidR="003373B3" w:rsidRPr="0059445C" w:rsidRDefault="007861F8" w:rsidP="003373B3">
      <w:pPr>
        <w:rPr>
          <w:rFonts w:cs="Arial"/>
          <w:szCs w:val="20"/>
        </w:rPr>
      </w:pPr>
      <w:sdt>
        <w:sdtPr>
          <w:rPr>
            <w:color w:val="000000" w:themeColor="text1"/>
            <w:lang w:val="en-GB"/>
          </w:rPr>
          <w:id w:val="-7882800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Malaysia</w:t>
      </w:r>
    </w:p>
    <w:p w14:paraId="72A569FD" w14:textId="77777777" w:rsidR="003373B3" w:rsidRPr="0059445C" w:rsidRDefault="007861F8" w:rsidP="003373B3">
      <w:pPr>
        <w:rPr>
          <w:rFonts w:cs="Arial"/>
          <w:szCs w:val="20"/>
        </w:rPr>
      </w:pPr>
      <w:sdt>
        <w:sdtPr>
          <w:rPr>
            <w:color w:val="000000" w:themeColor="text1"/>
            <w:lang w:val="en-GB"/>
          </w:rPr>
          <w:id w:val="-1254201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Maldives</w:t>
      </w:r>
    </w:p>
    <w:p w14:paraId="4EDFF5DC" w14:textId="77777777" w:rsidR="003373B3" w:rsidRPr="0059445C" w:rsidRDefault="007861F8" w:rsidP="003373B3">
      <w:pPr>
        <w:rPr>
          <w:rFonts w:cs="Arial"/>
          <w:szCs w:val="20"/>
        </w:rPr>
      </w:pPr>
      <w:sdt>
        <w:sdtPr>
          <w:rPr>
            <w:color w:val="000000" w:themeColor="text1"/>
            <w:lang w:val="en-GB"/>
          </w:rPr>
          <w:id w:val="-11264637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Mali</w:t>
      </w:r>
    </w:p>
    <w:p w14:paraId="00E7E8F2" w14:textId="77777777" w:rsidR="003373B3" w:rsidRPr="0059445C" w:rsidRDefault="007861F8" w:rsidP="003373B3">
      <w:pPr>
        <w:rPr>
          <w:rFonts w:cs="Arial"/>
          <w:szCs w:val="20"/>
        </w:rPr>
      </w:pPr>
      <w:sdt>
        <w:sdtPr>
          <w:rPr>
            <w:color w:val="000000" w:themeColor="text1"/>
            <w:lang w:val="en-GB"/>
          </w:rPr>
          <w:id w:val="-48370441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Malta</w:t>
      </w:r>
    </w:p>
    <w:p w14:paraId="5BE02E3B" w14:textId="77777777" w:rsidR="003373B3" w:rsidRPr="0059445C" w:rsidRDefault="007861F8" w:rsidP="003373B3">
      <w:pPr>
        <w:rPr>
          <w:rFonts w:cs="Arial"/>
          <w:szCs w:val="20"/>
        </w:rPr>
      </w:pPr>
      <w:sdt>
        <w:sdtPr>
          <w:rPr>
            <w:color w:val="000000" w:themeColor="text1"/>
            <w:lang w:val="en-GB"/>
          </w:rPr>
          <w:id w:val="7612712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Marshall Islands</w:t>
      </w:r>
    </w:p>
    <w:p w14:paraId="425A6E9E" w14:textId="77777777" w:rsidR="003373B3" w:rsidRPr="0059445C" w:rsidRDefault="007861F8" w:rsidP="003373B3">
      <w:pPr>
        <w:rPr>
          <w:rFonts w:cs="Arial"/>
          <w:szCs w:val="20"/>
        </w:rPr>
      </w:pPr>
      <w:sdt>
        <w:sdtPr>
          <w:rPr>
            <w:color w:val="000000" w:themeColor="text1"/>
            <w:lang w:val="en-GB"/>
          </w:rPr>
          <w:id w:val="-67620115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Mauritania</w:t>
      </w:r>
    </w:p>
    <w:p w14:paraId="225278E5" w14:textId="77777777" w:rsidR="003373B3" w:rsidRPr="0059445C" w:rsidRDefault="007861F8" w:rsidP="003373B3">
      <w:pPr>
        <w:rPr>
          <w:rFonts w:cs="Arial"/>
          <w:szCs w:val="20"/>
        </w:rPr>
      </w:pPr>
      <w:sdt>
        <w:sdtPr>
          <w:rPr>
            <w:color w:val="000000" w:themeColor="text1"/>
            <w:lang w:val="en-GB"/>
          </w:rPr>
          <w:id w:val="103824394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Mauritius</w:t>
      </w:r>
    </w:p>
    <w:p w14:paraId="50F4A655" w14:textId="77777777" w:rsidR="003373B3" w:rsidRPr="0059445C" w:rsidRDefault="007861F8" w:rsidP="003373B3">
      <w:pPr>
        <w:rPr>
          <w:rFonts w:cs="Arial"/>
          <w:szCs w:val="20"/>
        </w:rPr>
      </w:pPr>
      <w:sdt>
        <w:sdtPr>
          <w:rPr>
            <w:color w:val="000000" w:themeColor="text1"/>
            <w:lang w:val="en-GB"/>
          </w:rPr>
          <w:id w:val="8376545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Mexico</w:t>
      </w:r>
    </w:p>
    <w:p w14:paraId="549DED1C" w14:textId="77777777" w:rsidR="003373B3" w:rsidRPr="0059445C" w:rsidRDefault="007861F8" w:rsidP="003373B3">
      <w:pPr>
        <w:rPr>
          <w:rFonts w:cs="Arial"/>
          <w:szCs w:val="20"/>
        </w:rPr>
      </w:pPr>
      <w:sdt>
        <w:sdtPr>
          <w:rPr>
            <w:color w:val="000000" w:themeColor="text1"/>
            <w:lang w:val="en-GB"/>
          </w:rPr>
          <w:id w:val="20480203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Micronesia</w:t>
      </w:r>
    </w:p>
    <w:p w14:paraId="499E2A08" w14:textId="77777777" w:rsidR="003373B3" w:rsidRPr="0059445C" w:rsidRDefault="007861F8" w:rsidP="003373B3">
      <w:pPr>
        <w:rPr>
          <w:rFonts w:cs="Arial"/>
          <w:szCs w:val="20"/>
        </w:rPr>
      </w:pPr>
      <w:sdt>
        <w:sdtPr>
          <w:rPr>
            <w:color w:val="000000" w:themeColor="text1"/>
            <w:lang w:val="en-GB"/>
          </w:rPr>
          <w:id w:val="-6810478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Moldova</w:t>
      </w:r>
    </w:p>
    <w:p w14:paraId="53BF4D19" w14:textId="77777777" w:rsidR="003373B3" w:rsidRPr="0059445C" w:rsidRDefault="007861F8" w:rsidP="003373B3">
      <w:pPr>
        <w:rPr>
          <w:rFonts w:cs="Arial"/>
          <w:szCs w:val="20"/>
        </w:rPr>
      </w:pPr>
      <w:sdt>
        <w:sdtPr>
          <w:rPr>
            <w:color w:val="000000" w:themeColor="text1"/>
            <w:lang w:val="en-GB"/>
          </w:rPr>
          <w:id w:val="8526953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Monaco</w:t>
      </w:r>
    </w:p>
    <w:p w14:paraId="6CFD89E7" w14:textId="77777777" w:rsidR="003373B3" w:rsidRPr="0059445C" w:rsidRDefault="007861F8" w:rsidP="003373B3">
      <w:pPr>
        <w:rPr>
          <w:rFonts w:cs="Arial"/>
          <w:szCs w:val="20"/>
        </w:rPr>
      </w:pPr>
      <w:sdt>
        <w:sdtPr>
          <w:rPr>
            <w:color w:val="000000" w:themeColor="text1"/>
            <w:lang w:val="en-GB"/>
          </w:rPr>
          <w:id w:val="-6203106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Mongolia</w:t>
      </w:r>
    </w:p>
    <w:p w14:paraId="55A04A3E" w14:textId="77777777" w:rsidR="003373B3" w:rsidRPr="0059445C" w:rsidRDefault="007861F8" w:rsidP="003373B3">
      <w:pPr>
        <w:rPr>
          <w:rFonts w:cs="Arial"/>
          <w:szCs w:val="20"/>
        </w:rPr>
      </w:pPr>
      <w:sdt>
        <w:sdtPr>
          <w:rPr>
            <w:color w:val="000000" w:themeColor="text1"/>
            <w:lang w:val="en-GB"/>
          </w:rPr>
          <w:id w:val="-7953708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Montenegro</w:t>
      </w:r>
    </w:p>
    <w:p w14:paraId="014D18F3" w14:textId="77777777" w:rsidR="003373B3" w:rsidRPr="0059445C" w:rsidRDefault="007861F8" w:rsidP="003373B3">
      <w:pPr>
        <w:rPr>
          <w:rFonts w:cs="Arial"/>
          <w:szCs w:val="20"/>
        </w:rPr>
      </w:pPr>
      <w:sdt>
        <w:sdtPr>
          <w:rPr>
            <w:color w:val="000000" w:themeColor="text1"/>
            <w:lang w:val="en-GB"/>
          </w:rPr>
          <w:id w:val="-193920270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Morocco</w:t>
      </w:r>
    </w:p>
    <w:p w14:paraId="05C2CF63" w14:textId="77777777" w:rsidR="003373B3" w:rsidRPr="0059445C" w:rsidRDefault="007861F8" w:rsidP="003373B3">
      <w:pPr>
        <w:rPr>
          <w:rFonts w:cs="Arial"/>
          <w:szCs w:val="20"/>
        </w:rPr>
      </w:pPr>
      <w:sdt>
        <w:sdtPr>
          <w:rPr>
            <w:color w:val="000000" w:themeColor="text1"/>
            <w:lang w:val="en-GB"/>
          </w:rPr>
          <w:id w:val="6091689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Mozambique</w:t>
      </w:r>
    </w:p>
    <w:p w14:paraId="1D9AC9C8" w14:textId="77777777" w:rsidR="003373B3" w:rsidRPr="0059445C" w:rsidRDefault="007861F8" w:rsidP="003373B3">
      <w:pPr>
        <w:rPr>
          <w:rFonts w:cs="Arial"/>
          <w:szCs w:val="20"/>
        </w:rPr>
      </w:pPr>
      <w:sdt>
        <w:sdtPr>
          <w:rPr>
            <w:color w:val="000000" w:themeColor="text1"/>
            <w:lang w:val="en-GB"/>
          </w:rPr>
          <w:id w:val="12809203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Namibia</w:t>
      </w:r>
    </w:p>
    <w:p w14:paraId="563BC133" w14:textId="77777777" w:rsidR="003373B3" w:rsidRPr="0059445C" w:rsidRDefault="007861F8" w:rsidP="003373B3">
      <w:pPr>
        <w:rPr>
          <w:rFonts w:cs="Arial"/>
          <w:szCs w:val="20"/>
        </w:rPr>
      </w:pPr>
      <w:sdt>
        <w:sdtPr>
          <w:rPr>
            <w:color w:val="000000" w:themeColor="text1"/>
            <w:lang w:val="en-GB"/>
          </w:rPr>
          <w:id w:val="-14389130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Nauru</w:t>
      </w:r>
    </w:p>
    <w:p w14:paraId="4D6F9D47" w14:textId="77777777" w:rsidR="003373B3" w:rsidRPr="0059445C" w:rsidRDefault="007861F8" w:rsidP="003373B3">
      <w:pPr>
        <w:rPr>
          <w:rFonts w:cs="Arial"/>
          <w:szCs w:val="20"/>
        </w:rPr>
      </w:pPr>
      <w:sdt>
        <w:sdtPr>
          <w:rPr>
            <w:color w:val="000000" w:themeColor="text1"/>
            <w:lang w:val="en-GB"/>
          </w:rPr>
          <w:id w:val="-3550482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Nepal</w:t>
      </w:r>
    </w:p>
    <w:p w14:paraId="4DF1838F" w14:textId="77777777" w:rsidR="003373B3" w:rsidRPr="0059445C" w:rsidRDefault="007861F8" w:rsidP="003373B3">
      <w:pPr>
        <w:rPr>
          <w:rFonts w:cs="Arial"/>
          <w:szCs w:val="20"/>
        </w:rPr>
      </w:pPr>
      <w:sdt>
        <w:sdtPr>
          <w:rPr>
            <w:color w:val="000000" w:themeColor="text1"/>
            <w:lang w:val="en-GB"/>
          </w:rPr>
          <w:id w:val="-53080721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Netherlands</w:t>
      </w:r>
    </w:p>
    <w:p w14:paraId="4550EBD3" w14:textId="77777777" w:rsidR="003373B3" w:rsidRPr="0059445C" w:rsidRDefault="007861F8" w:rsidP="003373B3">
      <w:pPr>
        <w:rPr>
          <w:rFonts w:cs="Arial"/>
          <w:szCs w:val="20"/>
        </w:rPr>
      </w:pPr>
      <w:sdt>
        <w:sdtPr>
          <w:rPr>
            <w:color w:val="000000" w:themeColor="text1"/>
            <w:lang w:val="en-GB"/>
          </w:rPr>
          <w:id w:val="-83791722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New Zealand</w:t>
      </w:r>
    </w:p>
    <w:p w14:paraId="4C73E68D" w14:textId="77777777" w:rsidR="003373B3" w:rsidRPr="0059445C" w:rsidRDefault="007861F8" w:rsidP="003373B3">
      <w:pPr>
        <w:rPr>
          <w:rFonts w:cs="Arial"/>
          <w:szCs w:val="20"/>
        </w:rPr>
      </w:pPr>
      <w:sdt>
        <w:sdtPr>
          <w:rPr>
            <w:color w:val="000000" w:themeColor="text1"/>
            <w:lang w:val="en-GB"/>
          </w:rPr>
          <w:id w:val="5602934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Nicaragua</w:t>
      </w:r>
    </w:p>
    <w:p w14:paraId="15609474" w14:textId="77777777" w:rsidR="003373B3" w:rsidRPr="0059445C" w:rsidRDefault="007861F8" w:rsidP="003373B3">
      <w:pPr>
        <w:rPr>
          <w:rFonts w:cs="Arial"/>
          <w:szCs w:val="20"/>
        </w:rPr>
      </w:pPr>
      <w:sdt>
        <w:sdtPr>
          <w:rPr>
            <w:color w:val="000000" w:themeColor="text1"/>
            <w:lang w:val="en-GB"/>
          </w:rPr>
          <w:id w:val="-17743092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Niger</w:t>
      </w:r>
    </w:p>
    <w:p w14:paraId="352BE8D4" w14:textId="77777777" w:rsidR="003373B3" w:rsidRPr="0059445C" w:rsidRDefault="007861F8" w:rsidP="003373B3">
      <w:pPr>
        <w:rPr>
          <w:rFonts w:cs="Arial"/>
          <w:szCs w:val="20"/>
        </w:rPr>
      </w:pPr>
      <w:sdt>
        <w:sdtPr>
          <w:rPr>
            <w:color w:val="000000" w:themeColor="text1"/>
            <w:lang w:val="en-GB"/>
          </w:rPr>
          <w:id w:val="-18106913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Nigeria</w:t>
      </w:r>
    </w:p>
    <w:p w14:paraId="708FD9D1" w14:textId="77777777" w:rsidR="003373B3" w:rsidRPr="0059445C" w:rsidRDefault="007861F8" w:rsidP="003373B3">
      <w:pPr>
        <w:rPr>
          <w:rFonts w:cs="Arial"/>
          <w:szCs w:val="20"/>
        </w:rPr>
      </w:pPr>
      <w:sdt>
        <w:sdtPr>
          <w:rPr>
            <w:color w:val="000000" w:themeColor="text1"/>
            <w:lang w:val="en-GB"/>
          </w:rPr>
          <w:id w:val="-5618710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North Korea</w:t>
      </w:r>
    </w:p>
    <w:p w14:paraId="59A407BB" w14:textId="77777777" w:rsidR="003373B3" w:rsidRPr="0059445C" w:rsidRDefault="007861F8" w:rsidP="003373B3">
      <w:pPr>
        <w:rPr>
          <w:rFonts w:cs="Arial"/>
          <w:szCs w:val="20"/>
        </w:rPr>
      </w:pPr>
      <w:sdt>
        <w:sdtPr>
          <w:rPr>
            <w:color w:val="000000" w:themeColor="text1"/>
            <w:lang w:val="en-GB"/>
          </w:rPr>
          <w:id w:val="-16563017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Norway</w:t>
      </w:r>
    </w:p>
    <w:p w14:paraId="04C984DA" w14:textId="77777777" w:rsidR="003373B3" w:rsidRPr="0059445C" w:rsidRDefault="007861F8" w:rsidP="003373B3">
      <w:pPr>
        <w:rPr>
          <w:rFonts w:cs="Arial"/>
          <w:szCs w:val="20"/>
        </w:rPr>
      </w:pPr>
      <w:sdt>
        <w:sdtPr>
          <w:rPr>
            <w:color w:val="000000" w:themeColor="text1"/>
            <w:lang w:val="en-GB"/>
          </w:rPr>
          <w:id w:val="-191454134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Oman</w:t>
      </w:r>
    </w:p>
    <w:p w14:paraId="41FA5299" w14:textId="77777777" w:rsidR="003373B3" w:rsidRPr="0059445C" w:rsidRDefault="007861F8" w:rsidP="003373B3">
      <w:pPr>
        <w:rPr>
          <w:rFonts w:cs="Arial"/>
          <w:szCs w:val="20"/>
        </w:rPr>
      </w:pPr>
      <w:sdt>
        <w:sdtPr>
          <w:rPr>
            <w:color w:val="000000" w:themeColor="text1"/>
            <w:lang w:val="en-GB"/>
          </w:rPr>
          <w:id w:val="107275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Pakistan</w:t>
      </w:r>
    </w:p>
    <w:p w14:paraId="3B3F8249" w14:textId="77777777" w:rsidR="003373B3" w:rsidRPr="0059445C" w:rsidRDefault="007861F8" w:rsidP="003373B3">
      <w:pPr>
        <w:rPr>
          <w:rFonts w:cs="Arial"/>
          <w:szCs w:val="20"/>
        </w:rPr>
      </w:pPr>
      <w:sdt>
        <w:sdtPr>
          <w:rPr>
            <w:color w:val="000000" w:themeColor="text1"/>
            <w:lang w:val="en-GB"/>
          </w:rPr>
          <w:id w:val="-199671927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Palau</w:t>
      </w:r>
    </w:p>
    <w:p w14:paraId="0E760809" w14:textId="77777777" w:rsidR="003373B3" w:rsidRPr="0059445C" w:rsidRDefault="007861F8" w:rsidP="003373B3">
      <w:pPr>
        <w:rPr>
          <w:rFonts w:cs="Arial"/>
          <w:szCs w:val="20"/>
        </w:rPr>
      </w:pPr>
      <w:sdt>
        <w:sdtPr>
          <w:rPr>
            <w:color w:val="000000" w:themeColor="text1"/>
            <w:lang w:val="en-GB"/>
          </w:rPr>
          <w:id w:val="19577569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Palestinian Territories</w:t>
      </w:r>
    </w:p>
    <w:p w14:paraId="611EE8C1" w14:textId="77777777" w:rsidR="003373B3" w:rsidRPr="0059445C" w:rsidRDefault="007861F8" w:rsidP="003373B3">
      <w:pPr>
        <w:rPr>
          <w:rFonts w:cs="Arial"/>
          <w:szCs w:val="20"/>
        </w:rPr>
      </w:pPr>
      <w:sdt>
        <w:sdtPr>
          <w:rPr>
            <w:color w:val="000000" w:themeColor="text1"/>
            <w:lang w:val="en-GB"/>
          </w:rPr>
          <w:id w:val="104788448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Panama</w:t>
      </w:r>
    </w:p>
    <w:p w14:paraId="79D429BF" w14:textId="77777777" w:rsidR="003373B3" w:rsidRPr="0059445C" w:rsidRDefault="007861F8" w:rsidP="003373B3">
      <w:pPr>
        <w:rPr>
          <w:rFonts w:cs="Arial"/>
          <w:szCs w:val="20"/>
        </w:rPr>
      </w:pPr>
      <w:sdt>
        <w:sdtPr>
          <w:rPr>
            <w:color w:val="000000" w:themeColor="text1"/>
            <w:lang w:val="en-GB"/>
          </w:rPr>
          <w:id w:val="-182712387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Papua New Guinea</w:t>
      </w:r>
    </w:p>
    <w:p w14:paraId="5B528B55" w14:textId="77777777" w:rsidR="003373B3" w:rsidRPr="0059445C" w:rsidRDefault="007861F8" w:rsidP="003373B3">
      <w:pPr>
        <w:rPr>
          <w:rFonts w:cs="Arial"/>
          <w:szCs w:val="20"/>
        </w:rPr>
      </w:pPr>
      <w:sdt>
        <w:sdtPr>
          <w:rPr>
            <w:color w:val="000000" w:themeColor="text1"/>
            <w:lang w:val="en-GB"/>
          </w:rPr>
          <w:id w:val="-124216718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Paraguay</w:t>
      </w:r>
    </w:p>
    <w:p w14:paraId="08B81AF7" w14:textId="77777777" w:rsidR="003373B3" w:rsidRPr="0059445C" w:rsidRDefault="007861F8" w:rsidP="003373B3">
      <w:pPr>
        <w:rPr>
          <w:rFonts w:cs="Arial"/>
          <w:szCs w:val="20"/>
        </w:rPr>
      </w:pPr>
      <w:sdt>
        <w:sdtPr>
          <w:rPr>
            <w:color w:val="000000" w:themeColor="text1"/>
            <w:lang w:val="en-GB"/>
          </w:rPr>
          <w:id w:val="71531400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Peru</w:t>
      </w:r>
    </w:p>
    <w:p w14:paraId="19EF3C77" w14:textId="77777777" w:rsidR="003373B3" w:rsidRPr="0059445C" w:rsidRDefault="007861F8" w:rsidP="003373B3">
      <w:pPr>
        <w:rPr>
          <w:rFonts w:cs="Arial"/>
          <w:szCs w:val="20"/>
        </w:rPr>
      </w:pPr>
      <w:sdt>
        <w:sdtPr>
          <w:rPr>
            <w:color w:val="000000" w:themeColor="text1"/>
            <w:lang w:val="en-GB"/>
          </w:rPr>
          <w:id w:val="116636268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Philippines</w:t>
      </w:r>
    </w:p>
    <w:p w14:paraId="09EF66B1" w14:textId="77777777" w:rsidR="003373B3" w:rsidRPr="0059445C" w:rsidRDefault="007861F8" w:rsidP="003373B3">
      <w:pPr>
        <w:rPr>
          <w:rFonts w:cs="Arial"/>
          <w:szCs w:val="20"/>
        </w:rPr>
      </w:pPr>
      <w:sdt>
        <w:sdtPr>
          <w:rPr>
            <w:color w:val="000000" w:themeColor="text1"/>
            <w:lang w:val="en-GB"/>
          </w:rPr>
          <w:id w:val="13943855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Poland</w:t>
      </w:r>
    </w:p>
    <w:p w14:paraId="40435663" w14:textId="77777777" w:rsidR="003373B3" w:rsidRPr="0059445C" w:rsidRDefault="007861F8" w:rsidP="003373B3">
      <w:pPr>
        <w:rPr>
          <w:rFonts w:cs="Arial"/>
          <w:szCs w:val="20"/>
        </w:rPr>
      </w:pPr>
      <w:sdt>
        <w:sdtPr>
          <w:rPr>
            <w:color w:val="000000" w:themeColor="text1"/>
            <w:lang w:val="en-GB"/>
          </w:rPr>
          <w:id w:val="374024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Portugal</w:t>
      </w:r>
    </w:p>
    <w:p w14:paraId="7255F5BE" w14:textId="77777777" w:rsidR="003373B3" w:rsidRPr="0059445C" w:rsidRDefault="007861F8" w:rsidP="003373B3">
      <w:pPr>
        <w:rPr>
          <w:rFonts w:cs="Arial"/>
          <w:szCs w:val="20"/>
        </w:rPr>
      </w:pPr>
      <w:sdt>
        <w:sdtPr>
          <w:rPr>
            <w:color w:val="000000" w:themeColor="text1"/>
            <w:lang w:val="en-GB"/>
          </w:rPr>
          <w:id w:val="65850759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Qatar</w:t>
      </w:r>
    </w:p>
    <w:p w14:paraId="66C17BCC" w14:textId="77777777" w:rsidR="003373B3" w:rsidRPr="0059445C" w:rsidRDefault="007861F8" w:rsidP="003373B3">
      <w:pPr>
        <w:rPr>
          <w:rFonts w:cs="Arial"/>
          <w:szCs w:val="20"/>
        </w:rPr>
      </w:pPr>
      <w:sdt>
        <w:sdtPr>
          <w:rPr>
            <w:color w:val="000000" w:themeColor="text1"/>
            <w:lang w:val="en-GB"/>
          </w:rPr>
          <w:id w:val="-422942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Romania</w:t>
      </w:r>
    </w:p>
    <w:p w14:paraId="27B73207" w14:textId="77777777" w:rsidR="003373B3" w:rsidRPr="0059445C" w:rsidRDefault="007861F8" w:rsidP="003373B3">
      <w:pPr>
        <w:rPr>
          <w:rFonts w:cs="Arial"/>
          <w:szCs w:val="20"/>
        </w:rPr>
      </w:pPr>
      <w:sdt>
        <w:sdtPr>
          <w:rPr>
            <w:color w:val="000000" w:themeColor="text1"/>
            <w:lang w:val="en-GB"/>
          </w:rPr>
          <w:id w:val="778727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Russia</w:t>
      </w:r>
    </w:p>
    <w:p w14:paraId="3A07061E" w14:textId="77777777" w:rsidR="003373B3" w:rsidRPr="0059445C" w:rsidRDefault="007861F8" w:rsidP="003373B3">
      <w:pPr>
        <w:rPr>
          <w:rFonts w:cs="Arial"/>
          <w:szCs w:val="20"/>
        </w:rPr>
      </w:pPr>
      <w:sdt>
        <w:sdtPr>
          <w:rPr>
            <w:color w:val="000000" w:themeColor="text1"/>
            <w:lang w:val="en-GB"/>
          </w:rPr>
          <w:id w:val="-16623739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Rwanda</w:t>
      </w:r>
    </w:p>
    <w:p w14:paraId="3A8282FE" w14:textId="77777777" w:rsidR="003373B3" w:rsidRPr="0059445C" w:rsidRDefault="007861F8" w:rsidP="003373B3">
      <w:pPr>
        <w:rPr>
          <w:rFonts w:cs="Arial"/>
          <w:szCs w:val="20"/>
        </w:rPr>
      </w:pPr>
      <w:sdt>
        <w:sdtPr>
          <w:rPr>
            <w:color w:val="000000" w:themeColor="text1"/>
            <w:lang w:val="en-GB"/>
          </w:rPr>
          <w:id w:val="20122549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Saint Kitts and Nevis</w:t>
      </w:r>
    </w:p>
    <w:p w14:paraId="3BE818CD" w14:textId="77777777" w:rsidR="003373B3" w:rsidRPr="0059445C" w:rsidRDefault="007861F8" w:rsidP="003373B3">
      <w:pPr>
        <w:rPr>
          <w:rFonts w:cs="Arial"/>
          <w:szCs w:val="20"/>
        </w:rPr>
      </w:pPr>
      <w:sdt>
        <w:sdtPr>
          <w:rPr>
            <w:color w:val="000000" w:themeColor="text1"/>
            <w:lang w:val="en-GB"/>
          </w:rPr>
          <w:id w:val="147278022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Saint Lucia</w:t>
      </w:r>
    </w:p>
    <w:p w14:paraId="520C31BC" w14:textId="77777777" w:rsidR="003373B3" w:rsidRPr="0059445C" w:rsidRDefault="007861F8" w:rsidP="003373B3">
      <w:pPr>
        <w:ind w:left="720" w:hanging="720"/>
        <w:rPr>
          <w:rFonts w:cs="Arial"/>
          <w:szCs w:val="20"/>
        </w:rPr>
      </w:pPr>
      <w:sdt>
        <w:sdtPr>
          <w:rPr>
            <w:color w:val="000000" w:themeColor="text1"/>
            <w:lang w:val="en-GB"/>
          </w:rPr>
          <w:id w:val="-373608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Saint Vincent and the Grenadines</w:t>
      </w:r>
    </w:p>
    <w:p w14:paraId="38DCDB27" w14:textId="77777777" w:rsidR="003373B3" w:rsidRPr="0059445C" w:rsidRDefault="007861F8" w:rsidP="003373B3">
      <w:pPr>
        <w:rPr>
          <w:rFonts w:cs="Arial"/>
          <w:szCs w:val="20"/>
        </w:rPr>
      </w:pPr>
      <w:sdt>
        <w:sdtPr>
          <w:rPr>
            <w:color w:val="000000" w:themeColor="text1"/>
            <w:lang w:val="en-GB"/>
          </w:rPr>
          <w:id w:val="-209284346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Samoa </w:t>
      </w:r>
    </w:p>
    <w:p w14:paraId="0BD0498D" w14:textId="77777777" w:rsidR="003373B3" w:rsidRPr="0059445C" w:rsidRDefault="007861F8" w:rsidP="003373B3">
      <w:pPr>
        <w:rPr>
          <w:rFonts w:cs="Arial"/>
          <w:szCs w:val="20"/>
        </w:rPr>
      </w:pPr>
      <w:sdt>
        <w:sdtPr>
          <w:rPr>
            <w:color w:val="000000" w:themeColor="text1"/>
            <w:lang w:val="en-GB"/>
          </w:rPr>
          <w:id w:val="98613236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San Marino</w:t>
      </w:r>
    </w:p>
    <w:p w14:paraId="50A26CA8" w14:textId="77777777" w:rsidR="003373B3" w:rsidRPr="0059445C" w:rsidRDefault="007861F8" w:rsidP="003373B3">
      <w:pPr>
        <w:rPr>
          <w:rFonts w:cs="Arial"/>
          <w:szCs w:val="20"/>
        </w:rPr>
      </w:pPr>
      <w:sdt>
        <w:sdtPr>
          <w:rPr>
            <w:color w:val="000000" w:themeColor="text1"/>
            <w:lang w:val="en-GB"/>
          </w:rPr>
          <w:id w:val="-186505012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Sao Tome and Principe</w:t>
      </w:r>
    </w:p>
    <w:p w14:paraId="022F38FC" w14:textId="77777777" w:rsidR="003373B3" w:rsidRPr="0059445C" w:rsidRDefault="007861F8" w:rsidP="003373B3">
      <w:pPr>
        <w:rPr>
          <w:rFonts w:cs="Arial"/>
          <w:szCs w:val="20"/>
        </w:rPr>
      </w:pPr>
      <w:sdt>
        <w:sdtPr>
          <w:rPr>
            <w:color w:val="000000" w:themeColor="text1"/>
            <w:lang w:val="en-GB"/>
          </w:rPr>
          <w:id w:val="38606519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Saudi Arabia</w:t>
      </w:r>
    </w:p>
    <w:p w14:paraId="68A9C7C1" w14:textId="77777777" w:rsidR="003373B3" w:rsidRPr="0059445C" w:rsidRDefault="007861F8" w:rsidP="003373B3">
      <w:pPr>
        <w:rPr>
          <w:rFonts w:cs="Arial"/>
          <w:szCs w:val="20"/>
        </w:rPr>
      </w:pPr>
      <w:sdt>
        <w:sdtPr>
          <w:rPr>
            <w:color w:val="000000" w:themeColor="text1"/>
            <w:lang w:val="en-GB"/>
          </w:rPr>
          <w:id w:val="-76460750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Senegal</w:t>
      </w:r>
    </w:p>
    <w:p w14:paraId="54611766" w14:textId="77777777" w:rsidR="003373B3" w:rsidRPr="0059445C" w:rsidRDefault="007861F8" w:rsidP="003373B3">
      <w:pPr>
        <w:rPr>
          <w:rFonts w:cs="Arial"/>
          <w:szCs w:val="20"/>
        </w:rPr>
      </w:pPr>
      <w:sdt>
        <w:sdtPr>
          <w:rPr>
            <w:color w:val="000000" w:themeColor="text1"/>
            <w:lang w:val="en-GB"/>
          </w:rPr>
          <w:id w:val="-65174874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Serbia</w:t>
      </w:r>
    </w:p>
    <w:p w14:paraId="2BCB7E32" w14:textId="77777777" w:rsidR="003373B3" w:rsidRPr="0059445C" w:rsidRDefault="007861F8" w:rsidP="003373B3">
      <w:pPr>
        <w:rPr>
          <w:rFonts w:cs="Arial"/>
          <w:szCs w:val="20"/>
        </w:rPr>
      </w:pPr>
      <w:sdt>
        <w:sdtPr>
          <w:rPr>
            <w:color w:val="000000" w:themeColor="text1"/>
            <w:lang w:val="en-GB"/>
          </w:rPr>
          <w:id w:val="29558061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Seychelles</w:t>
      </w:r>
    </w:p>
    <w:p w14:paraId="38B50B59" w14:textId="77777777" w:rsidR="003373B3" w:rsidRPr="0059445C" w:rsidRDefault="007861F8" w:rsidP="003373B3">
      <w:pPr>
        <w:rPr>
          <w:rFonts w:cs="Arial"/>
          <w:szCs w:val="20"/>
        </w:rPr>
      </w:pPr>
      <w:sdt>
        <w:sdtPr>
          <w:rPr>
            <w:color w:val="000000" w:themeColor="text1"/>
            <w:lang w:val="en-GB"/>
          </w:rPr>
          <w:id w:val="14122774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Sierra Leone</w:t>
      </w:r>
    </w:p>
    <w:p w14:paraId="14811E3E" w14:textId="77777777" w:rsidR="003373B3" w:rsidRPr="0059445C" w:rsidRDefault="007861F8" w:rsidP="003373B3">
      <w:pPr>
        <w:rPr>
          <w:rFonts w:cs="Arial"/>
          <w:szCs w:val="20"/>
        </w:rPr>
      </w:pPr>
      <w:sdt>
        <w:sdtPr>
          <w:rPr>
            <w:color w:val="000000" w:themeColor="text1"/>
            <w:lang w:val="en-GB"/>
          </w:rPr>
          <w:id w:val="4489755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Singapore</w:t>
      </w:r>
    </w:p>
    <w:p w14:paraId="3871D9E2" w14:textId="77777777" w:rsidR="003373B3" w:rsidRPr="0059445C" w:rsidRDefault="007861F8" w:rsidP="003373B3">
      <w:pPr>
        <w:rPr>
          <w:rFonts w:cs="Arial"/>
          <w:szCs w:val="20"/>
        </w:rPr>
      </w:pPr>
      <w:sdt>
        <w:sdtPr>
          <w:rPr>
            <w:color w:val="000000" w:themeColor="text1"/>
            <w:lang w:val="en-GB"/>
          </w:rPr>
          <w:id w:val="-55330982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Sint Maarten</w:t>
      </w:r>
    </w:p>
    <w:p w14:paraId="02C09723" w14:textId="77777777" w:rsidR="003373B3" w:rsidRPr="0059445C" w:rsidRDefault="007861F8" w:rsidP="003373B3">
      <w:pPr>
        <w:rPr>
          <w:rFonts w:cs="Arial"/>
          <w:szCs w:val="20"/>
        </w:rPr>
      </w:pPr>
      <w:sdt>
        <w:sdtPr>
          <w:rPr>
            <w:color w:val="000000" w:themeColor="text1"/>
            <w:lang w:val="en-GB"/>
          </w:rPr>
          <w:id w:val="-166369974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Slovakia</w:t>
      </w:r>
    </w:p>
    <w:p w14:paraId="3172B9A3" w14:textId="77777777" w:rsidR="003373B3" w:rsidRPr="0059445C" w:rsidRDefault="007861F8" w:rsidP="003373B3">
      <w:pPr>
        <w:rPr>
          <w:rFonts w:cs="Arial"/>
          <w:szCs w:val="20"/>
        </w:rPr>
      </w:pPr>
      <w:sdt>
        <w:sdtPr>
          <w:rPr>
            <w:color w:val="000000" w:themeColor="text1"/>
            <w:lang w:val="en-GB"/>
          </w:rPr>
          <w:id w:val="-12940305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Slovenia</w:t>
      </w:r>
    </w:p>
    <w:p w14:paraId="1948643B" w14:textId="77777777" w:rsidR="003373B3" w:rsidRPr="0059445C" w:rsidRDefault="007861F8" w:rsidP="003373B3">
      <w:pPr>
        <w:rPr>
          <w:rFonts w:cs="Arial"/>
          <w:szCs w:val="20"/>
        </w:rPr>
      </w:pPr>
      <w:sdt>
        <w:sdtPr>
          <w:rPr>
            <w:color w:val="000000" w:themeColor="text1"/>
            <w:lang w:val="en-GB"/>
          </w:rPr>
          <w:id w:val="134798152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Solomon Islands</w:t>
      </w:r>
    </w:p>
    <w:p w14:paraId="0939F6E4" w14:textId="77777777" w:rsidR="003373B3" w:rsidRPr="0059445C" w:rsidRDefault="007861F8" w:rsidP="003373B3">
      <w:pPr>
        <w:rPr>
          <w:rFonts w:cs="Arial"/>
          <w:szCs w:val="20"/>
        </w:rPr>
      </w:pPr>
      <w:sdt>
        <w:sdtPr>
          <w:rPr>
            <w:color w:val="000000" w:themeColor="text1"/>
            <w:lang w:val="en-GB"/>
          </w:rPr>
          <w:id w:val="-60858673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Somalia</w:t>
      </w:r>
    </w:p>
    <w:p w14:paraId="0FC138EF" w14:textId="77777777" w:rsidR="003373B3" w:rsidRPr="0059445C" w:rsidRDefault="007861F8" w:rsidP="003373B3">
      <w:pPr>
        <w:rPr>
          <w:rFonts w:cs="Arial"/>
          <w:szCs w:val="20"/>
        </w:rPr>
      </w:pPr>
      <w:sdt>
        <w:sdtPr>
          <w:rPr>
            <w:color w:val="000000" w:themeColor="text1"/>
            <w:lang w:val="en-GB"/>
          </w:rPr>
          <w:id w:val="-9587179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South Africa</w:t>
      </w:r>
    </w:p>
    <w:p w14:paraId="02B1F3D5" w14:textId="77777777" w:rsidR="003373B3" w:rsidRPr="0059445C" w:rsidRDefault="007861F8" w:rsidP="003373B3">
      <w:pPr>
        <w:rPr>
          <w:rFonts w:cs="Arial"/>
          <w:szCs w:val="20"/>
        </w:rPr>
      </w:pPr>
      <w:sdt>
        <w:sdtPr>
          <w:rPr>
            <w:color w:val="000000" w:themeColor="text1"/>
            <w:lang w:val="en-GB"/>
          </w:rPr>
          <w:id w:val="15050875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South Korea</w:t>
      </w:r>
    </w:p>
    <w:p w14:paraId="7FE3DF08" w14:textId="77777777" w:rsidR="003373B3" w:rsidRPr="0059445C" w:rsidRDefault="007861F8" w:rsidP="003373B3">
      <w:pPr>
        <w:rPr>
          <w:rFonts w:cs="Arial"/>
          <w:szCs w:val="20"/>
        </w:rPr>
      </w:pPr>
      <w:sdt>
        <w:sdtPr>
          <w:rPr>
            <w:color w:val="000000" w:themeColor="text1"/>
            <w:lang w:val="en-GB"/>
          </w:rPr>
          <w:id w:val="-7632159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South Sudan</w:t>
      </w:r>
    </w:p>
    <w:p w14:paraId="63F04000" w14:textId="77777777" w:rsidR="003373B3" w:rsidRPr="0059445C" w:rsidRDefault="007861F8" w:rsidP="003373B3">
      <w:pPr>
        <w:rPr>
          <w:rFonts w:cs="Arial"/>
          <w:szCs w:val="20"/>
        </w:rPr>
      </w:pPr>
      <w:sdt>
        <w:sdtPr>
          <w:rPr>
            <w:color w:val="000000" w:themeColor="text1"/>
            <w:lang w:val="en-GB"/>
          </w:rPr>
          <w:id w:val="20546515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Spain</w:t>
      </w:r>
    </w:p>
    <w:p w14:paraId="12D427C7" w14:textId="77777777" w:rsidR="003373B3" w:rsidRPr="0059445C" w:rsidRDefault="007861F8" w:rsidP="003373B3">
      <w:pPr>
        <w:rPr>
          <w:rFonts w:cs="Arial"/>
          <w:szCs w:val="20"/>
        </w:rPr>
      </w:pPr>
      <w:sdt>
        <w:sdtPr>
          <w:rPr>
            <w:color w:val="000000" w:themeColor="text1"/>
            <w:lang w:val="en-GB"/>
          </w:rPr>
          <w:id w:val="10230138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Sri Lanka</w:t>
      </w:r>
    </w:p>
    <w:p w14:paraId="7006C6B8" w14:textId="77777777" w:rsidR="003373B3" w:rsidRPr="0059445C" w:rsidRDefault="007861F8" w:rsidP="003373B3">
      <w:pPr>
        <w:rPr>
          <w:rFonts w:cs="Arial"/>
          <w:szCs w:val="20"/>
        </w:rPr>
      </w:pPr>
      <w:sdt>
        <w:sdtPr>
          <w:rPr>
            <w:color w:val="000000" w:themeColor="text1"/>
            <w:lang w:val="en-GB"/>
          </w:rPr>
          <w:id w:val="45137485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Sudan</w:t>
      </w:r>
    </w:p>
    <w:p w14:paraId="4F028158" w14:textId="77777777" w:rsidR="003373B3" w:rsidRPr="0059445C" w:rsidRDefault="007861F8" w:rsidP="003373B3">
      <w:pPr>
        <w:rPr>
          <w:rFonts w:cs="Arial"/>
          <w:szCs w:val="20"/>
        </w:rPr>
      </w:pPr>
      <w:sdt>
        <w:sdtPr>
          <w:rPr>
            <w:color w:val="000000" w:themeColor="text1"/>
            <w:lang w:val="en-GB"/>
          </w:rPr>
          <w:id w:val="66421452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Suriname</w:t>
      </w:r>
    </w:p>
    <w:p w14:paraId="2E28FA97" w14:textId="77777777" w:rsidR="003373B3" w:rsidRPr="0059445C" w:rsidRDefault="007861F8" w:rsidP="003373B3">
      <w:pPr>
        <w:rPr>
          <w:rFonts w:cs="Arial"/>
          <w:szCs w:val="20"/>
        </w:rPr>
      </w:pPr>
      <w:sdt>
        <w:sdtPr>
          <w:rPr>
            <w:color w:val="000000" w:themeColor="text1"/>
            <w:lang w:val="en-GB"/>
          </w:rPr>
          <w:id w:val="-189596547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Swaziland</w:t>
      </w:r>
    </w:p>
    <w:p w14:paraId="752242BA" w14:textId="77777777" w:rsidR="003373B3" w:rsidRPr="0059445C" w:rsidRDefault="007861F8" w:rsidP="003373B3">
      <w:pPr>
        <w:rPr>
          <w:rFonts w:cs="Arial"/>
          <w:szCs w:val="20"/>
        </w:rPr>
      </w:pPr>
      <w:sdt>
        <w:sdtPr>
          <w:rPr>
            <w:color w:val="000000" w:themeColor="text1"/>
            <w:lang w:val="en-GB"/>
          </w:rPr>
          <w:id w:val="-151283897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Sweden</w:t>
      </w:r>
    </w:p>
    <w:p w14:paraId="3E66CB89" w14:textId="77777777" w:rsidR="003373B3" w:rsidRPr="0059445C" w:rsidRDefault="007861F8" w:rsidP="003373B3">
      <w:pPr>
        <w:rPr>
          <w:rFonts w:cs="Arial"/>
          <w:szCs w:val="20"/>
        </w:rPr>
      </w:pPr>
      <w:sdt>
        <w:sdtPr>
          <w:rPr>
            <w:color w:val="000000" w:themeColor="text1"/>
            <w:lang w:val="en-GB"/>
          </w:rPr>
          <w:id w:val="-170485262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Switzerland</w:t>
      </w:r>
    </w:p>
    <w:p w14:paraId="089B2B41" w14:textId="77777777" w:rsidR="003373B3" w:rsidRPr="0059445C" w:rsidRDefault="007861F8" w:rsidP="003373B3">
      <w:pPr>
        <w:rPr>
          <w:rFonts w:cs="Arial"/>
          <w:szCs w:val="20"/>
        </w:rPr>
      </w:pPr>
      <w:sdt>
        <w:sdtPr>
          <w:rPr>
            <w:color w:val="000000" w:themeColor="text1"/>
            <w:lang w:val="en-GB"/>
          </w:rPr>
          <w:id w:val="-11874333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Syria</w:t>
      </w:r>
    </w:p>
    <w:p w14:paraId="43D6FFFB" w14:textId="77777777" w:rsidR="003373B3" w:rsidRPr="0059445C" w:rsidRDefault="007861F8" w:rsidP="003373B3">
      <w:pPr>
        <w:rPr>
          <w:rFonts w:cs="Arial"/>
          <w:szCs w:val="20"/>
        </w:rPr>
      </w:pPr>
      <w:sdt>
        <w:sdtPr>
          <w:rPr>
            <w:color w:val="000000" w:themeColor="text1"/>
            <w:lang w:val="en-GB"/>
          </w:rPr>
          <w:id w:val="-17056284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Taiwan</w:t>
      </w:r>
    </w:p>
    <w:p w14:paraId="2A270FD6" w14:textId="77777777" w:rsidR="003373B3" w:rsidRPr="0059445C" w:rsidRDefault="007861F8" w:rsidP="003373B3">
      <w:pPr>
        <w:rPr>
          <w:rFonts w:cs="Arial"/>
          <w:szCs w:val="20"/>
        </w:rPr>
      </w:pPr>
      <w:sdt>
        <w:sdtPr>
          <w:rPr>
            <w:color w:val="000000" w:themeColor="text1"/>
            <w:lang w:val="en-GB"/>
          </w:rPr>
          <w:id w:val="19890467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Tajikistan</w:t>
      </w:r>
    </w:p>
    <w:p w14:paraId="37973B71" w14:textId="77777777" w:rsidR="003373B3" w:rsidRPr="0059445C" w:rsidRDefault="007861F8" w:rsidP="003373B3">
      <w:pPr>
        <w:rPr>
          <w:rFonts w:cs="Arial"/>
          <w:szCs w:val="20"/>
        </w:rPr>
      </w:pPr>
      <w:sdt>
        <w:sdtPr>
          <w:rPr>
            <w:color w:val="000000" w:themeColor="text1"/>
            <w:lang w:val="en-GB"/>
          </w:rPr>
          <w:id w:val="-17111817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Tanzania</w:t>
      </w:r>
    </w:p>
    <w:p w14:paraId="3FD02874" w14:textId="77777777" w:rsidR="003373B3" w:rsidRPr="0059445C" w:rsidRDefault="007861F8" w:rsidP="003373B3">
      <w:pPr>
        <w:rPr>
          <w:rFonts w:cs="Arial"/>
          <w:szCs w:val="20"/>
        </w:rPr>
      </w:pPr>
      <w:sdt>
        <w:sdtPr>
          <w:rPr>
            <w:color w:val="000000" w:themeColor="text1"/>
            <w:lang w:val="en-GB"/>
          </w:rPr>
          <w:id w:val="3793731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Thailand</w:t>
      </w:r>
    </w:p>
    <w:p w14:paraId="2FACD224" w14:textId="77777777" w:rsidR="003373B3" w:rsidRPr="0059445C" w:rsidRDefault="007861F8" w:rsidP="003373B3">
      <w:pPr>
        <w:rPr>
          <w:rFonts w:cs="Arial"/>
          <w:szCs w:val="20"/>
        </w:rPr>
      </w:pPr>
      <w:sdt>
        <w:sdtPr>
          <w:rPr>
            <w:color w:val="000000" w:themeColor="text1"/>
            <w:lang w:val="en-GB"/>
          </w:rPr>
          <w:id w:val="20884539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Timor-Leste</w:t>
      </w:r>
    </w:p>
    <w:p w14:paraId="14068D6A" w14:textId="77777777" w:rsidR="003373B3" w:rsidRPr="0059445C" w:rsidRDefault="007861F8" w:rsidP="003373B3">
      <w:pPr>
        <w:rPr>
          <w:rFonts w:cs="Arial"/>
          <w:szCs w:val="20"/>
        </w:rPr>
      </w:pPr>
      <w:sdt>
        <w:sdtPr>
          <w:rPr>
            <w:color w:val="000000" w:themeColor="text1"/>
            <w:lang w:val="en-GB"/>
          </w:rPr>
          <w:id w:val="-4596439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Togo</w:t>
      </w:r>
    </w:p>
    <w:p w14:paraId="5A6BE948" w14:textId="77777777" w:rsidR="003373B3" w:rsidRPr="0059445C" w:rsidRDefault="007861F8" w:rsidP="003373B3">
      <w:pPr>
        <w:rPr>
          <w:rFonts w:cs="Arial"/>
          <w:szCs w:val="20"/>
        </w:rPr>
      </w:pPr>
      <w:sdt>
        <w:sdtPr>
          <w:rPr>
            <w:color w:val="000000" w:themeColor="text1"/>
            <w:lang w:val="en-GB"/>
          </w:rPr>
          <w:id w:val="-6647063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Tonga</w:t>
      </w:r>
    </w:p>
    <w:p w14:paraId="78E15DD2" w14:textId="77777777" w:rsidR="003373B3" w:rsidRPr="0059445C" w:rsidRDefault="007861F8" w:rsidP="003373B3">
      <w:pPr>
        <w:rPr>
          <w:rFonts w:cs="Arial"/>
          <w:szCs w:val="20"/>
        </w:rPr>
      </w:pPr>
      <w:sdt>
        <w:sdtPr>
          <w:rPr>
            <w:color w:val="000000" w:themeColor="text1"/>
            <w:lang w:val="en-GB"/>
          </w:rPr>
          <w:id w:val="27275471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Trinidad and Tobago</w:t>
      </w:r>
    </w:p>
    <w:p w14:paraId="78D94C5A" w14:textId="77777777" w:rsidR="003373B3" w:rsidRPr="0059445C" w:rsidRDefault="007861F8" w:rsidP="003373B3">
      <w:pPr>
        <w:rPr>
          <w:rFonts w:cs="Arial"/>
          <w:szCs w:val="20"/>
        </w:rPr>
      </w:pPr>
      <w:sdt>
        <w:sdtPr>
          <w:rPr>
            <w:color w:val="000000" w:themeColor="text1"/>
            <w:lang w:val="en-GB"/>
          </w:rPr>
          <w:id w:val="-206670828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Tunisia</w:t>
      </w:r>
    </w:p>
    <w:p w14:paraId="43531DB1" w14:textId="77777777" w:rsidR="003373B3" w:rsidRPr="0059445C" w:rsidRDefault="007861F8" w:rsidP="003373B3">
      <w:pPr>
        <w:rPr>
          <w:rFonts w:cs="Arial"/>
          <w:szCs w:val="20"/>
        </w:rPr>
      </w:pPr>
      <w:sdt>
        <w:sdtPr>
          <w:rPr>
            <w:color w:val="000000" w:themeColor="text1"/>
            <w:lang w:val="en-GB"/>
          </w:rPr>
          <w:id w:val="-121843152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Turkey</w:t>
      </w:r>
    </w:p>
    <w:p w14:paraId="66A6F906" w14:textId="77777777" w:rsidR="003373B3" w:rsidRPr="0059445C" w:rsidRDefault="007861F8" w:rsidP="003373B3">
      <w:pPr>
        <w:rPr>
          <w:rFonts w:cs="Arial"/>
          <w:szCs w:val="20"/>
        </w:rPr>
      </w:pPr>
      <w:sdt>
        <w:sdtPr>
          <w:rPr>
            <w:color w:val="000000" w:themeColor="text1"/>
            <w:lang w:val="en-GB"/>
          </w:rPr>
          <w:id w:val="-89397720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Turkmenistan</w:t>
      </w:r>
    </w:p>
    <w:p w14:paraId="2EAC4056" w14:textId="77777777" w:rsidR="003373B3" w:rsidRPr="0059445C" w:rsidRDefault="007861F8" w:rsidP="003373B3">
      <w:pPr>
        <w:rPr>
          <w:rFonts w:cs="Arial"/>
          <w:szCs w:val="20"/>
        </w:rPr>
      </w:pPr>
      <w:sdt>
        <w:sdtPr>
          <w:rPr>
            <w:color w:val="000000" w:themeColor="text1"/>
            <w:lang w:val="en-GB"/>
          </w:rPr>
          <w:id w:val="-31741918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Tuvalu</w:t>
      </w:r>
    </w:p>
    <w:p w14:paraId="212CDEF6" w14:textId="77777777" w:rsidR="003373B3" w:rsidRPr="0059445C" w:rsidRDefault="007861F8" w:rsidP="003373B3">
      <w:pPr>
        <w:rPr>
          <w:rFonts w:cs="Arial"/>
          <w:szCs w:val="20"/>
        </w:rPr>
      </w:pPr>
      <w:sdt>
        <w:sdtPr>
          <w:rPr>
            <w:color w:val="000000" w:themeColor="text1"/>
            <w:lang w:val="en-GB"/>
          </w:rPr>
          <w:id w:val="171508028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Uganda</w:t>
      </w:r>
    </w:p>
    <w:p w14:paraId="5172544A" w14:textId="77777777" w:rsidR="003373B3" w:rsidRPr="0059445C" w:rsidRDefault="007861F8" w:rsidP="003373B3">
      <w:pPr>
        <w:rPr>
          <w:rFonts w:cs="Arial"/>
          <w:szCs w:val="20"/>
        </w:rPr>
      </w:pPr>
      <w:sdt>
        <w:sdtPr>
          <w:rPr>
            <w:color w:val="000000" w:themeColor="text1"/>
            <w:lang w:val="en-GB"/>
          </w:rPr>
          <w:id w:val="-15674862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Ukraine</w:t>
      </w:r>
    </w:p>
    <w:p w14:paraId="2A187B51" w14:textId="77777777" w:rsidR="003373B3" w:rsidRPr="0059445C" w:rsidRDefault="007861F8" w:rsidP="003373B3">
      <w:pPr>
        <w:rPr>
          <w:rFonts w:cs="Arial"/>
          <w:szCs w:val="20"/>
        </w:rPr>
      </w:pPr>
      <w:sdt>
        <w:sdtPr>
          <w:rPr>
            <w:color w:val="000000" w:themeColor="text1"/>
            <w:lang w:val="en-GB"/>
          </w:rPr>
          <w:id w:val="-55963163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United Arab Emirates</w:t>
      </w:r>
    </w:p>
    <w:p w14:paraId="083FA380" w14:textId="15CF1A38" w:rsidR="003373B3" w:rsidRDefault="007861F8" w:rsidP="003373B3">
      <w:pPr>
        <w:rPr>
          <w:rFonts w:cs="Arial"/>
          <w:szCs w:val="20"/>
        </w:rPr>
      </w:pPr>
      <w:sdt>
        <w:sdtPr>
          <w:rPr>
            <w:color w:val="000000" w:themeColor="text1"/>
            <w:lang w:val="en-GB"/>
          </w:rPr>
          <w:id w:val="2833169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United Kingdom</w:t>
      </w:r>
    </w:p>
    <w:p w14:paraId="452D99DB" w14:textId="5FAA7EC2" w:rsidR="00515F6E" w:rsidRPr="0059445C" w:rsidRDefault="007861F8" w:rsidP="003373B3">
      <w:pPr>
        <w:rPr>
          <w:rFonts w:cs="Arial"/>
          <w:szCs w:val="20"/>
        </w:rPr>
      </w:pPr>
      <w:sdt>
        <w:sdtPr>
          <w:rPr>
            <w:color w:val="000000" w:themeColor="text1"/>
            <w:lang w:val="en-GB"/>
          </w:rPr>
          <w:id w:val="48808895"/>
          <w14:checkbox>
            <w14:checked w14:val="0"/>
            <w14:checkedState w14:val="2612" w14:font="MS Gothic"/>
            <w14:uncheckedState w14:val="2610" w14:font="MS Gothic"/>
          </w14:checkbox>
        </w:sdtPr>
        <w:sdtEndPr/>
        <w:sdtContent>
          <w:r w:rsidR="00515F6E">
            <w:rPr>
              <w:rFonts w:ascii="MS Gothic" w:eastAsia="MS Gothic" w:hAnsi="MS Gothic" w:hint="eastAsia"/>
              <w:color w:val="000000" w:themeColor="text1"/>
              <w:lang w:val="en-GB"/>
            </w:rPr>
            <w:t>☐</w:t>
          </w:r>
        </w:sdtContent>
      </w:sdt>
      <w:r w:rsidR="00515F6E" w:rsidRPr="006577A3">
        <w:rPr>
          <w:bCs/>
        </w:rPr>
        <w:tab/>
      </w:r>
      <w:r w:rsidR="00515F6E">
        <w:rPr>
          <w:rFonts w:cs="Arial"/>
          <w:szCs w:val="20"/>
        </w:rPr>
        <w:t>United States</w:t>
      </w:r>
    </w:p>
    <w:p w14:paraId="0C702D82" w14:textId="77777777" w:rsidR="003373B3" w:rsidRPr="0059445C" w:rsidRDefault="007861F8" w:rsidP="003373B3">
      <w:pPr>
        <w:rPr>
          <w:rFonts w:cs="Arial"/>
          <w:szCs w:val="20"/>
        </w:rPr>
      </w:pPr>
      <w:sdt>
        <w:sdtPr>
          <w:rPr>
            <w:color w:val="000000" w:themeColor="text1"/>
            <w:lang w:val="en-GB"/>
          </w:rPr>
          <w:id w:val="108010425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Uruguay</w:t>
      </w:r>
    </w:p>
    <w:p w14:paraId="468E9D0F" w14:textId="77777777" w:rsidR="003373B3" w:rsidRPr="0059445C" w:rsidRDefault="007861F8" w:rsidP="003373B3">
      <w:pPr>
        <w:rPr>
          <w:rFonts w:cs="Arial"/>
          <w:szCs w:val="20"/>
        </w:rPr>
      </w:pPr>
      <w:sdt>
        <w:sdtPr>
          <w:rPr>
            <w:color w:val="000000" w:themeColor="text1"/>
            <w:lang w:val="en-GB"/>
          </w:rPr>
          <w:id w:val="-184847726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Uzbekistan</w:t>
      </w:r>
    </w:p>
    <w:p w14:paraId="682C1134" w14:textId="77777777" w:rsidR="003373B3" w:rsidRPr="0059445C" w:rsidRDefault="007861F8" w:rsidP="003373B3">
      <w:pPr>
        <w:rPr>
          <w:rFonts w:cs="Arial"/>
          <w:szCs w:val="20"/>
        </w:rPr>
      </w:pPr>
      <w:sdt>
        <w:sdtPr>
          <w:rPr>
            <w:color w:val="000000" w:themeColor="text1"/>
            <w:lang w:val="en-GB"/>
          </w:rPr>
          <w:id w:val="-15412780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Vanuatu</w:t>
      </w:r>
    </w:p>
    <w:p w14:paraId="7D9CE00A" w14:textId="77777777" w:rsidR="003373B3" w:rsidRPr="0059445C" w:rsidRDefault="007861F8" w:rsidP="003373B3">
      <w:pPr>
        <w:rPr>
          <w:rFonts w:cs="Arial"/>
          <w:szCs w:val="20"/>
        </w:rPr>
      </w:pPr>
      <w:sdt>
        <w:sdtPr>
          <w:rPr>
            <w:color w:val="000000" w:themeColor="text1"/>
            <w:lang w:val="en-GB"/>
          </w:rPr>
          <w:id w:val="153400650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Venezuela</w:t>
      </w:r>
    </w:p>
    <w:p w14:paraId="064BCBE8" w14:textId="77777777" w:rsidR="003373B3" w:rsidRPr="0059445C" w:rsidRDefault="007861F8" w:rsidP="003373B3">
      <w:pPr>
        <w:rPr>
          <w:rFonts w:cs="Arial"/>
          <w:szCs w:val="20"/>
        </w:rPr>
      </w:pPr>
      <w:sdt>
        <w:sdtPr>
          <w:rPr>
            <w:color w:val="000000" w:themeColor="text1"/>
            <w:lang w:val="en-GB"/>
          </w:rPr>
          <w:id w:val="210144179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Vietnam</w:t>
      </w:r>
    </w:p>
    <w:p w14:paraId="24DA48E4" w14:textId="77777777" w:rsidR="003373B3" w:rsidRPr="0059445C" w:rsidRDefault="007861F8" w:rsidP="003373B3">
      <w:pPr>
        <w:rPr>
          <w:rFonts w:cs="Arial"/>
          <w:szCs w:val="20"/>
        </w:rPr>
      </w:pPr>
      <w:sdt>
        <w:sdtPr>
          <w:rPr>
            <w:color w:val="000000" w:themeColor="text1"/>
            <w:lang w:val="en-GB"/>
          </w:rPr>
          <w:id w:val="-19860082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Yemen</w:t>
      </w:r>
    </w:p>
    <w:p w14:paraId="652B22D9" w14:textId="77777777" w:rsidR="003373B3" w:rsidRPr="0059445C" w:rsidRDefault="007861F8" w:rsidP="003373B3">
      <w:pPr>
        <w:rPr>
          <w:rFonts w:cs="Arial"/>
          <w:szCs w:val="20"/>
        </w:rPr>
      </w:pPr>
      <w:sdt>
        <w:sdtPr>
          <w:rPr>
            <w:color w:val="000000" w:themeColor="text1"/>
            <w:lang w:val="en-GB"/>
          </w:rPr>
          <w:id w:val="92723711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Zambia</w:t>
      </w:r>
    </w:p>
    <w:p w14:paraId="6141AE75" w14:textId="7607A691" w:rsidR="003373B3" w:rsidRPr="003373B3" w:rsidRDefault="007861F8" w:rsidP="003373B3">
      <w:pPr>
        <w:rPr>
          <w:rFonts w:cs="Arial"/>
          <w:szCs w:val="20"/>
        </w:rPr>
        <w:sectPr w:rsidR="003373B3" w:rsidRPr="003373B3" w:rsidSect="003373B3">
          <w:type w:val="continuous"/>
          <w:pgSz w:w="12240" w:h="15840"/>
          <w:pgMar w:top="1440" w:right="1440" w:bottom="1440" w:left="1440" w:header="720" w:footer="720" w:gutter="0"/>
          <w:cols w:num="3" w:space="90"/>
          <w:docGrid w:linePitch="360"/>
        </w:sectPr>
      </w:pPr>
      <w:sdt>
        <w:sdtPr>
          <w:rPr>
            <w:color w:val="000000" w:themeColor="text1"/>
            <w:lang w:val="en-GB"/>
          </w:rPr>
          <w:id w:val="60947796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Zimbabwe</w:t>
      </w:r>
    </w:p>
    <w:p w14:paraId="4D2121F1" w14:textId="0FFB81E3" w:rsidR="003373B3" w:rsidRDefault="003373B3" w:rsidP="00C72A62">
      <w:pPr>
        <w:pStyle w:val="NoSpacing"/>
        <w:jc w:val="both"/>
        <w:rPr>
          <w:rFonts w:cs="Arial"/>
          <w:b/>
          <w:szCs w:val="20"/>
          <w:shd w:val="clear" w:color="auto" w:fill="FFFFFF"/>
        </w:rPr>
      </w:pPr>
    </w:p>
    <w:p w14:paraId="3EB2AA72" w14:textId="77777777" w:rsidR="00E5436D" w:rsidRDefault="00E5436D" w:rsidP="00C72A62">
      <w:pPr>
        <w:pStyle w:val="NoSpacing"/>
        <w:jc w:val="both"/>
        <w:rPr>
          <w:rFonts w:cs="Arial"/>
          <w:b/>
          <w:szCs w:val="20"/>
          <w:shd w:val="clear" w:color="auto" w:fill="FFFFFF"/>
        </w:rPr>
      </w:pPr>
    </w:p>
    <w:p w14:paraId="61F35684" w14:textId="34BE0042" w:rsidR="00183F6C" w:rsidRPr="00B04721" w:rsidRDefault="00183F6C" w:rsidP="00183F6C">
      <w:pPr>
        <w:pStyle w:val="Heading3"/>
      </w:pPr>
      <w:bookmarkStart w:id="42" w:name="_Toc518569250"/>
      <w:bookmarkStart w:id="43" w:name="_Toc518887122"/>
      <w:bookmarkStart w:id="44" w:name="_Toc518888068"/>
      <w:bookmarkStart w:id="45" w:name="_Toc502657393"/>
      <w:r w:rsidRPr="00183F6C">
        <w:rPr>
          <w:color w:val="000000" w:themeColor="text1"/>
          <w:lang w:val="en-GB"/>
        </w:rPr>
        <w:t xml:space="preserve"> </w:t>
      </w:r>
      <w:sdt>
        <w:sdtPr>
          <w:rPr>
            <w:color w:val="000000" w:themeColor="text1"/>
            <w:lang w:val="en-GB"/>
          </w:rPr>
          <w:id w:val="-50771256"/>
          <w14:checkbox>
            <w14:checked w14:val="0"/>
            <w14:checkedState w14:val="2612" w14:font="MS Gothic"/>
            <w14:uncheckedState w14:val="2610" w14:font="MS Gothic"/>
          </w14:checkbox>
        </w:sdtPr>
        <w:sdtEndPr/>
        <w:sdtContent>
          <w:r w:rsidRPr="00B04721">
            <w:rPr>
              <w:rFonts w:ascii="MS Gothic" w:eastAsia="MS Gothic" w:hAnsi="MS Gothic" w:hint="eastAsia"/>
              <w:color w:val="000000" w:themeColor="text1"/>
              <w:lang w:val="en-GB"/>
            </w:rPr>
            <w:t>☐</w:t>
          </w:r>
        </w:sdtContent>
      </w:sdt>
      <w:r w:rsidRPr="00B04721">
        <w:rPr>
          <w:bCs/>
        </w:rPr>
        <w:tab/>
      </w:r>
      <w:r>
        <w:t>Criterion #1</w:t>
      </w:r>
      <w:r w:rsidRPr="00B04721">
        <w:t xml:space="preserve">: </w:t>
      </w:r>
      <w:r w:rsidRPr="00B04721">
        <w:rPr>
          <w:rFonts w:cs="Arial"/>
        </w:rPr>
        <w:t>Complete TAG Registration and be a TAG Member in Good Standing</w:t>
      </w:r>
      <w:bookmarkEnd w:id="42"/>
      <w:bookmarkEnd w:id="43"/>
      <w:bookmarkEnd w:id="44"/>
    </w:p>
    <w:p w14:paraId="4F4AE32A" w14:textId="77777777" w:rsidR="00183F6C" w:rsidRPr="006577A3" w:rsidRDefault="00183F6C" w:rsidP="00183F6C">
      <w:pPr>
        <w:ind w:firstLine="720"/>
        <w:rPr>
          <w:i/>
        </w:rPr>
      </w:pPr>
      <w:r w:rsidRPr="006577A3">
        <w:rPr>
          <w:i/>
        </w:rPr>
        <w:t xml:space="preserve">Applicable to: </w:t>
      </w:r>
      <w:r>
        <w:rPr>
          <w:i/>
        </w:rPr>
        <w:t>All participating companies</w:t>
      </w:r>
    </w:p>
    <w:p w14:paraId="06F99A9A" w14:textId="77777777" w:rsidR="00183F6C" w:rsidRPr="006577A3" w:rsidRDefault="00183F6C" w:rsidP="00183F6C"/>
    <w:p w14:paraId="30ACBF57" w14:textId="77777777" w:rsidR="00183F6C" w:rsidRDefault="00183F6C" w:rsidP="00183F6C">
      <w:pPr>
        <w:ind w:left="720"/>
      </w:pPr>
      <w:r w:rsidRPr="006D7369">
        <w:t xml:space="preserve">To achieve the Certified Against </w:t>
      </w:r>
      <w:r>
        <w:t>Piracy</w:t>
      </w:r>
      <w:r w:rsidRPr="006D7369">
        <w:t xml:space="preserve"> Seal, </w:t>
      </w:r>
      <w:r>
        <w:t xml:space="preserve">any participating </w:t>
      </w:r>
      <w:r w:rsidRPr="006D7369">
        <w:t xml:space="preserve">company must first become a TAG member, completing the process of becoming “TAG Registered” and enrolling in the Verified by TAG Program. </w:t>
      </w:r>
    </w:p>
    <w:p w14:paraId="6E354BB0" w14:textId="77777777" w:rsidR="00183F6C" w:rsidRDefault="00183F6C" w:rsidP="00183F6C">
      <w:pPr>
        <w:ind w:left="720"/>
      </w:pPr>
      <w:r w:rsidRPr="006D7369">
        <w:t xml:space="preserve">Companies seeking the Certified Against </w:t>
      </w:r>
      <w:r>
        <w:t>Piracy</w:t>
      </w:r>
      <w:r w:rsidRPr="006D7369">
        <w:t xml:space="preserve"> Seal must also have active TAG memberships</w:t>
      </w:r>
      <w:r>
        <w:t xml:space="preserve"> that include</w:t>
      </w:r>
      <w:r w:rsidRPr="006D7369">
        <w:t xml:space="preserve"> participation in the Certified </w:t>
      </w:r>
      <w:r>
        <w:t>Against Piracy</w:t>
      </w:r>
      <w:r w:rsidRPr="006D7369">
        <w:t xml:space="preserve"> Program, </w:t>
      </w:r>
      <w:r>
        <w:t>have a valid TAG membership agreement</w:t>
      </w:r>
      <w:r w:rsidRPr="006D7369">
        <w:t xml:space="preserve"> in place</w:t>
      </w:r>
      <w:r>
        <w:t>,</w:t>
      </w:r>
      <w:r w:rsidRPr="006D7369">
        <w:t xml:space="preserve"> and be current on payment for all TAG membership fees. </w:t>
      </w:r>
    </w:p>
    <w:p w14:paraId="23DC3012" w14:textId="26C29EB1" w:rsidR="00183F6C" w:rsidRPr="006577A3" w:rsidRDefault="00183F6C" w:rsidP="00E5436D">
      <w:pPr>
        <w:ind w:firstLine="720"/>
      </w:pPr>
      <w:r w:rsidRPr="006577A3">
        <w:t xml:space="preserve">  </w:t>
      </w:r>
    </w:p>
    <w:p w14:paraId="512CF40F" w14:textId="77777777" w:rsidR="00183F6C" w:rsidRPr="002258D6" w:rsidRDefault="00183F6C" w:rsidP="00183F6C">
      <w:pPr>
        <w:rPr>
          <w:i/>
        </w:rPr>
      </w:pPr>
      <w:r w:rsidRPr="00E17FC7">
        <w:rPr>
          <w:i/>
        </w:rPr>
        <w:t>Response</w:t>
      </w:r>
      <w:r>
        <w:rPr>
          <w:i/>
        </w:rPr>
        <w:t xml:space="preserve">: </w:t>
      </w:r>
      <w:r w:rsidRPr="002258D6">
        <w:t>______________</w:t>
      </w:r>
      <w:r>
        <w:t>_____</w:t>
      </w:r>
    </w:p>
    <w:p w14:paraId="449BD544" w14:textId="77777777" w:rsidR="00183F6C" w:rsidRPr="006577A3" w:rsidRDefault="00183F6C" w:rsidP="00183F6C"/>
    <w:p w14:paraId="067E9497" w14:textId="77777777" w:rsidR="00183F6C" w:rsidRPr="006577A3" w:rsidRDefault="00183F6C" w:rsidP="00E5436D">
      <w:pPr>
        <w:rPr>
          <w:i/>
        </w:rPr>
      </w:pPr>
      <w:r w:rsidRPr="006577A3">
        <w:rPr>
          <w:i/>
        </w:rPr>
        <w:t xml:space="preserve">Required supporting documentation: </w:t>
      </w:r>
    </w:p>
    <w:p w14:paraId="41171B41" w14:textId="77777777" w:rsidR="00183F6C" w:rsidRPr="006577A3" w:rsidRDefault="00183F6C" w:rsidP="00E5436D">
      <w:pPr>
        <w:pStyle w:val="ListParagraph"/>
        <w:numPr>
          <w:ilvl w:val="0"/>
          <w:numId w:val="18"/>
        </w:numPr>
      </w:pPr>
      <w:r w:rsidRPr="006577A3">
        <w:t>TAG-ID</w:t>
      </w:r>
    </w:p>
    <w:p w14:paraId="2E7D6182" w14:textId="77777777" w:rsidR="00183F6C" w:rsidRPr="006577A3" w:rsidRDefault="00183F6C" w:rsidP="00E5436D">
      <w:pPr>
        <w:pStyle w:val="ListParagraph"/>
        <w:numPr>
          <w:ilvl w:val="0"/>
          <w:numId w:val="18"/>
        </w:numPr>
      </w:pPr>
      <w:r w:rsidRPr="006577A3">
        <w:t>Verified by TAG Date (i.e., date TAG-ID was assigned to company)</w:t>
      </w:r>
    </w:p>
    <w:p w14:paraId="2951682C" w14:textId="134EA6F9" w:rsidR="00183F6C" w:rsidRDefault="00183F6C" w:rsidP="00183F6C"/>
    <w:p w14:paraId="4B685A8D" w14:textId="77777777" w:rsidR="00183F6C" w:rsidRDefault="00183F6C" w:rsidP="00183F6C"/>
    <w:bookmarkStart w:id="46" w:name="_Toc518569251"/>
    <w:bookmarkStart w:id="47" w:name="_Toc518887123"/>
    <w:bookmarkStart w:id="48" w:name="_Toc518888069"/>
    <w:p w14:paraId="33162AFD" w14:textId="3FA2AC8E" w:rsidR="00183F6C" w:rsidRPr="00B04721" w:rsidRDefault="007861F8" w:rsidP="00183F6C">
      <w:pPr>
        <w:pStyle w:val="Heading3"/>
      </w:pPr>
      <w:sdt>
        <w:sdtPr>
          <w:rPr>
            <w:color w:val="000000" w:themeColor="text1"/>
            <w:lang w:val="en-GB"/>
          </w:rPr>
          <w:id w:val="-212503439"/>
          <w14:checkbox>
            <w14:checked w14:val="0"/>
            <w14:checkedState w14:val="2612" w14:font="MS Gothic"/>
            <w14:uncheckedState w14:val="2610" w14:font="MS Gothic"/>
          </w14:checkbox>
        </w:sdtPr>
        <w:sdtEndPr/>
        <w:sdtContent>
          <w:r w:rsidR="00183F6C" w:rsidRPr="00B04721">
            <w:rPr>
              <w:rFonts w:ascii="MS Gothic" w:eastAsia="MS Gothic" w:hAnsi="MS Gothic" w:hint="eastAsia"/>
              <w:color w:val="000000" w:themeColor="text1"/>
              <w:lang w:val="en-GB"/>
            </w:rPr>
            <w:t>☐</w:t>
          </w:r>
        </w:sdtContent>
      </w:sdt>
      <w:r w:rsidR="00183F6C" w:rsidRPr="00B04721">
        <w:rPr>
          <w:bCs/>
        </w:rPr>
        <w:tab/>
      </w:r>
      <w:r w:rsidR="00183F6C">
        <w:t>Criterion #2</w:t>
      </w:r>
      <w:r w:rsidR="00183F6C" w:rsidRPr="00B04721">
        <w:t xml:space="preserve">: </w:t>
      </w:r>
      <w:r w:rsidR="00183F6C" w:rsidRPr="00B04721">
        <w:rPr>
          <w:rFonts w:cs="Arial"/>
        </w:rPr>
        <w:t xml:space="preserve">Have a </w:t>
      </w:r>
      <w:r w:rsidR="00183F6C">
        <w:rPr>
          <w:rFonts w:cs="Arial"/>
        </w:rPr>
        <w:t>D</w:t>
      </w:r>
      <w:r w:rsidR="00183F6C" w:rsidRPr="00B04721">
        <w:rPr>
          <w:rFonts w:cs="Arial"/>
        </w:rPr>
        <w:t>esignated TAG Compliance Officer</w:t>
      </w:r>
      <w:bookmarkEnd w:id="46"/>
      <w:bookmarkEnd w:id="47"/>
      <w:bookmarkEnd w:id="48"/>
    </w:p>
    <w:p w14:paraId="747BFEEE" w14:textId="77777777" w:rsidR="00183F6C" w:rsidRPr="006577A3" w:rsidRDefault="00183F6C" w:rsidP="00183F6C">
      <w:pPr>
        <w:ind w:firstLine="720"/>
        <w:rPr>
          <w:i/>
        </w:rPr>
      </w:pPr>
      <w:r w:rsidRPr="006577A3">
        <w:rPr>
          <w:i/>
        </w:rPr>
        <w:t xml:space="preserve">Applicable to: </w:t>
      </w:r>
      <w:r>
        <w:rPr>
          <w:i/>
        </w:rPr>
        <w:t>All participating companies</w:t>
      </w:r>
    </w:p>
    <w:p w14:paraId="53EFD431" w14:textId="77777777" w:rsidR="00183F6C" w:rsidRPr="006577A3" w:rsidRDefault="00183F6C" w:rsidP="00183F6C"/>
    <w:p w14:paraId="32AC2CA6" w14:textId="77777777" w:rsidR="00183F6C" w:rsidRPr="006577A3" w:rsidRDefault="00183F6C" w:rsidP="00183F6C">
      <w:pPr>
        <w:ind w:left="720"/>
      </w:pPr>
      <w:r w:rsidRPr="006D7369">
        <w:t>To achieve the Cer</w:t>
      </w:r>
      <w:r>
        <w:t xml:space="preserve">tified Against Piracy Seal, any participating </w:t>
      </w:r>
      <w:r w:rsidRPr="006D7369">
        <w:t xml:space="preserve">company must have </w:t>
      </w:r>
      <w:r>
        <w:t>designated</w:t>
      </w:r>
      <w:r w:rsidRPr="006D7369">
        <w:t xml:space="preserve"> a</w:t>
      </w:r>
      <w:r>
        <w:t xml:space="preserve"> qualified</w:t>
      </w:r>
      <w:r w:rsidRPr="006D7369">
        <w:t xml:space="preserve"> TAG Compliance Officer.  </w:t>
      </w:r>
    </w:p>
    <w:p w14:paraId="67B6B10F" w14:textId="77777777" w:rsidR="00183F6C" w:rsidRPr="006577A3" w:rsidRDefault="00183F6C" w:rsidP="00183F6C"/>
    <w:p w14:paraId="66B372B9" w14:textId="77777777" w:rsidR="00183F6C" w:rsidRPr="002258D6" w:rsidRDefault="00183F6C" w:rsidP="00183F6C">
      <w:pPr>
        <w:rPr>
          <w:i/>
        </w:rPr>
      </w:pPr>
      <w:r w:rsidRPr="00E17FC7">
        <w:rPr>
          <w:i/>
        </w:rPr>
        <w:t>Response</w:t>
      </w:r>
      <w:r>
        <w:rPr>
          <w:i/>
        </w:rPr>
        <w:t xml:space="preserve">: </w:t>
      </w:r>
      <w:r w:rsidRPr="002258D6">
        <w:t>______________</w:t>
      </w:r>
      <w:r>
        <w:t>_____</w:t>
      </w:r>
    </w:p>
    <w:p w14:paraId="0D452117" w14:textId="77777777" w:rsidR="00183F6C" w:rsidRDefault="00183F6C" w:rsidP="00183F6C"/>
    <w:p w14:paraId="4ED2FE1A" w14:textId="77777777" w:rsidR="00183F6C" w:rsidRPr="006577A3" w:rsidRDefault="00183F6C" w:rsidP="00E5436D">
      <w:pPr>
        <w:rPr>
          <w:i/>
        </w:rPr>
      </w:pPr>
      <w:r w:rsidRPr="006577A3">
        <w:rPr>
          <w:i/>
        </w:rPr>
        <w:t xml:space="preserve">Required supporting documentation: </w:t>
      </w:r>
    </w:p>
    <w:p w14:paraId="0F6B0A75" w14:textId="77777777" w:rsidR="00183F6C" w:rsidRDefault="00183F6C" w:rsidP="00E5436D">
      <w:pPr>
        <w:pStyle w:val="ListParagraph"/>
        <w:numPr>
          <w:ilvl w:val="0"/>
          <w:numId w:val="18"/>
        </w:numPr>
      </w:pPr>
      <w:r>
        <w:t>Name of the designated TAG Compliance Officer</w:t>
      </w:r>
    </w:p>
    <w:p w14:paraId="187CEA45" w14:textId="77777777" w:rsidR="00183F6C" w:rsidRPr="006577A3" w:rsidRDefault="00183F6C" w:rsidP="00E5436D">
      <w:pPr>
        <w:pStyle w:val="ListParagraph"/>
        <w:numPr>
          <w:ilvl w:val="0"/>
          <w:numId w:val="18"/>
        </w:numPr>
      </w:pPr>
      <w:r>
        <w:t xml:space="preserve">Dates </w:t>
      </w:r>
      <w:r w:rsidRPr="00A93D5D">
        <w:t>of all trainings completed by the designate</w:t>
      </w:r>
      <w:r>
        <w:t>d</w:t>
      </w:r>
      <w:r w:rsidRPr="00A93D5D">
        <w:t xml:space="preserve"> TAG Compliance Officer during the </w:t>
      </w:r>
      <w:r>
        <w:t>past 12 months.</w:t>
      </w:r>
    </w:p>
    <w:p w14:paraId="301328D4" w14:textId="1874CEFF" w:rsidR="00183F6C" w:rsidRDefault="00183F6C" w:rsidP="00183F6C"/>
    <w:p w14:paraId="5435C3C8" w14:textId="77777777" w:rsidR="00183F6C" w:rsidRPr="006577A3" w:rsidRDefault="00183F6C" w:rsidP="00183F6C"/>
    <w:bookmarkStart w:id="49" w:name="_Toc518569252"/>
    <w:bookmarkStart w:id="50" w:name="_Toc518887124"/>
    <w:bookmarkStart w:id="51" w:name="_Toc518888070"/>
    <w:p w14:paraId="6A120CB4" w14:textId="2DAD638A" w:rsidR="00183F6C" w:rsidRPr="00B04721" w:rsidRDefault="007861F8" w:rsidP="00183F6C">
      <w:pPr>
        <w:pStyle w:val="Heading3"/>
      </w:pPr>
      <w:sdt>
        <w:sdtPr>
          <w:rPr>
            <w:color w:val="000000" w:themeColor="text1"/>
            <w:lang w:val="en-GB"/>
          </w:rPr>
          <w:id w:val="1102925052"/>
          <w14:checkbox>
            <w14:checked w14:val="0"/>
            <w14:checkedState w14:val="2612" w14:font="MS Gothic"/>
            <w14:uncheckedState w14:val="2610" w14:font="MS Gothic"/>
          </w14:checkbox>
        </w:sdtPr>
        <w:sdtEndPr/>
        <w:sdtContent>
          <w:r w:rsidR="00183F6C" w:rsidRPr="00B04721">
            <w:rPr>
              <w:rFonts w:ascii="MS Gothic" w:eastAsia="MS Gothic" w:hAnsi="MS Gothic" w:hint="eastAsia"/>
              <w:color w:val="000000" w:themeColor="text1"/>
              <w:lang w:val="en-GB"/>
            </w:rPr>
            <w:t>☐</w:t>
          </w:r>
        </w:sdtContent>
      </w:sdt>
      <w:r w:rsidR="00183F6C" w:rsidRPr="00B04721">
        <w:rPr>
          <w:bCs/>
        </w:rPr>
        <w:tab/>
      </w:r>
      <w:r w:rsidR="00183F6C" w:rsidRPr="00B04721">
        <w:t xml:space="preserve"> </w:t>
      </w:r>
      <w:r w:rsidR="00183F6C">
        <w:t>Criterion #3</w:t>
      </w:r>
      <w:r w:rsidR="00183F6C" w:rsidRPr="00B04721">
        <w:t xml:space="preserve">: </w:t>
      </w:r>
      <w:r w:rsidR="00183F6C" w:rsidRPr="00B04721">
        <w:rPr>
          <w:rFonts w:cs="Arial"/>
        </w:rPr>
        <w:t xml:space="preserve">Attend a Certified Against </w:t>
      </w:r>
      <w:r w:rsidR="00183F6C">
        <w:rPr>
          <w:rFonts w:cs="Arial"/>
        </w:rPr>
        <w:t>Piracy</w:t>
      </w:r>
      <w:r w:rsidR="00183F6C" w:rsidRPr="00B04721">
        <w:rPr>
          <w:rFonts w:cs="Arial"/>
        </w:rPr>
        <w:t xml:space="preserve"> Training</w:t>
      </w:r>
      <w:bookmarkEnd w:id="49"/>
      <w:bookmarkEnd w:id="50"/>
      <w:bookmarkEnd w:id="51"/>
    </w:p>
    <w:p w14:paraId="517E3E5D" w14:textId="77777777" w:rsidR="00183F6C" w:rsidRPr="00B04721" w:rsidRDefault="00183F6C" w:rsidP="00183F6C">
      <w:pPr>
        <w:ind w:left="720"/>
        <w:rPr>
          <w:color w:val="000000" w:themeColor="text1"/>
        </w:rPr>
      </w:pPr>
      <w:r w:rsidRPr="00B04721">
        <w:rPr>
          <w:i/>
          <w:color w:val="000000" w:themeColor="text1"/>
        </w:rPr>
        <w:t>Applicable to: Designated TAG Compliance Officers at all participating companies</w:t>
      </w:r>
    </w:p>
    <w:p w14:paraId="732B61FB" w14:textId="77777777" w:rsidR="00183F6C" w:rsidRPr="00B04721" w:rsidRDefault="00183F6C" w:rsidP="00183F6C">
      <w:pPr>
        <w:rPr>
          <w:color w:val="000000" w:themeColor="text1"/>
        </w:rPr>
      </w:pPr>
    </w:p>
    <w:p w14:paraId="625ABF1C" w14:textId="77777777" w:rsidR="00183F6C" w:rsidRPr="00B04721" w:rsidRDefault="00183F6C" w:rsidP="00183F6C">
      <w:pPr>
        <w:ind w:left="720"/>
        <w:rPr>
          <w:color w:val="000000" w:themeColor="text1"/>
        </w:rPr>
      </w:pPr>
      <w:r w:rsidRPr="00B04721">
        <w:rPr>
          <w:color w:val="000000" w:themeColor="text1"/>
        </w:rPr>
        <w:t xml:space="preserve">In order to achieve the Certified Against </w:t>
      </w:r>
      <w:r>
        <w:rPr>
          <w:color w:val="000000" w:themeColor="text1"/>
        </w:rPr>
        <w:t>Piracy</w:t>
      </w:r>
      <w:r w:rsidRPr="00B04721">
        <w:rPr>
          <w:color w:val="000000" w:themeColor="text1"/>
        </w:rPr>
        <w:t xml:space="preserve"> Seal, any participating company’s designated TAG Compliance Officer is encouraged to attend the first training available after a company is enrolled in the Certified Against </w:t>
      </w:r>
      <w:r>
        <w:rPr>
          <w:color w:val="000000" w:themeColor="text1"/>
        </w:rPr>
        <w:t>Piracy</w:t>
      </w:r>
      <w:r w:rsidRPr="00B04721">
        <w:rPr>
          <w:color w:val="000000" w:themeColor="text1"/>
        </w:rPr>
        <w:t xml:space="preserve"> Program and must complete training in order for the company to achieve the Certified Against </w:t>
      </w:r>
      <w:r>
        <w:rPr>
          <w:color w:val="000000" w:themeColor="text1"/>
        </w:rPr>
        <w:t>Piracy</w:t>
      </w:r>
      <w:r w:rsidRPr="00B04721">
        <w:rPr>
          <w:color w:val="000000" w:themeColor="text1"/>
        </w:rPr>
        <w:t xml:space="preserve"> Seal. Training must be renewed on an annual basis in order for a company to maintain its Certified Against </w:t>
      </w:r>
      <w:r>
        <w:rPr>
          <w:color w:val="000000" w:themeColor="text1"/>
        </w:rPr>
        <w:t>Piracy</w:t>
      </w:r>
      <w:r w:rsidRPr="00B04721">
        <w:rPr>
          <w:color w:val="000000" w:themeColor="text1"/>
        </w:rPr>
        <w:t xml:space="preserve"> Seal from year to year.   </w:t>
      </w:r>
    </w:p>
    <w:p w14:paraId="4E6288C9" w14:textId="76228FF0" w:rsidR="00183F6C" w:rsidRDefault="00183F6C" w:rsidP="00183F6C">
      <w:pPr>
        <w:rPr>
          <w:color w:val="000000" w:themeColor="text1"/>
        </w:rPr>
      </w:pPr>
    </w:p>
    <w:p w14:paraId="6D72D803" w14:textId="77777777" w:rsidR="00183F6C" w:rsidRPr="00B04721" w:rsidRDefault="00183F6C" w:rsidP="00183F6C">
      <w:pPr>
        <w:rPr>
          <w:color w:val="000000" w:themeColor="text1"/>
        </w:rPr>
      </w:pPr>
      <w:r w:rsidRPr="00B04721">
        <w:rPr>
          <w:color w:val="000000" w:themeColor="text1"/>
        </w:rPr>
        <w:t>Response: ___________________</w:t>
      </w:r>
    </w:p>
    <w:p w14:paraId="0949C0B7" w14:textId="77777777" w:rsidR="00183F6C" w:rsidRPr="00B04721" w:rsidRDefault="00183F6C" w:rsidP="00183F6C">
      <w:pPr>
        <w:rPr>
          <w:color w:val="000000" w:themeColor="text1"/>
        </w:rPr>
      </w:pPr>
    </w:p>
    <w:p w14:paraId="35266B46" w14:textId="77777777" w:rsidR="00183F6C" w:rsidRPr="00B04721" w:rsidRDefault="00183F6C" w:rsidP="00E5436D">
      <w:pPr>
        <w:rPr>
          <w:color w:val="000000" w:themeColor="text1"/>
        </w:rPr>
      </w:pPr>
      <w:r w:rsidRPr="00B04721">
        <w:rPr>
          <w:color w:val="000000" w:themeColor="text1"/>
        </w:rPr>
        <w:t xml:space="preserve">Required supporting documentation: </w:t>
      </w:r>
    </w:p>
    <w:p w14:paraId="1DEE379F" w14:textId="77777777" w:rsidR="00183F6C" w:rsidRPr="00B04721" w:rsidRDefault="00183F6C" w:rsidP="00E5436D">
      <w:pPr>
        <w:pStyle w:val="ListParagraph"/>
        <w:numPr>
          <w:ilvl w:val="0"/>
          <w:numId w:val="18"/>
        </w:numPr>
        <w:rPr>
          <w:color w:val="000000" w:themeColor="text1"/>
        </w:rPr>
      </w:pPr>
      <w:r w:rsidRPr="00B04721">
        <w:rPr>
          <w:color w:val="000000" w:themeColor="text1"/>
        </w:rPr>
        <w:t>Name of the designated TAG Compliance Officer</w:t>
      </w:r>
    </w:p>
    <w:p w14:paraId="56D88469" w14:textId="77777777" w:rsidR="00183F6C" w:rsidRPr="00B04721" w:rsidRDefault="00183F6C" w:rsidP="00E5436D">
      <w:pPr>
        <w:pStyle w:val="ListParagraph"/>
        <w:numPr>
          <w:ilvl w:val="0"/>
          <w:numId w:val="18"/>
        </w:numPr>
        <w:rPr>
          <w:color w:val="000000" w:themeColor="text1"/>
        </w:rPr>
      </w:pPr>
      <w:r w:rsidRPr="00B04721">
        <w:rPr>
          <w:color w:val="000000" w:themeColor="text1"/>
        </w:rPr>
        <w:lastRenderedPageBreak/>
        <w:t>Dates of all trainings completed by the designated TAG Compliance Officer during the past 12 months.</w:t>
      </w:r>
    </w:p>
    <w:p w14:paraId="4C447105" w14:textId="77777777" w:rsidR="009530B5" w:rsidRDefault="009530B5" w:rsidP="00183F6C">
      <w:pPr>
        <w:pStyle w:val="Heading3"/>
        <w:rPr>
          <w:color w:val="000000" w:themeColor="text1"/>
          <w:lang w:val="en-GB"/>
        </w:rPr>
      </w:pPr>
    </w:p>
    <w:p w14:paraId="2B3E54FB" w14:textId="77777777" w:rsidR="009530B5" w:rsidRDefault="009530B5" w:rsidP="00183F6C">
      <w:pPr>
        <w:pStyle w:val="Heading3"/>
        <w:rPr>
          <w:color w:val="000000" w:themeColor="text1"/>
          <w:lang w:val="en-GB"/>
        </w:rPr>
      </w:pPr>
    </w:p>
    <w:p w14:paraId="1FEDDF5B" w14:textId="78B0A1DB" w:rsidR="00183F6C" w:rsidRPr="006577A3" w:rsidRDefault="007861F8" w:rsidP="00183F6C">
      <w:pPr>
        <w:pStyle w:val="Heading3"/>
      </w:pPr>
      <w:sdt>
        <w:sdtPr>
          <w:rPr>
            <w:color w:val="000000" w:themeColor="text1"/>
            <w:lang w:val="en-GB"/>
          </w:rPr>
          <w:id w:val="1541702122"/>
          <w14:checkbox>
            <w14:checked w14:val="0"/>
            <w14:checkedState w14:val="2612" w14:font="MS Gothic"/>
            <w14:uncheckedState w14:val="2610" w14:font="MS Gothic"/>
          </w14:checkbox>
        </w:sdtPr>
        <w:sdtEndPr/>
        <w:sdtContent>
          <w:r w:rsidR="00183F6C">
            <w:rPr>
              <w:rFonts w:ascii="MS Gothic" w:eastAsia="MS Gothic" w:hAnsi="MS Gothic" w:hint="eastAsia"/>
              <w:color w:val="000000" w:themeColor="text1"/>
              <w:lang w:val="en-GB"/>
            </w:rPr>
            <w:t>☐</w:t>
          </w:r>
        </w:sdtContent>
      </w:sdt>
      <w:r w:rsidR="00183F6C" w:rsidRPr="006577A3">
        <w:rPr>
          <w:bCs/>
        </w:rPr>
        <w:tab/>
      </w:r>
      <w:r w:rsidR="00183F6C" w:rsidRPr="006577A3">
        <w:t xml:space="preserve"> </w:t>
      </w:r>
      <w:r w:rsidR="00183F6C">
        <w:t>Criterion #4: Comply with the TAG Anti-Piracy Pledge</w:t>
      </w:r>
    </w:p>
    <w:p w14:paraId="039E5904" w14:textId="77777777" w:rsidR="00183F6C" w:rsidRPr="002258D6" w:rsidRDefault="00183F6C" w:rsidP="00183F6C">
      <w:pPr>
        <w:rPr>
          <w:i/>
        </w:rPr>
      </w:pPr>
      <w:r w:rsidRPr="002258D6">
        <w:rPr>
          <w:i/>
        </w:rPr>
        <w:t xml:space="preserve">Applicable to: </w:t>
      </w:r>
      <w:r>
        <w:rPr>
          <w:i/>
        </w:rPr>
        <w:t>All Direct Buyers</w:t>
      </w:r>
    </w:p>
    <w:p w14:paraId="6CC98F58" w14:textId="77777777" w:rsidR="00183F6C" w:rsidRDefault="00183F6C" w:rsidP="00183F6C">
      <w:pPr>
        <w:rPr>
          <w:rFonts w:eastAsia="Arial"/>
        </w:rPr>
      </w:pPr>
    </w:p>
    <w:p w14:paraId="0B8D1936" w14:textId="77777777" w:rsidR="00183F6C" w:rsidRPr="00901B24" w:rsidRDefault="00183F6C" w:rsidP="00183F6C">
      <w:pPr>
        <w:ind w:left="720"/>
        <w:rPr>
          <w:rFonts w:eastAsia="Arial" w:cs="Arial"/>
          <w:color w:val="000000" w:themeColor="text1"/>
          <w:szCs w:val="22"/>
        </w:rPr>
      </w:pPr>
      <w:r w:rsidRPr="006D7369">
        <w:rPr>
          <w:rFonts w:eastAsia="Arial" w:cs="Arial"/>
          <w:szCs w:val="22"/>
        </w:rPr>
        <w:t xml:space="preserve">In order to achieve the Certified Against Piracy Seal, Direct Buyers must operationalize and comply with the TAG </w:t>
      </w:r>
      <w:r w:rsidRPr="00901B24">
        <w:rPr>
          <w:rFonts w:eastAsia="Arial" w:cs="Arial"/>
          <w:color w:val="000000" w:themeColor="text1"/>
          <w:szCs w:val="22"/>
        </w:rPr>
        <w:t>Anti-Piracy Pledge.</w:t>
      </w:r>
    </w:p>
    <w:p w14:paraId="3F0CD202" w14:textId="77777777" w:rsidR="00183F6C" w:rsidRPr="006D7369" w:rsidRDefault="00183F6C" w:rsidP="00183F6C">
      <w:pPr>
        <w:ind w:left="720"/>
        <w:rPr>
          <w:rFonts w:eastAsia="Arial"/>
        </w:rPr>
      </w:pPr>
    </w:p>
    <w:p w14:paraId="69E162B4" w14:textId="77777777" w:rsidR="00183F6C" w:rsidRPr="006D7369" w:rsidRDefault="00183F6C" w:rsidP="00183F6C">
      <w:pPr>
        <w:ind w:left="720"/>
        <w:rPr>
          <w:rFonts w:eastAsia="Arial"/>
        </w:rPr>
      </w:pPr>
      <w:r w:rsidRPr="006D7369">
        <w:rPr>
          <w:rFonts w:eastAsia="Arial"/>
        </w:rPr>
        <w:t xml:space="preserve">The TAG Anti-Piracy Pledge </w:t>
      </w:r>
      <w:r>
        <w:rPr>
          <w:rFonts w:eastAsia="Arial"/>
        </w:rPr>
        <w:t xml:space="preserve">represents </w:t>
      </w:r>
      <w:r w:rsidRPr="006D7369">
        <w:rPr>
          <w:rFonts w:eastAsia="Arial"/>
        </w:rPr>
        <w:t>advertisers and agencies commitment to take commercially reasonable steps to minimize the inadvertent placement of digital advertising on websites or other media properties that have an undesired risk of being associated with the unauthorized dissemination of materials protected by the copyright laws and/or illegal dissemination of counterfeit goods.</w:t>
      </w:r>
    </w:p>
    <w:p w14:paraId="06947447" w14:textId="77777777" w:rsidR="00183F6C" w:rsidRPr="006D7369" w:rsidRDefault="00183F6C" w:rsidP="00183F6C">
      <w:pPr>
        <w:ind w:left="720"/>
        <w:rPr>
          <w:rFonts w:eastAsia="Arial"/>
        </w:rPr>
      </w:pPr>
    </w:p>
    <w:p w14:paraId="083D75F4" w14:textId="77777777" w:rsidR="00183F6C" w:rsidRPr="006D7369" w:rsidRDefault="00183F6C" w:rsidP="00183F6C">
      <w:pPr>
        <w:ind w:left="720"/>
        <w:rPr>
          <w:rFonts w:eastAsia="Arial"/>
        </w:rPr>
      </w:pPr>
      <w:r w:rsidRPr="006D7369">
        <w:rPr>
          <w:rFonts w:eastAsia="Arial"/>
        </w:rPr>
        <w:t xml:space="preserve">The pledge should be fulfilled in a manner consistent with the Core Criteria for Effective Digital Advertising Assurance, which may include: </w:t>
      </w:r>
    </w:p>
    <w:p w14:paraId="38E2C0EC" w14:textId="77777777" w:rsidR="00183F6C" w:rsidRPr="00E17FC7" w:rsidRDefault="00183F6C" w:rsidP="00183F6C">
      <w:pPr>
        <w:pStyle w:val="ListParagraph"/>
        <w:numPr>
          <w:ilvl w:val="0"/>
          <w:numId w:val="11"/>
        </w:numPr>
        <w:ind w:left="1440"/>
        <w:rPr>
          <w:rFonts w:eastAsia="Arial"/>
        </w:rPr>
      </w:pPr>
      <w:r w:rsidRPr="00E17FC7">
        <w:rPr>
          <w:rFonts w:eastAsia="Arial"/>
        </w:rPr>
        <w:t xml:space="preserve">directly employing the services of validated Digital Advertising Assurance Providers; </w:t>
      </w:r>
    </w:p>
    <w:p w14:paraId="6E0FE8CF" w14:textId="77777777" w:rsidR="00183F6C" w:rsidRPr="00E17FC7" w:rsidRDefault="00183F6C" w:rsidP="00183F6C">
      <w:pPr>
        <w:pStyle w:val="ListParagraph"/>
        <w:numPr>
          <w:ilvl w:val="0"/>
          <w:numId w:val="11"/>
        </w:numPr>
        <w:ind w:left="1440"/>
        <w:rPr>
          <w:rFonts w:eastAsia="Arial"/>
        </w:rPr>
      </w:pPr>
      <w:r w:rsidRPr="00E17FC7">
        <w:rPr>
          <w:rFonts w:eastAsia="Arial"/>
        </w:rPr>
        <w:t xml:space="preserve">directly employing advertising placement services that carry the TAG Certified Against Piracy logo; and/or </w:t>
      </w:r>
    </w:p>
    <w:p w14:paraId="73634D8C" w14:textId="77777777" w:rsidR="00183F6C" w:rsidRPr="00E17FC7" w:rsidRDefault="00183F6C" w:rsidP="00183F6C">
      <w:pPr>
        <w:pStyle w:val="ListParagraph"/>
        <w:numPr>
          <w:ilvl w:val="0"/>
          <w:numId w:val="11"/>
        </w:numPr>
        <w:ind w:left="1440"/>
        <w:rPr>
          <w:rFonts w:eastAsia="Arial"/>
        </w:rPr>
      </w:pPr>
      <w:r w:rsidRPr="00E17FC7">
        <w:rPr>
          <w:rFonts w:eastAsia="Arial"/>
        </w:rPr>
        <w:t>placing online advertisements through Advertising Agencies that do business exclusively with advertising placement services that carry the TAG Certified Against Piracy logo.</w:t>
      </w:r>
    </w:p>
    <w:p w14:paraId="43A2F9E8" w14:textId="77777777" w:rsidR="00183F6C" w:rsidRPr="006D7369" w:rsidRDefault="00183F6C" w:rsidP="00183F6C">
      <w:pPr>
        <w:ind w:left="720"/>
        <w:rPr>
          <w:rFonts w:eastAsia="Arial"/>
        </w:rPr>
      </w:pPr>
    </w:p>
    <w:p w14:paraId="5E5A1178" w14:textId="77777777" w:rsidR="00183F6C" w:rsidRDefault="00183F6C" w:rsidP="00183F6C">
      <w:pPr>
        <w:ind w:left="720"/>
        <w:rPr>
          <w:rFonts w:eastAsia="Arial"/>
        </w:rPr>
      </w:pPr>
      <w:r w:rsidRPr="006D7369">
        <w:rPr>
          <w:rFonts w:eastAsia="Arial"/>
        </w:rPr>
        <w:t>TAG, as well as advertisers and agencies taking the pledge, recognize that, despite these efforts, some digital advertising may nonetheless appear on such websites or other digital properties. In undertaking this pledge, advertisers and agencies do not create legal liability for any such inadvertent advertising.</w:t>
      </w:r>
    </w:p>
    <w:p w14:paraId="405D20C7" w14:textId="77777777" w:rsidR="00183F6C" w:rsidRDefault="00183F6C" w:rsidP="00183F6C">
      <w:pPr>
        <w:rPr>
          <w:rFonts w:eastAsia="Arial"/>
        </w:rPr>
      </w:pPr>
    </w:p>
    <w:p w14:paraId="4FBF599E" w14:textId="77777777" w:rsidR="00183F6C" w:rsidRPr="002258D6" w:rsidRDefault="00183F6C" w:rsidP="00183F6C">
      <w:pPr>
        <w:rPr>
          <w:i/>
        </w:rPr>
      </w:pPr>
      <w:r w:rsidRPr="00E17FC7">
        <w:rPr>
          <w:i/>
        </w:rPr>
        <w:t>Response</w:t>
      </w:r>
      <w:r>
        <w:rPr>
          <w:i/>
        </w:rPr>
        <w:t xml:space="preserve">: </w:t>
      </w:r>
      <w:r w:rsidRPr="002258D6">
        <w:t>______________</w:t>
      </w:r>
      <w:r>
        <w:t>_____</w:t>
      </w:r>
    </w:p>
    <w:p w14:paraId="7ADDEEBE" w14:textId="77777777" w:rsidR="00183F6C" w:rsidRPr="006D7369" w:rsidRDefault="00183F6C" w:rsidP="00183F6C">
      <w:pPr>
        <w:rPr>
          <w:rFonts w:eastAsia="Arial"/>
        </w:rPr>
      </w:pPr>
    </w:p>
    <w:p w14:paraId="2F1CE1E4" w14:textId="77777777" w:rsidR="00183F6C" w:rsidRPr="006577A3" w:rsidRDefault="00183F6C" w:rsidP="00183F6C">
      <w:pPr>
        <w:rPr>
          <w:rFonts w:cs="Arial"/>
          <w:i/>
          <w:szCs w:val="20"/>
        </w:rPr>
      </w:pPr>
      <w:r w:rsidRPr="006577A3">
        <w:rPr>
          <w:rFonts w:cs="Arial"/>
          <w:i/>
          <w:szCs w:val="20"/>
        </w:rPr>
        <w:t xml:space="preserve">Required supporting documentation: </w:t>
      </w:r>
    </w:p>
    <w:p w14:paraId="0212ACD7" w14:textId="77777777" w:rsidR="00183F6C" w:rsidRDefault="00183F6C" w:rsidP="00183F6C">
      <w:pPr>
        <w:pStyle w:val="ListParagraph"/>
        <w:numPr>
          <w:ilvl w:val="0"/>
          <w:numId w:val="24"/>
        </w:numPr>
      </w:pPr>
      <w:r>
        <w:t>Copy of signed TAG Anti-Piracy Pledge</w:t>
      </w:r>
    </w:p>
    <w:p w14:paraId="44F278D1" w14:textId="28AECB0A" w:rsidR="003D79FC" w:rsidRDefault="003D79FC" w:rsidP="00D61A0E">
      <w:pPr>
        <w:pStyle w:val="Heading3"/>
        <w:rPr>
          <w:color w:val="000000" w:themeColor="text1"/>
          <w:lang w:val="en-GB"/>
        </w:rPr>
      </w:pPr>
    </w:p>
    <w:p w14:paraId="54AFFCAC" w14:textId="77777777" w:rsidR="00183F6C" w:rsidRPr="00E5436D" w:rsidRDefault="00183F6C" w:rsidP="00E5436D">
      <w:pPr>
        <w:rPr>
          <w:lang w:val="en-GB"/>
        </w:rPr>
      </w:pPr>
    </w:p>
    <w:p w14:paraId="2E9DFB1E" w14:textId="0C5DCD3C" w:rsidR="003D79FC" w:rsidRPr="006577A3" w:rsidRDefault="007861F8" w:rsidP="003D79FC">
      <w:pPr>
        <w:pStyle w:val="Heading3"/>
      </w:pPr>
      <w:sdt>
        <w:sdtPr>
          <w:rPr>
            <w:color w:val="000000" w:themeColor="text1"/>
            <w:lang w:val="en-GB"/>
          </w:rPr>
          <w:id w:val="1879809573"/>
          <w14:checkbox>
            <w14:checked w14:val="0"/>
            <w14:checkedState w14:val="2612" w14:font="MS Gothic"/>
            <w14:uncheckedState w14:val="2610" w14:font="MS Gothic"/>
          </w14:checkbox>
        </w:sdtPr>
        <w:sdtEndPr/>
        <w:sdtContent>
          <w:r w:rsidR="003D79FC">
            <w:rPr>
              <w:rFonts w:ascii="MS Gothic" w:eastAsia="MS Gothic" w:hAnsi="MS Gothic" w:hint="eastAsia"/>
              <w:color w:val="000000" w:themeColor="text1"/>
              <w:lang w:val="en-GB"/>
            </w:rPr>
            <w:t>☐</w:t>
          </w:r>
        </w:sdtContent>
      </w:sdt>
      <w:r w:rsidR="003D79FC" w:rsidRPr="006577A3">
        <w:rPr>
          <w:bCs/>
        </w:rPr>
        <w:tab/>
      </w:r>
      <w:r w:rsidR="003D79FC" w:rsidRPr="006577A3">
        <w:t xml:space="preserve"> Criterion #</w:t>
      </w:r>
      <w:r w:rsidR="00183F6C">
        <w:t>5</w:t>
      </w:r>
      <w:r w:rsidR="003D79FC" w:rsidRPr="006577A3">
        <w:t xml:space="preserve">: </w:t>
      </w:r>
      <w:r w:rsidR="003D79FC">
        <w:rPr>
          <w:rFonts w:cs="Arial"/>
        </w:rPr>
        <w:t>Comply with at least one of the five Core Criteria for Effective Digital Advertising Assurance</w:t>
      </w:r>
    </w:p>
    <w:p w14:paraId="7DB77E38" w14:textId="77777777" w:rsidR="003D79FC" w:rsidRDefault="003D79FC" w:rsidP="003D79FC">
      <w:pPr>
        <w:rPr>
          <w:i/>
        </w:rPr>
      </w:pPr>
      <w:r w:rsidRPr="00E17FC7">
        <w:rPr>
          <w:i/>
        </w:rPr>
        <w:t>Applicable to: Self-Attested DAAPs, Validated DAAPs</w:t>
      </w:r>
    </w:p>
    <w:p w14:paraId="03721FC3" w14:textId="77777777" w:rsidR="003D79FC" w:rsidRPr="00E17FC7" w:rsidRDefault="003D79FC" w:rsidP="003D79FC">
      <w:pPr>
        <w:rPr>
          <w:b/>
          <w:i/>
        </w:rPr>
      </w:pPr>
    </w:p>
    <w:p w14:paraId="7B7FCA85" w14:textId="0225EF4D" w:rsidR="003D79FC" w:rsidRDefault="003D79FC" w:rsidP="003D79FC">
      <w:pPr>
        <w:ind w:left="720"/>
        <w:rPr>
          <w:rFonts w:eastAsia="Arial" w:cs="Arial"/>
          <w:szCs w:val="22"/>
        </w:rPr>
      </w:pPr>
      <w:r w:rsidRPr="006D7369">
        <w:rPr>
          <w:rFonts w:eastAsia="Arial" w:cs="Arial"/>
          <w:szCs w:val="22"/>
        </w:rPr>
        <w:t xml:space="preserve">In order to achieve the Certified Against Piracy Seal, </w:t>
      </w:r>
      <w:r>
        <w:rPr>
          <w:rFonts w:eastAsia="Arial" w:cs="Arial"/>
          <w:szCs w:val="22"/>
        </w:rPr>
        <w:t xml:space="preserve">Self-Attested </w:t>
      </w:r>
      <w:r w:rsidRPr="006D7369">
        <w:rPr>
          <w:rFonts w:eastAsia="Arial" w:cs="Arial"/>
          <w:szCs w:val="22"/>
        </w:rPr>
        <w:t xml:space="preserve">DAAPs </w:t>
      </w:r>
      <w:r>
        <w:rPr>
          <w:rFonts w:eastAsia="Arial" w:cs="Arial"/>
          <w:szCs w:val="22"/>
        </w:rPr>
        <w:t xml:space="preserve">and Validated DAAPs </w:t>
      </w:r>
      <w:r w:rsidRPr="006D7369">
        <w:rPr>
          <w:rFonts w:eastAsia="Arial" w:cs="Arial"/>
          <w:szCs w:val="22"/>
        </w:rPr>
        <w:t xml:space="preserve">must meet all of the elements in one or more of the five </w:t>
      </w:r>
      <w:hyperlink r:id="rId11" w:history="1">
        <w:r w:rsidRPr="009C78F7">
          <w:rPr>
            <w:rStyle w:val="Hyperlink"/>
            <w:rFonts w:eastAsia="Arial" w:cs="Arial"/>
            <w:i/>
            <w:szCs w:val="22"/>
          </w:rPr>
          <w:t>Core Criteria for Effective Digital Advertising Assurance</w:t>
        </w:r>
      </w:hyperlink>
      <w:r w:rsidRPr="006D7369">
        <w:rPr>
          <w:rFonts w:eastAsia="Arial" w:cs="Arial"/>
          <w:szCs w:val="22"/>
        </w:rPr>
        <w:t>. </w:t>
      </w:r>
      <w:r w:rsidR="004C6C60">
        <w:rPr>
          <w:rFonts w:eastAsia="Arial" w:cs="Arial"/>
          <w:szCs w:val="22"/>
        </w:rPr>
        <w:t>Please select to Core Criteria that your company meets from the list below.</w:t>
      </w:r>
    </w:p>
    <w:p w14:paraId="0F57AB97" w14:textId="315E8A69" w:rsidR="00B11886" w:rsidRDefault="00B11886" w:rsidP="003D79FC">
      <w:pPr>
        <w:ind w:left="720"/>
        <w:rPr>
          <w:rFonts w:eastAsia="Arial" w:cs="Arial"/>
          <w:szCs w:val="22"/>
        </w:rPr>
      </w:pPr>
    </w:p>
    <w:bookmarkStart w:id="52" w:name="_Toc518887127"/>
    <w:bookmarkStart w:id="53" w:name="_Toc518888073"/>
    <w:p w14:paraId="435F2A56" w14:textId="3F449486" w:rsidR="00B11886" w:rsidRPr="00A9300C" w:rsidRDefault="007861F8" w:rsidP="00BB1D26">
      <w:pPr>
        <w:pStyle w:val="Heading3"/>
        <w:ind w:left="720"/>
      </w:pPr>
      <w:sdt>
        <w:sdtPr>
          <w:rPr>
            <w:color w:val="000000" w:themeColor="text1"/>
            <w:lang w:val="en-GB"/>
          </w:rPr>
          <w:id w:val="1917043125"/>
          <w14:checkbox>
            <w14:checked w14:val="0"/>
            <w14:checkedState w14:val="2612" w14:font="MS Gothic"/>
            <w14:uncheckedState w14:val="2610" w14:font="MS Gothic"/>
          </w14:checkbox>
        </w:sdtPr>
        <w:sdtEndPr/>
        <w:sdtContent>
          <w:r w:rsidR="00BB1D26">
            <w:rPr>
              <w:rFonts w:ascii="MS Gothic" w:eastAsia="MS Gothic" w:hAnsi="MS Gothic" w:hint="eastAsia"/>
              <w:color w:val="000000" w:themeColor="text1"/>
              <w:lang w:val="en-GB"/>
            </w:rPr>
            <w:t>☐</w:t>
          </w:r>
        </w:sdtContent>
      </w:sdt>
      <w:r w:rsidR="00B11886" w:rsidRPr="00A9300C">
        <w:rPr>
          <w:bCs/>
        </w:rPr>
        <w:tab/>
      </w:r>
      <w:r w:rsidR="00B11886" w:rsidRPr="00A9300C">
        <w:t xml:space="preserve"> </w:t>
      </w:r>
      <w:r w:rsidR="00BB1D26">
        <w:t>Core Criteria #1 -</w:t>
      </w:r>
      <w:r w:rsidR="00B11886">
        <w:rPr>
          <w:rFonts w:cs="Arial"/>
        </w:rPr>
        <w:t xml:space="preserve"> Identify Ad-Risk Entities</w:t>
      </w:r>
      <w:bookmarkEnd w:id="52"/>
      <w:bookmarkEnd w:id="53"/>
    </w:p>
    <w:p w14:paraId="34E7F0B1" w14:textId="77777777" w:rsidR="00B11886" w:rsidRPr="006577A3" w:rsidRDefault="00B11886" w:rsidP="00365736">
      <w:pPr>
        <w:ind w:firstLine="720"/>
        <w:rPr>
          <w:i/>
        </w:rPr>
      </w:pPr>
      <w:r w:rsidRPr="006577A3">
        <w:rPr>
          <w:i/>
        </w:rPr>
        <w:t xml:space="preserve">Applicable to: </w:t>
      </w:r>
      <w:r>
        <w:rPr>
          <w:i/>
        </w:rPr>
        <w:t>All Validated DAAPs and Self-Attested DAAPs</w:t>
      </w:r>
    </w:p>
    <w:p w14:paraId="410979A9" w14:textId="77777777" w:rsidR="00B11886" w:rsidRPr="006577A3" w:rsidRDefault="00B11886" w:rsidP="00BB1D26">
      <w:pPr>
        <w:ind w:left="720"/>
      </w:pPr>
    </w:p>
    <w:p w14:paraId="238D2D8D" w14:textId="77777777" w:rsidR="00B11886" w:rsidRPr="00901B24" w:rsidRDefault="00B11886" w:rsidP="00BB1D26">
      <w:pPr>
        <w:ind w:left="1440"/>
        <w:rPr>
          <w:rFonts w:cs="Arial"/>
          <w:szCs w:val="22"/>
        </w:rPr>
      </w:pPr>
      <w:r>
        <w:rPr>
          <w:rFonts w:cs="Arial"/>
          <w:szCs w:val="22"/>
        </w:rPr>
        <w:t xml:space="preserve">As defined in the </w:t>
      </w:r>
      <w:hyperlink r:id="rId12">
        <w:r w:rsidRPr="009C78F7">
          <w:rPr>
            <w:rFonts w:eastAsia="Arial" w:cs="Arial"/>
            <w:i/>
            <w:szCs w:val="22"/>
          </w:rPr>
          <w:t>Core Criteria for Effective Digital Advertising Assurance</w:t>
        </w:r>
      </w:hyperlink>
      <w:r>
        <w:rPr>
          <w:rFonts w:eastAsia="Arial" w:cs="Arial"/>
          <w:szCs w:val="22"/>
        </w:rPr>
        <w:t xml:space="preserve">, </w:t>
      </w:r>
      <w:r>
        <w:rPr>
          <w:rFonts w:cs="Arial"/>
          <w:szCs w:val="22"/>
        </w:rPr>
        <w:t>a</w:t>
      </w:r>
      <w:r w:rsidRPr="00966570">
        <w:rPr>
          <w:rFonts w:cs="Arial"/>
          <w:szCs w:val="22"/>
        </w:rPr>
        <w:t xml:space="preserve">n Ad Risk Entity (ARE) is a website or other media property that has a discernible risk of being associated with unauthorized dissemination of materials protected by the copyright laws and/or illegal dissemination of counterfeit goods. </w:t>
      </w:r>
    </w:p>
    <w:p w14:paraId="7A1935F0" w14:textId="77777777" w:rsidR="00B11886" w:rsidRPr="006D7369" w:rsidRDefault="00B11886" w:rsidP="00BB1D26">
      <w:pPr>
        <w:numPr>
          <w:ilvl w:val="0"/>
          <w:numId w:val="37"/>
        </w:numPr>
        <w:pBdr>
          <w:top w:val="nil"/>
          <w:left w:val="nil"/>
          <w:bottom w:val="nil"/>
          <w:right w:val="nil"/>
          <w:between w:val="nil"/>
        </w:pBdr>
        <w:ind w:left="2160"/>
        <w:jc w:val="both"/>
        <w:rPr>
          <w:rFonts w:cs="Arial"/>
          <w:szCs w:val="22"/>
        </w:rPr>
      </w:pPr>
      <w:r w:rsidRPr="006D7369">
        <w:rPr>
          <w:rFonts w:eastAsia="Arial" w:cs="Arial"/>
          <w:szCs w:val="22"/>
        </w:rPr>
        <w:t xml:space="preserve">A DAAP should assess whether entities are AREs; </w:t>
      </w:r>
    </w:p>
    <w:p w14:paraId="34372F79" w14:textId="77777777" w:rsidR="00B11886" w:rsidRPr="006D7369" w:rsidRDefault="00B11886" w:rsidP="00BB1D26">
      <w:pPr>
        <w:numPr>
          <w:ilvl w:val="0"/>
          <w:numId w:val="37"/>
        </w:numPr>
        <w:pBdr>
          <w:top w:val="nil"/>
          <w:left w:val="nil"/>
          <w:bottom w:val="nil"/>
          <w:right w:val="nil"/>
          <w:between w:val="nil"/>
        </w:pBdr>
        <w:ind w:left="2160"/>
        <w:jc w:val="both"/>
        <w:rPr>
          <w:rFonts w:cs="Arial"/>
          <w:szCs w:val="22"/>
        </w:rPr>
      </w:pPr>
      <w:r w:rsidRPr="006D7369">
        <w:rPr>
          <w:rFonts w:eastAsia="Arial" w:cs="Arial"/>
          <w:szCs w:val="22"/>
        </w:rPr>
        <w:lastRenderedPageBreak/>
        <w:t xml:space="preserve">A DAAP should provide tools to help advertisers and/or their agencies decide the extent to which they wish to limit or restrict the display of their advertisements on entities deemed to be AREs in (IV)(1)(a); and </w:t>
      </w:r>
    </w:p>
    <w:p w14:paraId="44251564" w14:textId="77777777" w:rsidR="00B11886" w:rsidRPr="00E3100B" w:rsidRDefault="00B11886" w:rsidP="00BB1D26">
      <w:pPr>
        <w:numPr>
          <w:ilvl w:val="0"/>
          <w:numId w:val="37"/>
        </w:numPr>
        <w:pBdr>
          <w:top w:val="nil"/>
          <w:left w:val="nil"/>
          <w:bottom w:val="nil"/>
          <w:right w:val="nil"/>
          <w:between w:val="nil"/>
        </w:pBdr>
        <w:ind w:left="2160"/>
        <w:jc w:val="both"/>
        <w:rPr>
          <w:rFonts w:cs="Arial"/>
          <w:color w:val="000000" w:themeColor="text1"/>
          <w:szCs w:val="22"/>
        </w:rPr>
      </w:pPr>
      <w:r w:rsidRPr="006D7369">
        <w:rPr>
          <w:rFonts w:eastAsia="Arial" w:cs="Arial"/>
          <w:szCs w:val="22"/>
        </w:rPr>
        <w:t xml:space="preserve">A DAAP should have an objective review and evaluation process for claims from entities of erroneous </w:t>
      </w:r>
      <w:r w:rsidRPr="00E3100B">
        <w:rPr>
          <w:rFonts w:eastAsia="Arial" w:cs="Arial"/>
          <w:color w:val="000000" w:themeColor="text1"/>
          <w:szCs w:val="22"/>
        </w:rPr>
        <w:t xml:space="preserve">designation or scoring or determination of those entities as AREs in (IV)(1)(a). </w:t>
      </w:r>
    </w:p>
    <w:p w14:paraId="5DB26E66" w14:textId="77777777" w:rsidR="00B11886" w:rsidRPr="00E3100B" w:rsidRDefault="00B11886" w:rsidP="00BB1D26">
      <w:pPr>
        <w:ind w:left="1440"/>
        <w:rPr>
          <w:color w:val="000000" w:themeColor="text1"/>
        </w:rPr>
      </w:pPr>
    </w:p>
    <w:p w14:paraId="2654B6DF" w14:textId="77777777" w:rsidR="004B53CF" w:rsidRPr="002258D6" w:rsidRDefault="004B53CF" w:rsidP="00365736">
      <w:pPr>
        <w:ind w:firstLine="720"/>
        <w:rPr>
          <w:i/>
        </w:rPr>
      </w:pPr>
      <w:r w:rsidRPr="00E17FC7">
        <w:rPr>
          <w:i/>
        </w:rPr>
        <w:t>Response</w:t>
      </w:r>
      <w:r>
        <w:rPr>
          <w:i/>
        </w:rPr>
        <w:t xml:space="preserve">: </w:t>
      </w:r>
      <w:r w:rsidRPr="002258D6">
        <w:t>______________</w:t>
      </w:r>
      <w:r>
        <w:t>_____</w:t>
      </w:r>
    </w:p>
    <w:p w14:paraId="1AF84E40" w14:textId="77777777" w:rsidR="004B53CF" w:rsidRPr="006577A3" w:rsidRDefault="004B53CF" w:rsidP="004B53CF"/>
    <w:p w14:paraId="21422D6D" w14:textId="77777777" w:rsidR="00B11886" w:rsidRPr="00E3100B" w:rsidRDefault="00B11886" w:rsidP="00365736">
      <w:pPr>
        <w:ind w:left="720"/>
        <w:rPr>
          <w:color w:val="000000" w:themeColor="text1"/>
        </w:rPr>
      </w:pPr>
      <w:r w:rsidRPr="00E3100B">
        <w:rPr>
          <w:color w:val="000000" w:themeColor="text1"/>
        </w:rPr>
        <w:t xml:space="preserve">Required supporting documentation: </w:t>
      </w:r>
    </w:p>
    <w:p w14:paraId="02D5776F" w14:textId="77777777" w:rsidR="00B11886" w:rsidRPr="00E3100B" w:rsidRDefault="00B11886" w:rsidP="00365736">
      <w:pPr>
        <w:pStyle w:val="ListParagraph"/>
        <w:numPr>
          <w:ilvl w:val="0"/>
          <w:numId w:val="18"/>
        </w:numPr>
        <w:ind w:left="1440"/>
        <w:rPr>
          <w:color w:val="000000" w:themeColor="text1"/>
        </w:rPr>
      </w:pPr>
      <w:r w:rsidRPr="00E3100B">
        <w:rPr>
          <w:color w:val="000000" w:themeColor="text1"/>
        </w:rPr>
        <w:t>Examples or reports of the effectiveness of this technology</w:t>
      </w:r>
    </w:p>
    <w:p w14:paraId="52537FB7" w14:textId="77777777" w:rsidR="00B11886" w:rsidRPr="00E3100B" w:rsidRDefault="00B11886" w:rsidP="00365736">
      <w:pPr>
        <w:pStyle w:val="ListParagraph"/>
        <w:numPr>
          <w:ilvl w:val="0"/>
          <w:numId w:val="18"/>
        </w:numPr>
        <w:ind w:left="1440"/>
        <w:rPr>
          <w:color w:val="000000" w:themeColor="text1"/>
        </w:rPr>
      </w:pPr>
      <w:r w:rsidRPr="00E3100B">
        <w:rPr>
          <w:color w:val="000000" w:themeColor="text1"/>
        </w:rPr>
        <w:t>Examples of tools to help advertisers and/or their agencies</w:t>
      </w:r>
    </w:p>
    <w:p w14:paraId="685777A2" w14:textId="77777777" w:rsidR="00B11886" w:rsidRPr="00E3100B" w:rsidRDefault="00B11886" w:rsidP="00365736">
      <w:pPr>
        <w:pStyle w:val="ListParagraph"/>
        <w:numPr>
          <w:ilvl w:val="0"/>
          <w:numId w:val="18"/>
        </w:numPr>
        <w:ind w:left="1440"/>
        <w:rPr>
          <w:color w:val="000000" w:themeColor="text1"/>
        </w:rPr>
      </w:pPr>
      <w:r w:rsidRPr="00E3100B">
        <w:rPr>
          <w:color w:val="000000" w:themeColor="text1"/>
        </w:rPr>
        <w:t>Overview of the process for claims from entities of erroneous designation or scoring or determination of those entities as AREs.</w:t>
      </w:r>
    </w:p>
    <w:p w14:paraId="05212D71" w14:textId="77777777" w:rsidR="00B11886" w:rsidRDefault="00B11886" w:rsidP="00BB1D26">
      <w:pPr>
        <w:ind w:left="720"/>
      </w:pPr>
    </w:p>
    <w:p w14:paraId="64D9063D" w14:textId="77777777" w:rsidR="00B11886" w:rsidRPr="006577A3" w:rsidRDefault="00B11886" w:rsidP="00BB1D26">
      <w:pPr>
        <w:ind w:left="720"/>
      </w:pPr>
    </w:p>
    <w:bookmarkStart w:id="54" w:name="_Toc518887128"/>
    <w:bookmarkStart w:id="55" w:name="_Toc518888074"/>
    <w:p w14:paraId="74D14938" w14:textId="67A9F8F1" w:rsidR="00B11886" w:rsidRPr="00A9300C" w:rsidRDefault="007861F8" w:rsidP="00BB1D26">
      <w:pPr>
        <w:pStyle w:val="Heading3"/>
        <w:ind w:left="720"/>
      </w:pPr>
      <w:sdt>
        <w:sdtPr>
          <w:rPr>
            <w:color w:val="000000" w:themeColor="text1"/>
            <w:lang w:val="en-GB"/>
          </w:rPr>
          <w:id w:val="250394436"/>
          <w14:checkbox>
            <w14:checked w14:val="0"/>
            <w14:checkedState w14:val="2612" w14:font="MS Gothic"/>
            <w14:uncheckedState w14:val="2610" w14:font="MS Gothic"/>
          </w14:checkbox>
        </w:sdtPr>
        <w:sdtEndPr/>
        <w:sdtContent>
          <w:r w:rsidR="00B11886" w:rsidRPr="00A9300C">
            <w:rPr>
              <w:rFonts w:ascii="MS Gothic" w:eastAsia="MS Gothic" w:hAnsi="MS Gothic" w:hint="eastAsia"/>
              <w:color w:val="000000" w:themeColor="text1"/>
              <w:lang w:val="en-GB"/>
            </w:rPr>
            <w:t>☐</w:t>
          </w:r>
        </w:sdtContent>
      </w:sdt>
      <w:r w:rsidR="00B11886" w:rsidRPr="00A9300C">
        <w:rPr>
          <w:bCs/>
        </w:rPr>
        <w:tab/>
      </w:r>
      <w:r w:rsidR="00B11886" w:rsidRPr="00A9300C">
        <w:t xml:space="preserve"> </w:t>
      </w:r>
      <w:r w:rsidR="00BB1D26">
        <w:t xml:space="preserve">Core Criteria </w:t>
      </w:r>
      <w:r w:rsidR="00B11886">
        <w:t xml:space="preserve">#2 – </w:t>
      </w:r>
      <w:r w:rsidR="00B11886">
        <w:rPr>
          <w:rFonts w:cs="Arial"/>
        </w:rPr>
        <w:t>Prevent Advertisements on Undesired AREs</w:t>
      </w:r>
      <w:bookmarkEnd w:id="54"/>
      <w:bookmarkEnd w:id="55"/>
    </w:p>
    <w:p w14:paraId="1BF2DB3D" w14:textId="77777777" w:rsidR="00B11886" w:rsidRPr="006577A3" w:rsidRDefault="00B11886" w:rsidP="00365736">
      <w:pPr>
        <w:ind w:firstLine="720"/>
        <w:rPr>
          <w:i/>
        </w:rPr>
      </w:pPr>
      <w:r w:rsidRPr="006577A3">
        <w:rPr>
          <w:i/>
        </w:rPr>
        <w:t xml:space="preserve">Applicable to: </w:t>
      </w:r>
      <w:r>
        <w:rPr>
          <w:i/>
        </w:rPr>
        <w:t>All Validated DAAPs and Self-Attested DAAPs</w:t>
      </w:r>
    </w:p>
    <w:p w14:paraId="4ED16A3B" w14:textId="77777777" w:rsidR="00B11886" w:rsidRPr="006577A3" w:rsidRDefault="00B11886" w:rsidP="00BB1D26">
      <w:pPr>
        <w:ind w:left="720"/>
      </w:pPr>
    </w:p>
    <w:p w14:paraId="52E546AE" w14:textId="77777777" w:rsidR="00B11886" w:rsidRPr="006D7369" w:rsidRDefault="00B11886" w:rsidP="00BB1D26">
      <w:pPr>
        <w:numPr>
          <w:ilvl w:val="0"/>
          <w:numId w:val="38"/>
        </w:numPr>
        <w:pBdr>
          <w:top w:val="nil"/>
          <w:left w:val="nil"/>
          <w:bottom w:val="nil"/>
          <w:right w:val="nil"/>
          <w:between w:val="nil"/>
        </w:pBdr>
        <w:ind w:left="2160"/>
        <w:jc w:val="both"/>
        <w:rPr>
          <w:rFonts w:cs="Arial"/>
          <w:szCs w:val="22"/>
        </w:rPr>
      </w:pPr>
      <w:r w:rsidRPr="006D7369">
        <w:rPr>
          <w:rFonts w:eastAsia="Arial" w:cs="Arial"/>
          <w:szCs w:val="22"/>
        </w:rPr>
        <w:t xml:space="preserve">A DAAP should restrict or enable the restriction of the display of advertisements on undesired AREs in accordance with the direction of an advertiser and/or its agency as set forth in (IV)(1)(b) (“Undesired AREs”); and </w:t>
      </w:r>
    </w:p>
    <w:p w14:paraId="40D5549B" w14:textId="77777777" w:rsidR="00B11886" w:rsidRPr="00027E88" w:rsidRDefault="00B11886" w:rsidP="00BB1D26">
      <w:pPr>
        <w:numPr>
          <w:ilvl w:val="0"/>
          <w:numId w:val="38"/>
        </w:numPr>
        <w:pBdr>
          <w:top w:val="nil"/>
          <w:left w:val="nil"/>
          <w:bottom w:val="nil"/>
          <w:right w:val="nil"/>
          <w:between w:val="nil"/>
        </w:pBdr>
        <w:ind w:left="2160"/>
        <w:jc w:val="both"/>
        <w:rPr>
          <w:rFonts w:eastAsia="Arial" w:cs="Arial"/>
          <w:szCs w:val="22"/>
        </w:rPr>
      </w:pPr>
      <w:r w:rsidRPr="006D7369">
        <w:rPr>
          <w:rFonts w:eastAsia="Arial" w:cs="Arial"/>
          <w:szCs w:val="22"/>
        </w:rPr>
        <w:t xml:space="preserve">A DAAP should provide or enable the provision of real-time solutions as a means to effectively prevent advertisements on Undesired AREs. </w:t>
      </w:r>
    </w:p>
    <w:p w14:paraId="531B9E84" w14:textId="77777777" w:rsidR="00B11886" w:rsidRPr="00A9300C" w:rsidRDefault="00B11886" w:rsidP="00BB1D26">
      <w:pPr>
        <w:ind w:left="720"/>
      </w:pPr>
    </w:p>
    <w:p w14:paraId="41869E1A" w14:textId="77777777" w:rsidR="004B53CF" w:rsidRPr="002258D6" w:rsidRDefault="004B53CF" w:rsidP="00365736">
      <w:pPr>
        <w:ind w:firstLine="720"/>
        <w:rPr>
          <w:i/>
        </w:rPr>
      </w:pPr>
      <w:r w:rsidRPr="00E17FC7">
        <w:rPr>
          <w:i/>
        </w:rPr>
        <w:t>Response</w:t>
      </w:r>
      <w:r>
        <w:rPr>
          <w:i/>
        </w:rPr>
        <w:t xml:space="preserve">: </w:t>
      </w:r>
      <w:r w:rsidRPr="002258D6">
        <w:t>______________</w:t>
      </w:r>
      <w:r>
        <w:t>_____</w:t>
      </w:r>
    </w:p>
    <w:p w14:paraId="646C35B1" w14:textId="77777777" w:rsidR="004B53CF" w:rsidRPr="006577A3" w:rsidRDefault="004B53CF" w:rsidP="00FD5699"/>
    <w:p w14:paraId="659D107B" w14:textId="77777777" w:rsidR="00B11886" w:rsidRPr="00E3100B" w:rsidRDefault="00B11886" w:rsidP="00365736">
      <w:pPr>
        <w:ind w:left="720"/>
        <w:rPr>
          <w:color w:val="000000" w:themeColor="text1"/>
        </w:rPr>
      </w:pPr>
      <w:r w:rsidRPr="00E3100B">
        <w:rPr>
          <w:color w:val="000000" w:themeColor="text1"/>
        </w:rPr>
        <w:t xml:space="preserve">Required supporting documentation: </w:t>
      </w:r>
    </w:p>
    <w:p w14:paraId="4C3D8594" w14:textId="2B783179" w:rsidR="00B11886" w:rsidRDefault="00B11886" w:rsidP="00365736">
      <w:pPr>
        <w:pStyle w:val="ListParagraph"/>
        <w:numPr>
          <w:ilvl w:val="0"/>
          <w:numId w:val="18"/>
        </w:numPr>
        <w:ind w:left="1440"/>
      </w:pPr>
      <w:r w:rsidRPr="00E3100B">
        <w:rPr>
          <w:color w:val="000000" w:themeColor="text1"/>
        </w:rPr>
        <w:t>Examples or reports of the effectiveness of this technology</w:t>
      </w:r>
    </w:p>
    <w:p w14:paraId="2B6BEF3C" w14:textId="77777777" w:rsidR="00B11886" w:rsidRDefault="00B11886" w:rsidP="00BB1D26"/>
    <w:p w14:paraId="66C59129" w14:textId="77777777" w:rsidR="00B11886" w:rsidRPr="006577A3" w:rsidRDefault="00B11886" w:rsidP="00BB1D26">
      <w:pPr>
        <w:ind w:left="720"/>
      </w:pPr>
    </w:p>
    <w:bookmarkStart w:id="56" w:name="_Toc518887129"/>
    <w:bookmarkStart w:id="57" w:name="_Toc518888075"/>
    <w:p w14:paraId="445EACDC" w14:textId="3E8179AC" w:rsidR="00B11886" w:rsidRPr="00A9300C" w:rsidRDefault="007861F8" w:rsidP="00BB1D26">
      <w:pPr>
        <w:pStyle w:val="Heading3"/>
        <w:ind w:left="720"/>
      </w:pPr>
      <w:sdt>
        <w:sdtPr>
          <w:rPr>
            <w:color w:val="000000" w:themeColor="text1"/>
            <w:lang w:val="en-GB"/>
          </w:rPr>
          <w:id w:val="512888719"/>
          <w14:checkbox>
            <w14:checked w14:val="0"/>
            <w14:checkedState w14:val="2612" w14:font="MS Gothic"/>
            <w14:uncheckedState w14:val="2610" w14:font="MS Gothic"/>
          </w14:checkbox>
        </w:sdtPr>
        <w:sdtEndPr/>
        <w:sdtContent>
          <w:r w:rsidR="00B11886" w:rsidRPr="00A9300C">
            <w:rPr>
              <w:rFonts w:ascii="MS Gothic" w:eastAsia="MS Gothic" w:hAnsi="MS Gothic" w:hint="eastAsia"/>
              <w:color w:val="000000" w:themeColor="text1"/>
              <w:lang w:val="en-GB"/>
            </w:rPr>
            <w:t>☐</w:t>
          </w:r>
        </w:sdtContent>
      </w:sdt>
      <w:r w:rsidR="00B11886" w:rsidRPr="00A9300C">
        <w:rPr>
          <w:bCs/>
        </w:rPr>
        <w:tab/>
      </w:r>
      <w:r w:rsidR="00B11886" w:rsidRPr="00A9300C">
        <w:t xml:space="preserve"> </w:t>
      </w:r>
      <w:r w:rsidR="00BB1D26">
        <w:t>Core Criteria</w:t>
      </w:r>
      <w:r w:rsidR="00B11886">
        <w:t xml:space="preserve"> #3 – </w:t>
      </w:r>
      <w:r w:rsidR="00B11886">
        <w:rPr>
          <w:rFonts w:cs="Arial"/>
        </w:rPr>
        <w:t>Detect, Prevent, or Disrupt Fraudulent or Deceptive Transactions</w:t>
      </w:r>
      <w:bookmarkEnd w:id="56"/>
      <w:bookmarkEnd w:id="57"/>
    </w:p>
    <w:p w14:paraId="7F1A3B06" w14:textId="77777777" w:rsidR="00B11886" w:rsidRPr="006577A3" w:rsidRDefault="00B11886" w:rsidP="00365736">
      <w:pPr>
        <w:ind w:firstLine="720"/>
        <w:rPr>
          <w:i/>
        </w:rPr>
      </w:pPr>
      <w:r w:rsidRPr="006577A3">
        <w:rPr>
          <w:i/>
        </w:rPr>
        <w:t xml:space="preserve">Applicable to: </w:t>
      </w:r>
      <w:r>
        <w:rPr>
          <w:i/>
        </w:rPr>
        <w:t>All Validated DAAPs and Self-Attested DAAPs</w:t>
      </w:r>
    </w:p>
    <w:p w14:paraId="2C5763D8" w14:textId="77777777" w:rsidR="00B11886" w:rsidRPr="006577A3" w:rsidRDefault="00B11886" w:rsidP="00BB1D26">
      <w:pPr>
        <w:ind w:left="720"/>
      </w:pPr>
    </w:p>
    <w:p w14:paraId="2F9E2951" w14:textId="77777777" w:rsidR="00B11886" w:rsidRPr="006D7369" w:rsidRDefault="00B11886" w:rsidP="00BB1D26">
      <w:pPr>
        <w:numPr>
          <w:ilvl w:val="0"/>
          <w:numId w:val="39"/>
        </w:numPr>
        <w:pBdr>
          <w:top w:val="nil"/>
          <w:left w:val="nil"/>
          <w:bottom w:val="nil"/>
          <w:right w:val="nil"/>
          <w:between w:val="nil"/>
        </w:pBdr>
        <w:ind w:left="2160"/>
        <w:jc w:val="both"/>
        <w:rPr>
          <w:rFonts w:cs="Arial"/>
          <w:szCs w:val="22"/>
        </w:rPr>
      </w:pPr>
      <w:r w:rsidRPr="006D7369">
        <w:rPr>
          <w:rFonts w:eastAsia="Arial" w:cs="Arial"/>
          <w:szCs w:val="22"/>
        </w:rPr>
        <w:t>A DAAP should have protocols and capabilities to detect, prevent, or disrupt advertising placements on Undesired AREs that are transacted fraudulently or deceptively (</w:t>
      </w:r>
      <w:r w:rsidRPr="006D7369">
        <w:rPr>
          <w:rFonts w:eastAsia="Arial" w:cs="Arial"/>
          <w:i/>
          <w:szCs w:val="22"/>
        </w:rPr>
        <w:t>e.g.</w:t>
      </w:r>
      <w:r w:rsidRPr="006D7369">
        <w:rPr>
          <w:rFonts w:eastAsia="Arial" w:cs="Arial"/>
          <w:szCs w:val="22"/>
        </w:rPr>
        <w:t xml:space="preserve">, through the use of intermediary sites or other means to disguise the ARE’s identity or purpose); </w:t>
      </w:r>
      <w:r w:rsidRPr="006D7369">
        <w:rPr>
          <w:rFonts w:ascii="MS Mincho" w:eastAsia="MS Mincho" w:hAnsi="MS Mincho" w:cs="MS Mincho"/>
          <w:szCs w:val="22"/>
        </w:rPr>
        <w:t> </w:t>
      </w:r>
    </w:p>
    <w:p w14:paraId="61A3C5B7" w14:textId="77777777" w:rsidR="00B11886" w:rsidRPr="006D7369" w:rsidRDefault="00B11886" w:rsidP="00BB1D26">
      <w:pPr>
        <w:numPr>
          <w:ilvl w:val="0"/>
          <w:numId w:val="39"/>
        </w:numPr>
        <w:pBdr>
          <w:top w:val="nil"/>
          <w:left w:val="nil"/>
          <w:bottom w:val="nil"/>
          <w:right w:val="nil"/>
          <w:between w:val="nil"/>
        </w:pBdr>
        <w:ind w:left="2160"/>
        <w:jc w:val="both"/>
        <w:rPr>
          <w:rFonts w:cs="Arial"/>
          <w:szCs w:val="22"/>
        </w:rPr>
      </w:pPr>
      <w:r w:rsidRPr="006D7369">
        <w:rPr>
          <w:rFonts w:eastAsia="Arial" w:cs="Arial"/>
          <w:szCs w:val="22"/>
        </w:rPr>
        <w:t xml:space="preserve">In the event that a DAAP identities the use of intermediary sites or other means as set forth in (IV) (5)(a), a DAAP should have protocols and capabilities to prevent further advertisement exposure through such means; and </w:t>
      </w:r>
      <w:r w:rsidRPr="006D7369">
        <w:rPr>
          <w:rFonts w:ascii="MS Mincho" w:eastAsia="MS Mincho" w:hAnsi="MS Mincho" w:cs="MS Mincho"/>
          <w:szCs w:val="22"/>
        </w:rPr>
        <w:t> </w:t>
      </w:r>
    </w:p>
    <w:p w14:paraId="62E4EDA5" w14:textId="77777777" w:rsidR="00B11886" w:rsidRPr="003B607F" w:rsidRDefault="00B11886" w:rsidP="00BB1D26">
      <w:pPr>
        <w:numPr>
          <w:ilvl w:val="0"/>
          <w:numId w:val="39"/>
        </w:numPr>
        <w:pBdr>
          <w:top w:val="nil"/>
          <w:left w:val="nil"/>
          <w:bottom w:val="nil"/>
          <w:right w:val="nil"/>
          <w:between w:val="nil"/>
        </w:pBdr>
        <w:ind w:left="2160"/>
        <w:jc w:val="both"/>
        <w:rPr>
          <w:rFonts w:cs="Arial"/>
          <w:szCs w:val="22"/>
        </w:rPr>
      </w:pPr>
      <w:r w:rsidRPr="006D7369">
        <w:rPr>
          <w:rFonts w:eastAsia="Arial" w:cs="Arial"/>
          <w:szCs w:val="22"/>
        </w:rPr>
        <w:t xml:space="preserve">A DAAP should have an objective review and evaluation process for claims from entities of erroneous determination of fraudulent or deceptive transactions in (IV)(5)(a). </w:t>
      </w:r>
      <w:r w:rsidRPr="006D7369">
        <w:rPr>
          <w:rFonts w:ascii="MS Mincho" w:eastAsia="MS Mincho" w:hAnsi="MS Mincho" w:cs="MS Mincho"/>
          <w:szCs w:val="22"/>
        </w:rPr>
        <w:t> </w:t>
      </w:r>
    </w:p>
    <w:p w14:paraId="037DCFED" w14:textId="77777777" w:rsidR="00B11886" w:rsidRPr="00A9300C" w:rsidRDefault="00B11886" w:rsidP="00BB1D26">
      <w:pPr>
        <w:ind w:left="720"/>
      </w:pPr>
    </w:p>
    <w:p w14:paraId="06604727" w14:textId="77777777" w:rsidR="004B53CF" w:rsidRPr="002258D6" w:rsidRDefault="004B53CF" w:rsidP="00365736">
      <w:pPr>
        <w:ind w:firstLine="720"/>
        <w:rPr>
          <w:i/>
        </w:rPr>
      </w:pPr>
      <w:r w:rsidRPr="00E17FC7">
        <w:rPr>
          <w:i/>
        </w:rPr>
        <w:t>Response</w:t>
      </w:r>
      <w:r>
        <w:rPr>
          <w:i/>
        </w:rPr>
        <w:t xml:space="preserve">: </w:t>
      </w:r>
      <w:r w:rsidRPr="002258D6">
        <w:t>______________</w:t>
      </w:r>
      <w:r>
        <w:t>_____</w:t>
      </w:r>
    </w:p>
    <w:p w14:paraId="36965D50" w14:textId="77777777" w:rsidR="004B53CF" w:rsidRPr="006577A3" w:rsidRDefault="004B53CF" w:rsidP="00FD5699"/>
    <w:p w14:paraId="0C9E69AD" w14:textId="77777777" w:rsidR="00B11886" w:rsidRPr="00E3100B" w:rsidRDefault="00B11886" w:rsidP="00365736">
      <w:pPr>
        <w:ind w:left="720"/>
        <w:rPr>
          <w:color w:val="000000" w:themeColor="text1"/>
        </w:rPr>
      </w:pPr>
      <w:r w:rsidRPr="00E3100B">
        <w:rPr>
          <w:color w:val="000000" w:themeColor="text1"/>
        </w:rPr>
        <w:t xml:space="preserve">Required supporting documentation: </w:t>
      </w:r>
    </w:p>
    <w:p w14:paraId="3448DCA1" w14:textId="77777777" w:rsidR="00B11886" w:rsidRPr="00E3100B" w:rsidRDefault="00B11886" w:rsidP="00365736">
      <w:pPr>
        <w:pStyle w:val="ListParagraph"/>
        <w:numPr>
          <w:ilvl w:val="0"/>
          <w:numId w:val="18"/>
        </w:numPr>
        <w:ind w:left="1440"/>
        <w:rPr>
          <w:color w:val="000000" w:themeColor="text1"/>
        </w:rPr>
      </w:pPr>
      <w:r w:rsidRPr="00E3100B">
        <w:rPr>
          <w:color w:val="000000" w:themeColor="text1"/>
        </w:rPr>
        <w:t>Overview of the protocols or reports of the effectiveness of these protocols.</w:t>
      </w:r>
    </w:p>
    <w:p w14:paraId="4067704B" w14:textId="25B9061B" w:rsidR="00B11886" w:rsidRDefault="00B11886" w:rsidP="00365736">
      <w:pPr>
        <w:pStyle w:val="ListParagraph"/>
        <w:numPr>
          <w:ilvl w:val="0"/>
          <w:numId w:val="18"/>
        </w:numPr>
        <w:ind w:left="1440"/>
      </w:pPr>
      <w:r w:rsidRPr="00E3100B">
        <w:rPr>
          <w:color w:val="000000" w:themeColor="text1"/>
        </w:rPr>
        <w:t>Overview of the process for claims from entities of erroneous determination of fraudulent or deceptive transactions</w:t>
      </w:r>
    </w:p>
    <w:p w14:paraId="5B4BBE9E" w14:textId="10776A85" w:rsidR="00B11886" w:rsidRDefault="00B11886" w:rsidP="00BB1D26">
      <w:pPr>
        <w:ind w:left="720"/>
      </w:pPr>
    </w:p>
    <w:p w14:paraId="503E3B65" w14:textId="77777777" w:rsidR="00BB5A65" w:rsidRPr="006577A3" w:rsidRDefault="00BB5A65" w:rsidP="00BB1D26">
      <w:pPr>
        <w:ind w:left="720"/>
      </w:pPr>
    </w:p>
    <w:bookmarkStart w:id="58" w:name="_Toc518887130"/>
    <w:bookmarkStart w:id="59" w:name="_Toc518888076"/>
    <w:p w14:paraId="03DC9748" w14:textId="5451CF06" w:rsidR="00B11886" w:rsidRPr="00A9300C" w:rsidRDefault="007861F8" w:rsidP="00BB1D26">
      <w:pPr>
        <w:pStyle w:val="Heading3"/>
        <w:ind w:left="720"/>
      </w:pPr>
      <w:sdt>
        <w:sdtPr>
          <w:rPr>
            <w:color w:val="000000" w:themeColor="text1"/>
            <w:lang w:val="en-GB"/>
          </w:rPr>
          <w:id w:val="598912514"/>
          <w14:checkbox>
            <w14:checked w14:val="0"/>
            <w14:checkedState w14:val="2612" w14:font="MS Gothic"/>
            <w14:uncheckedState w14:val="2610" w14:font="MS Gothic"/>
          </w14:checkbox>
        </w:sdtPr>
        <w:sdtEndPr/>
        <w:sdtContent>
          <w:r w:rsidR="00B11886" w:rsidRPr="00A9300C">
            <w:rPr>
              <w:rFonts w:ascii="MS Gothic" w:eastAsia="MS Gothic" w:hAnsi="MS Gothic" w:hint="eastAsia"/>
              <w:color w:val="000000" w:themeColor="text1"/>
              <w:lang w:val="en-GB"/>
            </w:rPr>
            <w:t>☐</w:t>
          </w:r>
        </w:sdtContent>
      </w:sdt>
      <w:r w:rsidR="00B11886" w:rsidRPr="00A9300C">
        <w:rPr>
          <w:bCs/>
        </w:rPr>
        <w:tab/>
      </w:r>
      <w:r w:rsidR="00B11886" w:rsidRPr="00A9300C">
        <w:t xml:space="preserve"> </w:t>
      </w:r>
      <w:r w:rsidR="00BB1D26">
        <w:t xml:space="preserve">Core Criteria </w:t>
      </w:r>
      <w:r w:rsidR="00B11886">
        <w:t xml:space="preserve">#4 – </w:t>
      </w:r>
      <w:r w:rsidR="00B11886">
        <w:rPr>
          <w:rFonts w:cs="Arial"/>
        </w:rPr>
        <w:t>Monitor and Assess Advertisement Placement Compliance</w:t>
      </w:r>
      <w:bookmarkEnd w:id="58"/>
      <w:bookmarkEnd w:id="59"/>
    </w:p>
    <w:p w14:paraId="40A45D81" w14:textId="77777777" w:rsidR="00B11886" w:rsidRPr="006577A3" w:rsidRDefault="00B11886" w:rsidP="00365736">
      <w:pPr>
        <w:ind w:firstLine="720"/>
        <w:rPr>
          <w:i/>
        </w:rPr>
      </w:pPr>
      <w:r w:rsidRPr="006577A3">
        <w:rPr>
          <w:i/>
        </w:rPr>
        <w:t xml:space="preserve">Applicable to: </w:t>
      </w:r>
      <w:r>
        <w:rPr>
          <w:i/>
        </w:rPr>
        <w:t>All Validated DAAPs and Self-Attested DAAPs</w:t>
      </w:r>
    </w:p>
    <w:p w14:paraId="7CA3E81D" w14:textId="77777777" w:rsidR="00B11886" w:rsidRPr="006577A3" w:rsidRDefault="00B11886" w:rsidP="00BB1D26">
      <w:pPr>
        <w:ind w:left="720"/>
      </w:pPr>
    </w:p>
    <w:p w14:paraId="370CA0F7" w14:textId="77777777" w:rsidR="00B11886" w:rsidRPr="006D7369" w:rsidRDefault="00B11886" w:rsidP="00BB1D26">
      <w:pPr>
        <w:numPr>
          <w:ilvl w:val="0"/>
          <w:numId w:val="40"/>
        </w:numPr>
        <w:pBdr>
          <w:top w:val="nil"/>
          <w:left w:val="nil"/>
          <w:bottom w:val="nil"/>
          <w:right w:val="nil"/>
          <w:between w:val="nil"/>
        </w:pBdr>
        <w:ind w:left="2520"/>
        <w:jc w:val="both"/>
        <w:rPr>
          <w:rFonts w:cs="Arial"/>
          <w:szCs w:val="22"/>
        </w:rPr>
      </w:pPr>
      <w:r w:rsidRPr="006D7369">
        <w:rPr>
          <w:rFonts w:eastAsia="Arial" w:cs="Arial"/>
          <w:szCs w:val="22"/>
        </w:rPr>
        <w:t>A DAAP should detect and report on advertisements on AREs that may not be in compliance with advertiser/agency instructions, thus enabling advertisers and agencies to implement remedial action.</w:t>
      </w:r>
    </w:p>
    <w:p w14:paraId="7A87E417" w14:textId="77777777" w:rsidR="00B11886" w:rsidRPr="00A9300C" w:rsidRDefault="00B11886" w:rsidP="00BB1D26">
      <w:pPr>
        <w:ind w:left="720"/>
      </w:pPr>
    </w:p>
    <w:p w14:paraId="55C267C7" w14:textId="77777777" w:rsidR="004B53CF" w:rsidRPr="002258D6" w:rsidRDefault="004B53CF" w:rsidP="00365736">
      <w:pPr>
        <w:ind w:firstLine="720"/>
        <w:rPr>
          <w:i/>
        </w:rPr>
      </w:pPr>
      <w:r w:rsidRPr="00E17FC7">
        <w:rPr>
          <w:i/>
        </w:rPr>
        <w:t>Response</w:t>
      </w:r>
      <w:r>
        <w:rPr>
          <w:i/>
        </w:rPr>
        <w:t xml:space="preserve">: </w:t>
      </w:r>
      <w:r w:rsidRPr="002258D6">
        <w:t>______________</w:t>
      </w:r>
      <w:r>
        <w:t>_____</w:t>
      </w:r>
    </w:p>
    <w:p w14:paraId="1E142871" w14:textId="77777777" w:rsidR="004B53CF" w:rsidRPr="006577A3" w:rsidRDefault="004B53CF" w:rsidP="00FD5699"/>
    <w:p w14:paraId="4A4647AE" w14:textId="77777777" w:rsidR="00B11886" w:rsidRPr="00E3100B" w:rsidRDefault="00B11886" w:rsidP="00365736">
      <w:pPr>
        <w:ind w:left="720"/>
        <w:rPr>
          <w:color w:val="000000" w:themeColor="text1"/>
        </w:rPr>
      </w:pPr>
      <w:r w:rsidRPr="00E3100B">
        <w:rPr>
          <w:color w:val="000000" w:themeColor="text1"/>
        </w:rPr>
        <w:t xml:space="preserve">Required supporting documentation: </w:t>
      </w:r>
    </w:p>
    <w:p w14:paraId="0538CBD6" w14:textId="77777777" w:rsidR="00B11886" w:rsidRPr="00E3100B" w:rsidRDefault="00B11886" w:rsidP="00365736">
      <w:pPr>
        <w:pStyle w:val="ListParagraph"/>
        <w:numPr>
          <w:ilvl w:val="0"/>
          <w:numId w:val="18"/>
        </w:numPr>
        <w:ind w:left="1440"/>
        <w:rPr>
          <w:color w:val="000000" w:themeColor="text1"/>
        </w:rPr>
      </w:pPr>
      <w:r w:rsidRPr="00E3100B">
        <w:rPr>
          <w:color w:val="000000" w:themeColor="text1"/>
        </w:rPr>
        <w:t>Examples of such reports and an overview of the detection process.</w:t>
      </w:r>
    </w:p>
    <w:p w14:paraId="4BB0C599" w14:textId="77777777" w:rsidR="00B11886" w:rsidRDefault="00B11886" w:rsidP="00BB1D26"/>
    <w:p w14:paraId="57994E3B" w14:textId="77777777" w:rsidR="00B11886" w:rsidRPr="006577A3" w:rsidRDefault="00B11886" w:rsidP="00BB1D26">
      <w:pPr>
        <w:ind w:left="720"/>
      </w:pPr>
    </w:p>
    <w:bookmarkStart w:id="60" w:name="_Toc518887131"/>
    <w:bookmarkStart w:id="61" w:name="_Toc518888077"/>
    <w:p w14:paraId="2F5B0A7F" w14:textId="22F9B776" w:rsidR="00B11886" w:rsidRPr="00A9300C" w:rsidRDefault="007861F8" w:rsidP="00BB1D26">
      <w:pPr>
        <w:pStyle w:val="Heading3"/>
        <w:ind w:left="720"/>
      </w:pPr>
      <w:sdt>
        <w:sdtPr>
          <w:rPr>
            <w:color w:val="000000" w:themeColor="text1"/>
            <w:lang w:val="en-GB"/>
          </w:rPr>
          <w:id w:val="-1019238157"/>
          <w14:checkbox>
            <w14:checked w14:val="0"/>
            <w14:checkedState w14:val="2612" w14:font="MS Gothic"/>
            <w14:uncheckedState w14:val="2610" w14:font="MS Gothic"/>
          </w14:checkbox>
        </w:sdtPr>
        <w:sdtEndPr/>
        <w:sdtContent>
          <w:r w:rsidR="00B11886" w:rsidRPr="00A9300C">
            <w:rPr>
              <w:rFonts w:ascii="MS Gothic" w:eastAsia="MS Gothic" w:hAnsi="MS Gothic" w:hint="eastAsia"/>
              <w:color w:val="000000" w:themeColor="text1"/>
              <w:lang w:val="en-GB"/>
            </w:rPr>
            <w:t>☐</w:t>
          </w:r>
        </w:sdtContent>
      </w:sdt>
      <w:r w:rsidR="00B11886" w:rsidRPr="00A9300C">
        <w:rPr>
          <w:bCs/>
        </w:rPr>
        <w:tab/>
      </w:r>
      <w:r w:rsidR="00B11886" w:rsidRPr="00A9300C">
        <w:t xml:space="preserve"> </w:t>
      </w:r>
      <w:r w:rsidR="00BB1D26">
        <w:t>Core Criteria</w:t>
      </w:r>
      <w:r w:rsidR="00B11886">
        <w:t xml:space="preserve"> #5 – </w:t>
      </w:r>
      <w:r w:rsidR="00B11886">
        <w:rPr>
          <w:rFonts w:cs="Arial"/>
        </w:rPr>
        <w:t>Eliminate Payments to Undesired AREs</w:t>
      </w:r>
      <w:bookmarkEnd w:id="60"/>
      <w:bookmarkEnd w:id="61"/>
    </w:p>
    <w:p w14:paraId="52AE748A" w14:textId="77777777" w:rsidR="00B11886" w:rsidRPr="006577A3" w:rsidRDefault="00B11886" w:rsidP="00365736">
      <w:pPr>
        <w:ind w:firstLine="720"/>
        <w:rPr>
          <w:i/>
        </w:rPr>
      </w:pPr>
      <w:r w:rsidRPr="006577A3">
        <w:rPr>
          <w:i/>
        </w:rPr>
        <w:t xml:space="preserve">Applicable to: </w:t>
      </w:r>
      <w:r>
        <w:rPr>
          <w:i/>
        </w:rPr>
        <w:t>All Validated DAAPs and Self-Attested DAAPs</w:t>
      </w:r>
    </w:p>
    <w:p w14:paraId="09B9BA23" w14:textId="77777777" w:rsidR="00B11886" w:rsidRPr="006577A3" w:rsidRDefault="00B11886" w:rsidP="00BB1D26">
      <w:pPr>
        <w:ind w:left="720"/>
      </w:pPr>
    </w:p>
    <w:p w14:paraId="352688B0" w14:textId="77777777" w:rsidR="00B11886" w:rsidRDefault="00B11886" w:rsidP="00BB1D26">
      <w:pPr>
        <w:numPr>
          <w:ilvl w:val="0"/>
          <w:numId w:val="40"/>
        </w:numPr>
        <w:pBdr>
          <w:top w:val="nil"/>
          <w:left w:val="nil"/>
          <w:bottom w:val="nil"/>
          <w:right w:val="nil"/>
          <w:between w:val="nil"/>
        </w:pBdr>
        <w:ind w:left="2520"/>
        <w:jc w:val="both"/>
        <w:rPr>
          <w:rFonts w:cs="Arial"/>
          <w:szCs w:val="22"/>
        </w:rPr>
      </w:pPr>
      <w:r w:rsidRPr="006D7369">
        <w:rPr>
          <w:rFonts w:eastAsia="Arial" w:cs="Arial"/>
          <w:szCs w:val="22"/>
        </w:rPr>
        <w:t xml:space="preserve">A DAAP should have technology and protocols in place that prevent or enable the prevention of payments resulting from advertisements displayed on Undesired AREs; and </w:t>
      </w:r>
      <w:r w:rsidRPr="006D7369">
        <w:rPr>
          <w:rFonts w:ascii="MS Mincho" w:eastAsia="MS Mincho" w:hAnsi="MS Mincho" w:cs="MS Mincho"/>
          <w:szCs w:val="22"/>
        </w:rPr>
        <w:t> </w:t>
      </w:r>
    </w:p>
    <w:p w14:paraId="225695B7" w14:textId="77777777" w:rsidR="00B11886" w:rsidRPr="00596A5F" w:rsidRDefault="00B11886" w:rsidP="00BB1D26">
      <w:pPr>
        <w:numPr>
          <w:ilvl w:val="0"/>
          <w:numId w:val="40"/>
        </w:numPr>
        <w:pBdr>
          <w:top w:val="nil"/>
          <w:left w:val="nil"/>
          <w:bottom w:val="nil"/>
          <w:right w:val="nil"/>
          <w:between w:val="nil"/>
        </w:pBdr>
        <w:ind w:left="2520"/>
        <w:jc w:val="both"/>
        <w:rPr>
          <w:rFonts w:cs="Arial"/>
          <w:szCs w:val="22"/>
        </w:rPr>
      </w:pPr>
      <w:r w:rsidRPr="00596A5F">
        <w:rPr>
          <w:rFonts w:eastAsia="Arial" w:cs="Arial"/>
          <w:szCs w:val="22"/>
        </w:rPr>
        <w:t>In the event payment has been made to Undesired AREs, a DAAP should have technology and protocols in place that enable the reversal or reclamation of such payment.</w:t>
      </w:r>
    </w:p>
    <w:p w14:paraId="6EBA55C9" w14:textId="77777777" w:rsidR="00B11886" w:rsidRPr="00E3100B" w:rsidRDefault="00B11886" w:rsidP="00BB1D26">
      <w:pPr>
        <w:ind w:left="720"/>
        <w:rPr>
          <w:color w:val="000000" w:themeColor="text1"/>
        </w:rPr>
      </w:pPr>
    </w:p>
    <w:p w14:paraId="4010D2CC" w14:textId="77777777" w:rsidR="004B53CF" w:rsidRPr="002258D6" w:rsidRDefault="004B53CF" w:rsidP="00365736">
      <w:pPr>
        <w:ind w:firstLine="720"/>
        <w:rPr>
          <w:i/>
        </w:rPr>
      </w:pPr>
      <w:r w:rsidRPr="00E17FC7">
        <w:rPr>
          <w:i/>
        </w:rPr>
        <w:t>Response</w:t>
      </w:r>
      <w:r>
        <w:rPr>
          <w:i/>
        </w:rPr>
        <w:t xml:space="preserve">: </w:t>
      </w:r>
      <w:r w:rsidRPr="002258D6">
        <w:t>______________</w:t>
      </w:r>
      <w:r>
        <w:t>_____</w:t>
      </w:r>
    </w:p>
    <w:p w14:paraId="6073A696" w14:textId="77777777" w:rsidR="004B53CF" w:rsidRPr="006577A3" w:rsidRDefault="004B53CF" w:rsidP="00FD5699"/>
    <w:p w14:paraId="7D79E4B8" w14:textId="77777777" w:rsidR="00B11886" w:rsidRPr="00E3100B" w:rsidRDefault="00B11886" w:rsidP="00365736">
      <w:pPr>
        <w:ind w:left="720"/>
        <w:rPr>
          <w:color w:val="000000" w:themeColor="text1"/>
        </w:rPr>
      </w:pPr>
      <w:r w:rsidRPr="00E3100B">
        <w:rPr>
          <w:color w:val="000000" w:themeColor="text1"/>
        </w:rPr>
        <w:t xml:space="preserve">Required supporting documentation: </w:t>
      </w:r>
    </w:p>
    <w:p w14:paraId="6921194B" w14:textId="42B5F1B5" w:rsidR="00E17FC7" w:rsidRDefault="00B11886" w:rsidP="00365736">
      <w:pPr>
        <w:pStyle w:val="ListParagraph"/>
        <w:numPr>
          <w:ilvl w:val="0"/>
          <w:numId w:val="18"/>
        </w:numPr>
        <w:ind w:left="1440"/>
        <w:rPr>
          <w:rFonts w:cs="Arial"/>
          <w:szCs w:val="20"/>
        </w:rPr>
      </w:pPr>
      <w:r w:rsidRPr="00E3100B">
        <w:rPr>
          <w:color w:val="000000" w:themeColor="text1"/>
        </w:rPr>
        <w:t>Overview of the protocols and examples of the technology in practice or reports of the effectiveness of this technology</w:t>
      </w:r>
      <w:bookmarkEnd w:id="45"/>
    </w:p>
    <w:p w14:paraId="15E653C0" w14:textId="77777777" w:rsidR="003D79FC" w:rsidRDefault="003D79FC" w:rsidP="003D79FC">
      <w:pPr>
        <w:pStyle w:val="Heading3"/>
        <w:rPr>
          <w:rFonts w:cs="Arial"/>
          <w:szCs w:val="20"/>
        </w:rPr>
      </w:pPr>
    </w:p>
    <w:p w14:paraId="680B8FE9" w14:textId="059736CA" w:rsidR="003D79FC" w:rsidRPr="006577A3" w:rsidRDefault="007861F8" w:rsidP="003D79FC">
      <w:pPr>
        <w:pStyle w:val="Heading3"/>
      </w:pPr>
      <w:sdt>
        <w:sdtPr>
          <w:rPr>
            <w:color w:val="000000" w:themeColor="text1"/>
            <w:lang w:val="en-GB"/>
          </w:rPr>
          <w:id w:val="-1064872466"/>
          <w14:checkbox>
            <w14:checked w14:val="0"/>
            <w14:checkedState w14:val="2612" w14:font="MS Gothic"/>
            <w14:uncheckedState w14:val="2610" w14:font="MS Gothic"/>
          </w14:checkbox>
        </w:sdtPr>
        <w:sdtEndPr/>
        <w:sdtContent>
          <w:r w:rsidR="00282EAE">
            <w:rPr>
              <w:rFonts w:ascii="MS Gothic" w:eastAsia="MS Gothic" w:hAnsi="MS Gothic" w:hint="eastAsia"/>
              <w:color w:val="000000" w:themeColor="text1"/>
              <w:lang w:val="en-GB"/>
            </w:rPr>
            <w:t>☐</w:t>
          </w:r>
        </w:sdtContent>
      </w:sdt>
      <w:r w:rsidR="003D79FC" w:rsidRPr="006577A3">
        <w:rPr>
          <w:bCs/>
        </w:rPr>
        <w:tab/>
      </w:r>
      <w:r w:rsidR="003D79FC" w:rsidRPr="006577A3">
        <w:t xml:space="preserve"> Criterion #</w:t>
      </w:r>
      <w:r w:rsidR="00183F6C">
        <w:t>6</w:t>
      </w:r>
      <w:r w:rsidR="003D79FC" w:rsidRPr="006577A3">
        <w:t xml:space="preserve">: </w:t>
      </w:r>
      <w:r w:rsidR="003D79FC" w:rsidRPr="00A9300C">
        <w:rPr>
          <w:rFonts w:cs="Arial"/>
        </w:rPr>
        <w:t xml:space="preserve">Employ </w:t>
      </w:r>
      <w:r w:rsidR="003D79FC">
        <w:rPr>
          <w:rFonts w:cs="Arial"/>
        </w:rPr>
        <w:t>Pirate Mobile App</w:t>
      </w:r>
      <w:r w:rsidR="003D79FC" w:rsidRPr="00A9300C">
        <w:rPr>
          <w:rFonts w:cs="Arial"/>
        </w:rPr>
        <w:t xml:space="preserve"> Filtering</w:t>
      </w:r>
    </w:p>
    <w:p w14:paraId="1E9CC473" w14:textId="4E5AB7E2" w:rsidR="003D79FC" w:rsidRPr="002258D6" w:rsidRDefault="003D79FC" w:rsidP="003D79FC">
      <w:pPr>
        <w:rPr>
          <w:b/>
          <w:i/>
        </w:rPr>
      </w:pPr>
      <w:r w:rsidRPr="002258D6">
        <w:rPr>
          <w:i/>
        </w:rPr>
        <w:t xml:space="preserve">Applicable to: </w:t>
      </w:r>
      <w:r>
        <w:rPr>
          <w:i/>
        </w:rPr>
        <w:t>All Direct Buyers, Validated DAAPs and Self-Attested DAAPs</w:t>
      </w:r>
    </w:p>
    <w:p w14:paraId="7F292B58" w14:textId="77777777" w:rsidR="003D79FC" w:rsidRDefault="003D79FC" w:rsidP="003D79FC"/>
    <w:p w14:paraId="310A5224" w14:textId="77777777" w:rsidR="003D79FC" w:rsidRPr="00E3100B" w:rsidRDefault="003D79FC" w:rsidP="003D79FC">
      <w:pPr>
        <w:ind w:left="720"/>
        <w:rPr>
          <w:rFonts w:eastAsia="Arial" w:cs="Arial"/>
          <w:color w:val="000000" w:themeColor="text1"/>
          <w:szCs w:val="22"/>
        </w:rPr>
      </w:pPr>
      <w:r w:rsidRPr="00E3100B">
        <w:rPr>
          <w:rFonts w:eastAsia="Arial" w:cs="Arial"/>
          <w:color w:val="000000" w:themeColor="text1"/>
          <w:szCs w:val="22"/>
        </w:rPr>
        <w:t xml:space="preserve">To achieve the Certified Against Piracy Seal, Direct Buyers, Self-Attested DAAPs and Validated DAAPs </w:t>
      </w:r>
      <w:bookmarkStart w:id="62" w:name="48pi1tg" w:colFirst="0" w:colLast="0"/>
      <w:bookmarkEnd w:id="62"/>
      <w:r w:rsidRPr="00E3100B">
        <w:rPr>
          <w:rFonts w:eastAsia="Arial" w:cs="Arial"/>
          <w:color w:val="000000" w:themeColor="text1"/>
          <w:szCs w:val="22"/>
        </w:rPr>
        <w:t>must employ pirate mobile app filtering for all advertising displayed in a mobile app environment.</w:t>
      </w:r>
    </w:p>
    <w:p w14:paraId="74504982" w14:textId="437437F7" w:rsidR="003D79FC" w:rsidRDefault="003D79FC" w:rsidP="003D79FC">
      <w:pPr>
        <w:rPr>
          <w:rFonts w:eastAsia="Arial" w:cs="Arial"/>
          <w:szCs w:val="22"/>
        </w:rPr>
      </w:pPr>
    </w:p>
    <w:p w14:paraId="5C93E6CE" w14:textId="77777777" w:rsidR="003D79FC" w:rsidRDefault="003D79FC" w:rsidP="003D79FC"/>
    <w:p w14:paraId="4720ED66" w14:textId="77777777" w:rsidR="003D79FC" w:rsidRPr="002258D6" w:rsidRDefault="003D79FC" w:rsidP="003D79FC">
      <w:pPr>
        <w:rPr>
          <w:i/>
        </w:rPr>
      </w:pPr>
      <w:r w:rsidRPr="00E17FC7">
        <w:rPr>
          <w:i/>
        </w:rPr>
        <w:t>Response</w:t>
      </w:r>
      <w:r>
        <w:rPr>
          <w:i/>
        </w:rPr>
        <w:t xml:space="preserve">: </w:t>
      </w:r>
      <w:r w:rsidRPr="002258D6">
        <w:t>______________</w:t>
      </w:r>
      <w:r>
        <w:t>_____</w:t>
      </w:r>
    </w:p>
    <w:p w14:paraId="55402E8E" w14:textId="77777777" w:rsidR="003D79FC" w:rsidRPr="006577A3" w:rsidRDefault="003D79FC" w:rsidP="003D79FC"/>
    <w:p w14:paraId="1A46E8E3" w14:textId="77777777" w:rsidR="003D79FC" w:rsidRPr="006577A3" w:rsidRDefault="003D79FC" w:rsidP="003D79FC">
      <w:pPr>
        <w:rPr>
          <w:rFonts w:cs="Arial"/>
          <w:i/>
          <w:szCs w:val="20"/>
        </w:rPr>
      </w:pPr>
      <w:r w:rsidRPr="006577A3">
        <w:rPr>
          <w:rFonts w:cs="Arial"/>
          <w:i/>
          <w:szCs w:val="20"/>
        </w:rPr>
        <w:t xml:space="preserve">Required supporting documentation: </w:t>
      </w:r>
    </w:p>
    <w:p w14:paraId="2D610423" w14:textId="680A1F80" w:rsidR="003D79FC" w:rsidRPr="003D79FC" w:rsidRDefault="003D79FC" w:rsidP="003D79FC">
      <w:pPr>
        <w:pStyle w:val="NoSpacing"/>
        <w:numPr>
          <w:ilvl w:val="0"/>
          <w:numId w:val="11"/>
        </w:numPr>
        <w:jc w:val="both"/>
        <w:rPr>
          <w:rFonts w:cs="Arial"/>
          <w:szCs w:val="20"/>
        </w:rPr>
      </w:pPr>
      <w:r>
        <w:t>N/A</w:t>
      </w:r>
    </w:p>
    <w:p w14:paraId="67676111" w14:textId="0403B4C7" w:rsidR="003D79FC" w:rsidRDefault="003D79FC" w:rsidP="003D79FC">
      <w:pPr>
        <w:pStyle w:val="NoSpacing"/>
        <w:jc w:val="both"/>
        <w:rPr>
          <w:rFonts w:cs="Arial"/>
          <w:szCs w:val="20"/>
        </w:rPr>
      </w:pPr>
    </w:p>
    <w:p w14:paraId="1D3AE37A" w14:textId="77358719" w:rsidR="003D79FC" w:rsidRDefault="003D79FC" w:rsidP="003D79FC">
      <w:pPr>
        <w:pStyle w:val="NoSpacing"/>
        <w:jc w:val="both"/>
        <w:rPr>
          <w:rFonts w:cs="Arial"/>
          <w:szCs w:val="20"/>
        </w:rPr>
      </w:pPr>
    </w:p>
    <w:p w14:paraId="5CA837DE" w14:textId="151D9B82" w:rsidR="003D79FC" w:rsidRPr="006577A3" w:rsidRDefault="007861F8" w:rsidP="003D79FC">
      <w:pPr>
        <w:pStyle w:val="Heading3"/>
        <w:ind w:left="720" w:hanging="720"/>
      </w:pPr>
      <w:sdt>
        <w:sdtPr>
          <w:rPr>
            <w:color w:val="000000" w:themeColor="text1"/>
            <w:lang w:val="en-GB"/>
          </w:rPr>
          <w:id w:val="1971314794"/>
          <w14:checkbox>
            <w14:checked w14:val="0"/>
            <w14:checkedState w14:val="2612" w14:font="MS Gothic"/>
            <w14:uncheckedState w14:val="2610" w14:font="MS Gothic"/>
          </w14:checkbox>
        </w:sdtPr>
        <w:sdtEndPr/>
        <w:sdtContent>
          <w:r w:rsidR="003D79FC">
            <w:rPr>
              <w:rFonts w:ascii="MS Gothic" w:eastAsia="MS Gothic" w:hAnsi="MS Gothic" w:hint="eastAsia"/>
              <w:color w:val="000000" w:themeColor="text1"/>
              <w:lang w:val="en-GB"/>
            </w:rPr>
            <w:t>☐</w:t>
          </w:r>
        </w:sdtContent>
      </w:sdt>
      <w:r w:rsidR="003D79FC" w:rsidRPr="006577A3">
        <w:rPr>
          <w:bCs/>
        </w:rPr>
        <w:tab/>
      </w:r>
      <w:r w:rsidR="003D79FC" w:rsidRPr="006577A3">
        <w:t xml:space="preserve"> Criterion </w:t>
      </w:r>
      <w:r w:rsidR="003D79FC">
        <w:t>#</w:t>
      </w:r>
      <w:r w:rsidR="00183F6C">
        <w:t>7</w:t>
      </w:r>
      <w:r w:rsidR="003D79FC" w:rsidRPr="006577A3">
        <w:t xml:space="preserve">: </w:t>
      </w:r>
      <w:r w:rsidR="003D79FC">
        <w:rPr>
          <w:rFonts w:cs="Arial"/>
        </w:rPr>
        <w:t>Attest to Owning the Rights to all Content on Owned and/or Operated Media Properties</w:t>
      </w:r>
    </w:p>
    <w:p w14:paraId="3C742B2C" w14:textId="7208DA45" w:rsidR="003D79FC" w:rsidRPr="002258D6" w:rsidRDefault="003D79FC" w:rsidP="003D79FC">
      <w:pPr>
        <w:rPr>
          <w:b/>
          <w:i/>
        </w:rPr>
      </w:pPr>
      <w:r w:rsidRPr="002258D6">
        <w:rPr>
          <w:i/>
        </w:rPr>
        <w:t xml:space="preserve">Applicable to: </w:t>
      </w:r>
      <w:r>
        <w:rPr>
          <w:i/>
        </w:rPr>
        <w:t>All Category 1 Publishers</w:t>
      </w:r>
    </w:p>
    <w:p w14:paraId="4FA9038F" w14:textId="77777777" w:rsidR="003D79FC" w:rsidRDefault="003D79FC" w:rsidP="003D79FC"/>
    <w:p w14:paraId="1F0C995A" w14:textId="77777777" w:rsidR="003D79FC" w:rsidRPr="00E3100B" w:rsidRDefault="003D79FC" w:rsidP="003D79FC">
      <w:pPr>
        <w:ind w:left="720"/>
        <w:rPr>
          <w:rFonts w:eastAsia="Arial" w:cs="Arial"/>
          <w:color w:val="000000" w:themeColor="text1"/>
          <w:szCs w:val="22"/>
        </w:rPr>
      </w:pPr>
      <w:r w:rsidRPr="006D7369">
        <w:rPr>
          <w:rFonts w:eastAsia="Arial" w:cs="Arial"/>
          <w:szCs w:val="22"/>
        </w:rPr>
        <w:t xml:space="preserve">In order to achieve the Certified Against Piracy Seal, Category 1 Publishers must provide TAG with an attestation </w:t>
      </w:r>
      <w:r>
        <w:t xml:space="preserve">on company letterhead </w:t>
      </w:r>
      <w:r w:rsidRPr="006D7369">
        <w:rPr>
          <w:rFonts w:eastAsia="Arial" w:cs="Arial"/>
          <w:szCs w:val="22"/>
        </w:rPr>
        <w:t xml:space="preserve">from a Business Executive that they own the rights to all content appearing on their owned </w:t>
      </w:r>
      <w:r w:rsidRPr="00E3100B">
        <w:rPr>
          <w:rFonts w:eastAsia="Arial" w:cs="Arial"/>
          <w:color w:val="000000" w:themeColor="text1"/>
          <w:szCs w:val="22"/>
        </w:rPr>
        <w:t>and/or operated media properties.</w:t>
      </w:r>
    </w:p>
    <w:p w14:paraId="20BC52E6" w14:textId="77777777" w:rsidR="003D79FC" w:rsidRDefault="003D79FC" w:rsidP="003D79FC">
      <w:pPr>
        <w:rPr>
          <w:rFonts w:eastAsia="Arial" w:cs="Arial"/>
          <w:szCs w:val="22"/>
        </w:rPr>
      </w:pPr>
    </w:p>
    <w:p w14:paraId="73C4F3D4" w14:textId="77777777" w:rsidR="003D79FC" w:rsidRDefault="003D79FC" w:rsidP="003D79FC"/>
    <w:p w14:paraId="65CB07A5" w14:textId="77777777" w:rsidR="003D79FC" w:rsidRPr="002258D6" w:rsidRDefault="003D79FC" w:rsidP="003D79FC">
      <w:pPr>
        <w:rPr>
          <w:i/>
        </w:rPr>
      </w:pPr>
      <w:r w:rsidRPr="00E17FC7">
        <w:rPr>
          <w:i/>
        </w:rPr>
        <w:lastRenderedPageBreak/>
        <w:t>Response</w:t>
      </w:r>
      <w:r>
        <w:rPr>
          <w:i/>
        </w:rPr>
        <w:t xml:space="preserve">: </w:t>
      </w:r>
      <w:r w:rsidRPr="002258D6">
        <w:t>______________</w:t>
      </w:r>
      <w:r>
        <w:t>_____</w:t>
      </w:r>
    </w:p>
    <w:p w14:paraId="38F13A0E" w14:textId="77777777" w:rsidR="003D79FC" w:rsidRPr="006577A3" w:rsidRDefault="003D79FC" w:rsidP="003D79FC"/>
    <w:p w14:paraId="194D0142" w14:textId="77777777" w:rsidR="003D79FC" w:rsidRPr="006577A3" w:rsidRDefault="003D79FC" w:rsidP="003D79FC">
      <w:pPr>
        <w:rPr>
          <w:rFonts w:cs="Arial"/>
          <w:i/>
          <w:szCs w:val="20"/>
        </w:rPr>
      </w:pPr>
      <w:r w:rsidRPr="006577A3">
        <w:rPr>
          <w:rFonts w:cs="Arial"/>
          <w:i/>
          <w:szCs w:val="20"/>
        </w:rPr>
        <w:t xml:space="preserve">Required supporting documentation: </w:t>
      </w:r>
    </w:p>
    <w:p w14:paraId="5B8CCABC" w14:textId="083895E6" w:rsidR="003D79FC" w:rsidRPr="003D79FC" w:rsidRDefault="003D79FC" w:rsidP="003D79FC">
      <w:pPr>
        <w:pStyle w:val="ListParagraph"/>
        <w:numPr>
          <w:ilvl w:val="0"/>
          <w:numId w:val="11"/>
        </w:numPr>
        <w:rPr>
          <w:color w:val="000000" w:themeColor="text1"/>
        </w:rPr>
      </w:pPr>
      <w:r w:rsidRPr="00E3100B">
        <w:rPr>
          <w:rFonts w:eastAsia="Arial" w:cs="Arial"/>
          <w:color w:val="000000" w:themeColor="text1"/>
          <w:szCs w:val="22"/>
        </w:rPr>
        <w:t xml:space="preserve">An attestation </w:t>
      </w:r>
      <w:r w:rsidRPr="00E3100B">
        <w:rPr>
          <w:color w:val="000000" w:themeColor="text1"/>
        </w:rPr>
        <w:t xml:space="preserve">on company letterhead </w:t>
      </w:r>
      <w:r w:rsidRPr="00E3100B">
        <w:rPr>
          <w:rFonts w:eastAsia="Arial" w:cs="Arial"/>
          <w:color w:val="000000" w:themeColor="text1"/>
          <w:szCs w:val="22"/>
        </w:rPr>
        <w:t>from a Business Executive that they own the rights to all content appearing on their owned and/or operated media properties.</w:t>
      </w:r>
    </w:p>
    <w:p w14:paraId="58259BA7" w14:textId="68715E85" w:rsidR="008471EE" w:rsidRDefault="008471EE" w:rsidP="00C72A62">
      <w:pPr>
        <w:rPr>
          <w:rFonts w:cs="Arial"/>
          <w:szCs w:val="20"/>
        </w:rPr>
      </w:pPr>
    </w:p>
    <w:p w14:paraId="7C9D4694" w14:textId="38A988A3" w:rsidR="003D79FC" w:rsidRDefault="003D79FC" w:rsidP="00C72A62">
      <w:pPr>
        <w:rPr>
          <w:rFonts w:cs="Arial"/>
          <w:szCs w:val="20"/>
        </w:rPr>
      </w:pPr>
    </w:p>
    <w:p w14:paraId="506248A8" w14:textId="2BE37F94" w:rsidR="003D79FC" w:rsidRPr="006577A3" w:rsidRDefault="007861F8" w:rsidP="003D79FC">
      <w:pPr>
        <w:pStyle w:val="Heading3"/>
        <w:ind w:left="720" w:hanging="720"/>
      </w:pPr>
      <w:sdt>
        <w:sdtPr>
          <w:rPr>
            <w:color w:val="000000" w:themeColor="text1"/>
            <w:lang w:val="en-GB"/>
          </w:rPr>
          <w:id w:val="60529047"/>
          <w14:checkbox>
            <w14:checked w14:val="0"/>
            <w14:checkedState w14:val="2612" w14:font="MS Gothic"/>
            <w14:uncheckedState w14:val="2610" w14:font="MS Gothic"/>
          </w14:checkbox>
        </w:sdtPr>
        <w:sdtEndPr/>
        <w:sdtContent>
          <w:r w:rsidR="003D79FC">
            <w:rPr>
              <w:rFonts w:ascii="MS Gothic" w:eastAsia="MS Gothic" w:hAnsi="MS Gothic" w:hint="eastAsia"/>
              <w:color w:val="000000" w:themeColor="text1"/>
              <w:lang w:val="en-GB"/>
            </w:rPr>
            <w:t>☐</w:t>
          </w:r>
        </w:sdtContent>
      </w:sdt>
      <w:r w:rsidR="003D79FC" w:rsidRPr="006577A3">
        <w:rPr>
          <w:bCs/>
        </w:rPr>
        <w:tab/>
      </w:r>
      <w:r w:rsidR="003D79FC" w:rsidRPr="006577A3">
        <w:t xml:space="preserve"> Criterion </w:t>
      </w:r>
      <w:r w:rsidR="003D79FC">
        <w:t>#</w:t>
      </w:r>
      <w:r w:rsidR="00183F6C">
        <w:t>8</w:t>
      </w:r>
      <w:r w:rsidR="003D79FC" w:rsidRPr="006577A3">
        <w:t xml:space="preserve">: </w:t>
      </w:r>
      <w:r w:rsidR="003D79FC">
        <w:rPr>
          <w:rFonts w:cs="Arial"/>
        </w:rPr>
        <w:t>Attest to Owning or Licensing the Rights to all Content on Owned and/or Operated Media Properties</w:t>
      </w:r>
    </w:p>
    <w:p w14:paraId="658A38FC" w14:textId="1090816E" w:rsidR="003D79FC" w:rsidRPr="002258D6" w:rsidRDefault="003D79FC" w:rsidP="003D79FC">
      <w:pPr>
        <w:rPr>
          <w:b/>
          <w:i/>
        </w:rPr>
      </w:pPr>
      <w:r w:rsidRPr="002258D6">
        <w:rPr>
          <w:i/>
        </w:rPr>
        <w:t xml:space="preserve">Applicable to: </w:t>
      </w:r>
      <w:r>
        <w:rPr>
          <w:i/>
        </w:rPr>
        <w:t>All Category 2 Publishers</w:t>
      </w:r>
    </w:p>
    <w:p w14:paraId="02B9013B" w14:textId="77777777" w:rsidR="003D79FC" w:rsidRDefault="003D79FC" w:rsidP="003D79FC"/>
    <w:p w14:paraId="798D4B32" w14:textId="77777777" w:rsidR="003D79FC" w:rsidRPr="00E3100B" w:rsidRDefault="003D79FC" w:rsidP="003D79FC">
      <w:pPr>
        <w:ind w:left="720"/>
        <w:rPr>
          <w:rFonts w:eastAsia="Arial" w:cs="Arial"/>
          <w:color w:val="000000" w:themeColor="text1"/>
          <w:szCs w:val="22"/>
        </w:rPr>
      </w:pPr>
      <w:r w:rsidRPr="00E3100B">
        <w:rPr>
          <w:rFonts w:eastAsia="Arial" w:cs="Arial"/>
          <w:color w:val="000000" w:themeColor="text1"/>
          <w:szCs w:val="22"/>
        </w:rPr>
        <w:t xml:space="preserve">In order to achieve the Certified Against Piracy Seal, Category 2 Publishers must provide TAG with an attestation </w:t>
      </w:r>
      <w:r w:rsidRPr="00E3100B">
        <w:rPr>
          <w:color w:val="000000" w:themeColor="text1"/>
        </w:rPr>
        <w:t xml:space="preserve">on company letterhead </w:t>
      </w:r>
      <w:r w:rsidRPr="00E3100B">
        <w:rPr>
          <w:rFonts w:eastAsia="Arial" w:cs="Arial"/>
          <w:color w:val="000000" w:themeColor="text1"/>
          <w:szCs w:val="22"/>
        </w:rPr>
        <w:t>from a Business Executive that they own or have licensed the rights to all content appearing on their owned and/or operated media properties.</w:t>
      </w:r>
    </w:p>
    <w:p w14:paraId="1989A956" w14:textId="77777777" w:rsidR="003D79FC" w:rsidRDefault="003D79FC" w:rsidP="003D79FC">
      <w:pPr>
        <w:rPr>
          <w:rFonts w:eastAsia="Arial" w:cs="Arial"/>
          <w:szCs w:val="22"/>
        </w:rPr>
      </w:pPr>
    </w:p>
    <w:p w14:paraId="5131F593" w14:textId="77777777" w:rsidR="003D79FC" w:rsidRDefault="003D79FC" w:rsidP="003D79FC"/>
    <w:p w14:paraId="04A6DE20" w14:textId="77777777" w:rsidR="003D79FC" w:rsidRPr="002258D6" w:rsidRDefault="003D79FC" w:rsidP="003D79FC">
      <w:pPr>
        <w:rPr>
          <w:i/>
        </w:rPr>
      </w:pPr>
      <w:r w:rsidRPr="00E17FC7">
        <w:rPr>
          <w:i/>
        </w:rPr>
        <w:t>Response</w:t>
      </w:r>
      <w:r>
        <w:rPr>
          <w:i/>
        </w:rPr>
        <w:t xml:space="preserve">: </w:t>
      </w:r>
      <w:r w:rsidRPr="002258D6">
        <w:t>______________</w:t>
      </w:r>
      <w:r>
        <w:t>_____</w:t>
      </w:r>
    </w:p>
    <w:p w14:paraId="10A41D50" w14:textId="77777777" w:rsidR="003D79FC" w:rsidRPr="006577A3" w:rsidRDefault="003D79FC" w:rsidP="003D79FC"/>
    <w:p w14:paraId="03053592" w14:textId="77777777" w:rsidR="003D79FC" w:rsidRPr="006577A3" w:rsidRDefault="003D79FC" w:rsidP="003D79FC">
      <w:pPr>
        <w:rPr>
          <w:rFonts w:cs="Arial"/>
          <w:i/>
          <w:szCs w:val="20"/>
        </w:rPr>
      </w:pPr>
      <w:r w:rsidRPr="006577A3">
        <w:rPr>
          <w:rFonts w:cs="Arial"/>
          <w:i/>
          <w:szCs w:val="20"/>
        </w:rPr>
        <w:t xml:space="preserve">Required supporting documentation: </w:t>
      </w:r>
    </w:p>
    <w:p w14:paraId="31E2ED12" w14:textId="77777777" w:rsidR="003D79FC" w:rsidRPr="00E3100B" w:rsidRDefault="003D79FC" w:rsidP="003D79FC">
      <w:pPr>
        <w:pStyle w:val="ListParagraph"/>
        <w:numPr>
          <w:ilvl w:val="0"/>
          <w:numId w:val="18"/>
        </w:numPr>
        <w:rPr>
          <w:color w:val="000000" w:themeColor="text1"/>
        </w:rPr>
      </w:pPr>
      <w:r w:rsidRPr="00E3100B">
        <w:rPr>
          <w:rFonts w:eastAsia="Arial" w:cs="Arial"/>
          <w:color w:val="000000" w:themeColor="text1"/>
          <w:szCs w:val="22"/>
        </w:rPr>
        <w:t xml:space="preserve">An attestation </w:t>
      </w:r>
      <w:r w:rsidRPr="00E3100B">
        <w:rPr>
          <w:color w:val="000000" w:themeColor="text1"/>
        </w:rPr>
        <w:t xml:space="preserve">on company letterhead </w:t>
      </w:r>
      <w:r w:rsidRPr="00E3100B">
        <w:rPr>
          <w:rFonts w:eastAsia="Arial" w:cs="Arial"/>
          <w:color w:val="000000" w:themeColor="text1"/>
          <w:szCs w:val="22"/>
        </w:rPr>
        <w:t>from a Business Executive that they own or have licensed the rights to all content appearing on their owned and/or operated media properties.</w:t>
      </w:r>
    </w:p>
    <w:p w14:paraId="5AEBAC35" w14:textId="3E9D672B" w:rsidR="003D79FC" w:rsidRDefault="003D79FC" w:rsidP="00C72A62">
      <w:pPr>
        <w:rPr>
          <w:rFonts w:cs="Arial"/>
          <w:szCs w:val="20"/>
        </w:rPr>
      </w:pPr>
    </w:p>
    <w:p w14:paraId="378BAAEC" w14:textId="77777777" w:rsidR="003D79FC" w:rsidRDefault="003D79FC" w:rsidP="00C72A62">
      <w:pPr>
        <w:rPr>
          <w:rFonts w:cs="Arial"/>
          <w:szCs w:val="20"/>
        </w:rPr>
      </w:pPr>
    </w:p>
    <w:p w14:paraId="46181E2B" w14:textId="79A24B55" w:rsidR="003D79FC" w:rsidRPr="006577A3" w:rsidRDefault="007861F8" w:rsidP="003D79FC">
      <w:pPr>
        <w:pStyle w:val="Heading3"/>
        <w:ind w:left="720" w:hanging="720"/>
      </w:pPr>
      <w:sdt>
        <w:sdtPr>
          <w:rPr>
            <w:color w:val="000000" w:themeColor="text1"/>
            <w:lang w:val="en-GB"/>
          </w:rPr>
          <w:id w:val="-1172792597"/>
          <w14:checkbox>
            <w14:checked w14:val="0"/>
            <w14:checkedState w14:val="2612" w14:font="MS Gothic"/>
            <w14:uncheckedState w14:val="2610" w14:font="MS Gothic"/>
          </w14:checkbox>
        </w:sdtPr>
        <w:sdtEndPr/>
        <w:sdtContent>
          <w:r w:rsidR="003D79FC">
            <w:rPr>
              <w:rFonts w:ascii="MS Gothic" w:eastAsia="MS Gothic" w:hAnsi="MS Gothic" w:hint="eastAsia"/>
              <w:color w:val="000000" w:themeColor="text1"/>
              <w:lang w:val="en-GB"/>
            </w:rPr>
            <w:t>☐</w:t>
          </w:r>
        </w:sdtContent>
      </w:sdt>
      <w:r w:rsidR="003D79FC" w:rsidRPr="006577A3">
        <w:rPr>
          <w:bCs/>
        </w:rPr>
        <w:tab/>
      </w:r>
      <w:r w:rsidR="003D79FC" w:rsidRPr="006577A3">
        <w:t xml:space="preserve"> Criterion </w:t>
      </w:r>
      <w:r w:rsidR="003D79FC">
        <w:t>#</w:t>
      </w:r>
      <w:r w:rsidR="00183F6C">
        <w:t>9</w:t>
      </w:r>
      <w:r w:rsidR="003D79FC" w:rsidRPr="006577A3">
        <w:t xml:space="preserve">: </w:t>
      </w:r>
      <w:r w:rsidR="003D79FC">
        <w:rPr>
          <w:rFonts w:cs="Arial"/>
        </w:rPr>
        <w:t>Employ Commercially Available Means to Ensure that Owned and/or Operated Media Properties do not Host nor Stream Infringing Content</w:t>
      </w:r>
    </w:p>
    <w:p w14:paraId="264A2CE4" w14:textId="4CBB35A7" w:rsidR="003D79FC" w:rsidRPr="002258D6" w:rsidRDefault="003D79FC" w:rsidP="003D79FC">
      <w:pPr>
        <w:rPr>
          <w:b/>
          <w:i/>
        </w:rPr>
      </w:pPr>
      <w:r w:rsidRPr="002258D6">
        <w:rPr>
          <w:i/>
        </w:rPr>
        <w:t xml:space="preserve">Applicable to: </w:t>
      </w:r>
      <w:r>
        <w:rPr>
          <w:i/>
        </w:rPr>
        <w:t>All Category 3 Publishers</w:t>
      </w:r>
    </w:p>
    <w:p w14:paraId="06A8F56F" w14:textId="77777777" w:rsidR="003D79FC" w:rsidRDefault="003D79FC" w:rsidP="003D79FC"/>
    <w:p w14:paraId="4799B1DE" w14:textId="77777777" w:rsidR="003D79FC" w:rsidRPr="00E3100B" w:rsidRDefault="003D79FC" w:rsidP="003D79FC">
      <w:pPr>
        <w:ind w:left="720"/>
        <w:rPr>
          <w:rFonts w:eastAsia="Arial" w:cs="Arial"/>
          <w:color w:val="000000" w:themeColor="text1"/>
          <w:szCs w:val="22"/>
        </w:rPr>
      </w:pPr>
      <w:r w:rsidRPr="006D7369">
        <w:rPr>
          <w:rFonts w:eastAsia="Arial" w:cs="Arial"/>
          <w:szCs w:val="22"/>
        </w:rPr>
        <w:t xml:space="preserve">In order to achieve the Certified Against Piracy Seal, Category 3 Publishers must show that they employ commercially available means to ensure that their owned and/or operated media properties do not host </w:t>
      </w:r>
      <w:r>
        <w:rPr>
          <w:rFonts w:eastAsia="Arial" w:cs="Arial"/>
          <w:szCs w:val="22"/>
        </w:rPr>
        <w:t xml:space="preserve">nor </w:t>
      </w:r>
      <w:r w:rsidRPr="00E3100B">
        <w:rPr>
          <w:rFonts w:eastAsia="Arial" w:cs="Arial"/>
          <w:color w:val="000000" w:themeColor="text1"/>
          <w:szCs w:val="22"/>
        </w:rPr>
        <w:t>stream infringing content.</w:t>
      </w:r>
    </w:p>
    <w:p w14:paraId="0F57468A" w14:textId="77777777" w:rsidR="003D79FC" w:rsidRDefault="003D79FC" w:rsidP="003D79FC">
      <w:pPr>
        <w:rPr>
          <w:rFonts w:eastAsia="Arial" w:cs="Arial"/>
          <w:szCs w:val="22"/>
        </w:rPr>
      </w:pPr>
    </w:p>
    <w:p w14:paraId="2239D887" w14:textId="77777777" w:rsidR="003D79FC" w:rsidRDefault="003D79FC" w:rsidP="003D79FC"/>
    <w:p w14:paraId="203475F5" w14:textId="77777777" w:rsidR="003D79FC" w:rsidRPr="002258D6" w:rsidRDefault="003D79FC" w:rsidP="003D79FC">
      <w:pPr>
        <w:rPr>
          <w:i/>
        </w:rPr>
      </w:pPr>
      <w:r w:rsidRPr="00E17FC7">
        <w:rPr>
          <w:i/>
        </w:rPr>
        <w:t>Response</w:t>
      </w:r>
      <w:r>
        <w:rPr>
          <w:i/>
        </w:rPr>
        <w:t xml:space="preserve">: </w:t>
      </w:r>
      <w:r w:rsidRPr="002258D6">
        <w:t>______________</w:t>
      </w:r>
      <w:r>
        <w:t>_____</w:t>
      </w:r>
    </w:p>
    <w:p w14:paraId="179DF35A" w14:textId="77777777" w:rsidR="003D79FC" w:rsidRPr="006577A3" w:rsidRDefault="003D79FC" w:rsidP="003D79FC"/>
    <w:p w14:paraId="218D71C7" w14:textId="77777777" w:rsidR="003D79FC" w:rsidRPr="006577A3" w:rsidRDefault="003D79FC" w:rsidP="003D79FC">
      <w:pPr>
        <w:rPr>
          <w:rFonts w:cs="Arial"/>
          <w:i/>
          <w:szCs w:val="20"/>
        </w:rPr>
      </w:pPr>
      <w:r w:rsidRPr="006577A3">
        <w:rPr>
          <w:rFonts w:cs="Arial"/>
          <w:i/>
          <w:szCs w:val="20"/>
        </w:rPr>
        <w:t xml:space="preserve">Required supporting documentation: </w:t>
      </w:r>
    </w:p>
    <w:p w14:paraId="1100F3D8" w14:textId="77777777" w:rsidR="003D79FC" w:rsidRPr="00E3100B" w:rsidRDefault="003D79FC" w:rsidP="003D79FC">
      <w:pPr>
        <w:pStyle w:val="ListParagraph"/>
        <w:numPr>
          <w:ilvl w:val="0"/>
          <w:numId w:val="18"/>
        </w:numPr>
        <w:rPr>
          <w:color w:val="000000" w:themeColor="text1"/>
        </w:rPr>
      </w:pPr>
      <w:r w:rsidRPr="00E3100B">
        <w:rPr>
          <w:color w:val="000000" w:themeColor="text1"/>
        </w:rPr>
        <w:t xml:space="preserve">Evidence of properly implemented commercially available means </w:t>
      </w:r>
      <w:r w:rsidRPr="00E3100B">
        <w:rPr>
          <w:rFonts w:eastAsia="Arial" w:cs="Arial"/>
          <w:color w:val="000000" w:themeColor="text1"/>
          <w:szCs w:val="22"/>
        </w:rPr>
        <w:t>to ensure that owned and/or operated media properties do not host nor stream infringing content.</w:t>
      </w:r>
    </w:p>
    <w:p w14:paraId="689F452E" w14:textId="4A7AAE86" w:rsidR="003D79FC" w:rsidRDefault="003D79FC" w:rsidP="00C72A62">
      <w:pPr>
        <w:rPr>
          <w:rFonts w:cs="Arial"/>
          <w:szCs w:val="20"/>
        </w:rPr>
      </w:pPr>
    </w:p>
    <w:p w14:paraId="5F863A9F" w14:textId="5B7F0903" w:rsidR="003D79FC" w:rsidRDefault="003D79FC" w:rsidP="00C72A62">
      <w:pPr>
        <w:rPr>
          <w:rFonts w:cs="Arial"/>
          <w:szCs w:val="20"/>
        </w:rPr>
      </w:pPr>
    </w:p>
    <w:p w14:paraId="1C215B1D" w14:textId="13BC87AB" w:rsidR="003D79FC" w:rsidRPr="006577A3" w:rsidRDefault="007861F8" w:rsidP="003D79FC">
      <w:pPr>
        <w:pStyle w:val="Heading3"/>
        <w:ind w:left="720" w:hanging="720"/>
      </w:pPr>
      <w:sdt>
        <w:sdtPr>
          <w:rPr>
            <w:color w:val="000000" w:themeColor="text1"/>
            <w:lang w:val="en-GB"/>
          </w:rPr>
          <w:id w:val="-1704330273"/>
          <w14:checkbox>
            <w14:checked w14:val="0"/>
            <w14:checkedState w14:val="2612" w14:font="MS Gothic"/>
            <w14:uncheckedState w14:val="2610" w14:font="MS Gothic"/>
          </w14:checkbox>
        </w:sdtPr>
        <w:sdtEndPr/>
        <w:sdtContent>
          <w:r w:rsidR="005034F9">
            <w:rPr>
              <w:rFonts w:ascii="MS Gothic" w:eastAsia="MS Gothic" w:hAnsi="MS Gothic" w:hint="eastAsia"/>
              <w:color w:val="000000" w:themeColor="text1"/>
              <w:lang w:val="en-GB"/>
            </w:rPr>
            <w:t>☐</w:t>
          </w:r>
        </w:sdtContent>
      </w:sdt>
      <w:r w:rsidR="005034F9" w:rsidRPr="006577A3">
        <w:rPr>
          <w:bCs/>
        </w:rPr>
        <w:tab/>
      </w:r>
      <w:r w:rsidR="005034F9" w:rsidRPr="006577A3">
        <w:t xml:space="preserve"> </w:t>
      </w:r>
      <w:r w:rsidR="003D79FC" w:rsidRPr="006577A3">
        <w:t xml:space="preserve">Criterion </w:t>
      </w:r>
      <w:r w:rsidR="003D79FC">
        <w:t>#</w:t>
      </w:r>
      <w:r w:rsidR="00183F6C">
        <w:t>10</w:t>
      </w:r>
      <w:r w:rsidR="003D79FC" w:rsidRPr="006577A3">
        <w:t xml:space="preserve">: </w:t>
      </w:r>
      <w:r w:rsidR="003D79FC">
        <w:rPr>
          <w:rFonts w:cs="Arial"/>
        </w:rPr>
        <w:t>Ensure that Owned and/or Operated Media Properties do not Block nor Unduly Restrict or Disrupt the Use of Anti-Piracy Software</w:t>
      </w:r>
    </w:p>
    <w:p w14:paraId="46B1238D" w14:textId="791A0FB5" w:rsidR="003D79FC" w:rsidRPr="002258D6" w:rsidRDefault="003D79FC" w:rsidP="003D79FC">
      <w:pPr>
        <w:rPr>
          <w:b/>
          <w:i/>
        </w:rPr>
      </w:pPr>
      <w:r w:rsidRPr="002258D6">
        <w:rPr>
          <w:i/>
        </w:rPr>
        <w:t xml:space="preserve">Applicable to: </w:t>
      </w:r>
      <w:r>
        <w:rPr>
          <w:i/>
        </w:rPr>
        <w:t>All Publishers (Categories 1, 2 and 3)</w:t>
      </w:r>
    </w:p>
    <w:p w14:paraId="14ADC506" w14:textId="77777777" w:rsidR="003D79FC" w:rsidRDefault="003D79FC" w:rsidP="003D79FC"/>
    <w:p w14:paraId="7431D1C5" w14:textId="0301B287" w:rsidR="003D79FC" w:rsidRDefault="003D79FC" w:rsidP="003D79FC">
      <w:pPr>
        <w:ind w:left="720"/>
        <w:rPr>
          <w:rFonts w:eastAsia="Arial" w:cs="Arial"/>
          <w:szCs w:val="22"/>
        </w:rPr>
      </w:pPr>
      <w:r w:rsidRPr="006D7369">
        <w:rPr>
          <w:rFonts w:eastAsia="Arial" w:cs="Arial"/>
          <w:szCs w:val="22"/>
        </w:rPr>
        <w:t xml:space="preserve">In order to achieve the Certified Against Piracy Seal, Publishers – including Category 1, Category 2 and Category 3 Publishers – must show that their owned and/or operated media properties do not block </w:t>
      </w:r>
      <w:r>
        <w:rPr>
          <w:rFonts w:eastAsia="Arial" w:cs="Arial"/>
          <w:szCs w:val="22"/>
        </w:rPr>
        <w:t xml:space="preserve">nor unduly restrict or disrupt the use of </w:t>
      </w:r>
      <w:r w:rsidRPr="006D7369">
        <w:rPr>
          <w:rFonts w:eastAsia="Arial" w:cs="Arial"/>
          <w:szCs w:val="22"/>
        </w:rPr>
        <w:t>anti-piracy software.</w:t>
      </w:r>
    </w:p>
    <w:p w14:paraId="36497937" w14:textId="77777777" w:rsidR="003D79FC" w:rsidRDefault="003D79FC" w:rsidP="003D79FC"/>
    <w:p w14:paraId="3BBBF631" w14:textId="77777777" w:rsidR="003D79FC" w:rsidRPr="002258D6" w:rsidRDefault="003D79FC" w:rsidP="003D79FC">
      <w:pPr>
        <w:rPr>
          <w:i/>
        </w:rPr>
      </w:pPr>
      <w:r w:rsidRPr="00E17FC7">
        <w:rPr>
          <w:i/>
        </w:rPr>
        <w:t>Response</w:t>
      </w:r>
      <w:r>
        <w:rPr>
          <w:i/>
        </w:rPr>
        <w:t xml:space="preserve">: </w:t>
      </w:r>
      <w:r w:rsidRPr="002258D6">
        <w:t>______________</w:t>
      </w:r>
      <w:r>
        <w:t>_____</w:t>
      </w:r>
    </w:p>
    <w:p w14:paraId="34E08D05" w14:textId="77777777" w:rsidR="003D79FC" w:rsidRPr="006577A3" w:rsidRDefault="003D79FC" w:rsidP="003D79FC"/>
    <w:p w14:paraId="258EBCC7" w14:textId="77777777" w:rsidR="003D79FC" w:rsidRPr="006577A3" w:rsidRDefault="003D79FC" w:rsidP="003D79FC">
      <w:pPr>
        <w:rPr>
          <w:rFonts w:cs="Arial"/>
          <w:i/>
          <w:szCs w:val="20"/>
        </w:rPr>
      </w:pPr>
      <w:r w:rsidRPr="006577A3">
        <w:rPr>
          <w:rFonts w:cs="Arial"/>
          <w:i/>
          <w:szCs w:val="20"/>
        </w:rPr>
        <w:t xml:space="preserve">Required supporting documentation: </w:t>
      </w:r>
    </w:p>
    <w:p w14:paraId="42436DCA" w14:textId="2FD7ABDC" w:rsidR="003D79FC" w:rsidRPr="00E3100B" w:rsidRDefault="003D79FC" w:rsidP="003D79FC">
      <w:pPr>
        <w:pStyle w:val="ListParagraph"/>
        <w:numPr>
          <w:ilvl w:val="0"/>
          <w:numId w:val="18"/>
        </w:numPr>
        <w:rPr>
          <w:color w:val="000000" w:themeColor="text1"/>
        </w:rPr>
      </w:pPr>
      <w:r w:rsidRPr="00E3100B">
        <w:rPr>
          <w:color w:val="000000" w:themeColor="text1"/>
        </w:rPr>
        <w:t>Evidence of properly implemented means to ensure that</w:t>
      </w:r>
      <w:r w:rsidRPr="00E3100B">
        <w:rPr>
          <w:rFonts w:eastAsia="Arial" w:cs="Arial"/>
          <w:color w:val="000000" w:themeColor="text1"/>
          <w:szCs w:val="22"/>
        </w:rPr>
        <w:t xml:space="preserve"> owned and/or operated media properties do not block nor unduly restrict or disrupt the use of anti-piracy software</w:t>
      </w:r>
      <w:r>
        <w:rPr>
          <w:rFonts w:eastAsia="Arial" w:cs="Arial"/>
          <w:color w:val="000000" w:themeColor="text1"/>
          <w:szCs w:val="22"/>
        </w:rPr>
        <w:t>.</w:t>
      </w:r>
    </w:p>
    <w:p w14:paraId="33898E2F" w14:textId="3F206F99" w:rsidR="003D79FC" w:rsidRDefault="003D79FC" w:rsidP="00C72A62">
      <w:pPr>
        <w:rPr>
          <w:rFonts w:cs="Arial"/>
          <w:szCs w:val="20"/>
        </w:rPr>
      </w:pPr>
    </w:p>
    <w:p w14:paraId="42D30196" w14:textId="77777777" w:rsidR="00C72A62" w:rsidRPr="006577A3" w:rsidRDefault="00C72A62" w:rsidP="00C72A62">
      <w:pPr>
        <w:pStyle w:val="Heading2"/>
      </w:pPr>
      <w:bookmarkStart w:id="63" w:name="_Toc502657399"/>
      <w:r w:rsidRPr="006577A3">
        <w:lastRenderedPageBreak/>
        <w:t>Inventory Quality Guidelines (IQG) Certified Program</w:t>
      </w:r>
      <w:bookmarkEnd w:id="63"/>
    </w:p>
    <w:p w14:paraId="33F0A592" w14:textId="77777777" w:rsidR="00C72A62" w:rsidRPr="006577A3" w:rsidRDefault="00C72A62" w:rsidP="00C72A62">
      <w:pPr>
        <w:pStyle w:val="NoSpacing"/>
        <w:jc w:val="both"/>
        <w:rPr>
          <w:rFonts w:cs="Arial"/>
          <w:szCs w:val="20"/>
          <w:shd w:val="clear" w:color="auto" w:fill="FFFFFF"/>
        </w:rPr>
      </w:pPr>
    </w:p>
    <w:p w14:paraId="320C8FDB" w14:textId="57B42930" w:rsidR="00C72A62" w:rsidRDefault="00C72A62" w:rsidP="00D61A0E">
      <w:pPr>
        <w:spacing w:line="360" w:lineRule="auto"/>
        <w:rPr>
          <w:rFonts w:cs="Arial"/>
          <w:bCs/>
          <w:szCs w:val="20"/>
        </w:rPr>
      </w:pPr>
      <w:r w:rsidRPr="006577A3">
        <w:rPr>
          <w:rFonts w:cs="Arial"/>
          <w:bCs/>
          <w:szCs w:val="20"/>
        </w:rPr>
        <w:t xml:space="preserve">________________ (name of Company) falls into the following categories of covered parties, as outlined in the TAG IQG Guidelines </w:t>
      </w:r>
      <w:r w:rsidR="00BC1AC4">
        <w:rPr>
          <w:rFonts w:cs="Arial"/>
          <w:bCs/>
          <w:szCs w:val="20"/>
        </w:rPr>
        <w:t>2</w:t>
      </w:r>
      <w:r w:rsidRPr="006577A3">
        <w:rPr>
          <w:rFonts w:cs="Arial"/>
          <w:bCs/>
          <w:szCs w:val="20"/>
        </w:rPr>
        <w:t>.</w:t>
      </w:r>
      <w:r w:rsidR="00BC1AC4">
        <w:rPr>
          <w:rFonts w:cs="Arial"/>
          <w:bCs/>
          <w:szCs w:val="20"/>
        </w:rPr>
        <w:t>2</w:t>
      </w:r>
      <w:r w:rsidRPr="006577A3">
        <w:rPr>
          <w:rFonts w:cs="Arial"/>
          <w:bCs/>
          <w:szCs w:val="20"/>
        </w:rPr>
        <w:t xml:space="preserve"> (section 3):</w:t>
      </w:r>
    </w:p>
    <w:p w14:paraId="26F798C8" w14:textId="77777777" w:rsidR="00C72A62" w:rsidRPr="006577A3" w:rsidRDefault="00C72A62" w:rsidP="00C72A62">
      <w:pPr>
        <w:ind w:left="360"/>
        <w:rPr>
          <w:rFonts w:cs="Arial"/>
          <w:bCs/>
          <w:szCs w:val="20"/>
        </w:rPr>
      </w:pPr>
    </w:p>
    <w:p w14:paraId="1BAA332A" w14:textId="3866E3C5" w:rsidR="00C72A62" w:rsidRPr="006577A3" w:rsidRDefault="007861F8" w:rsidP="00CD4C4B">
      <w:pPr>
        <w:ind w:firstLine="720"/>
        <w:rPr>
          <w:rFonts w:cs="Arial"/>
          <w:bCs/>
          <w:szCs w:val="20"/>
        </w:rPr>
      </w:pPr>
      <w:sdt>
        <w:sdtPr>
          <w:rPr>
            <w:rFonts w:cs="Arial"/>
            <w:color w:val="000000" w:themeColor="text1"/>
            <w:szCs w:val="20"/>
            <w:lang w:val="en-GB"/>
          </w:rPr>
          <w:id w:val="-1010067640"/>
          <w14:checkbox>
            <w14:checked w14:val="0"/>
            <w14:checkedState w14:val="2612" w14:font="MS Gothic"/>
            <w14:uncheckedState w14:val="2610" w14:font="MS Gothic"/>
          </w14:checkbox>
        </w:sdtPr>
        <w:sdtEndPr/>
        <w:sdtContent>
          <w:r w:rsidR="00C72A62">
            <w:rPr>
              <w:rFonts w:ascii="MS Gothic" w:eastAsia="MS Gothic" w:hAnsi="MS Gothic" w:cs="Arial" w:hint="eastAsia"/>
              <w:color w:val="000000" w:themeColor="text1"/>
              <w:szCs w:val="20"/>
              <w:lang w:val="en-GB"/>
            </w:rPr>
            <w:t>☐</w:t>
          </w:r>
        </w:sdtContent>
      </w:sdt>
      <w:r w:rsidR="00C72A62" w:rsidRPr="006577A3">
        <w:rPr>
          <w:bCs/>
        </w:rPr>
        <w:tab/>
      </w:r>
      <w:r w:rsidR="00C72A62" w:rsidRPr="006577A3">
        <w:rPr>
          <w:rFonts w:cs="Arial"/>
          <w:bCs/>
          <w:szCs w:val="20"/>
        </w:rPr>
        <w:t xml:space="preserve"> Buyer (direct and indirect)</w:t>
      </w:r>
    </w:p>
    <w:p w14:paraId="6B798462" w14:textId="77777777" w:rsidR="00C72A62" w:rsidRPr="006577A3" w:rsidRDefault="007861F8" w:rsidP="00C72A62">
      <w:pPr>
        <w:ind w:firstLine="720"/>
        <w:rPr>
          <w:rFonts w:cs="Arial"/>
          <w:bCs/>
          <w:szCs w:val="20"/>
        </w:rPr>
      </w:pPr>
      <w:sdt>
        <w:sdtPr>
          <w:rPr>
            <w:rFonts w:cs="Arial"/>
            <w:color w:val="000000" w:themeColor="text1"/>
            <w:szCs w:val="20"/>
            <w:lang w:val="en-GB"/>
          </w:rPr>
          <w:id w:val="725647281"/>
          <w14:checkbox>
            <w14:checked w14:val="0"/>
            <w14:checkedState w14:val="2612" w14:font="MS Gothic"/>
            <w14:uncheckedState w14:val="2610" w14:font="MS Gothic"/>
          </w14:checkbox>
        </w:sdtPr>
        <w:sdtEndPr/>
        <w:sdtContent>
          <w:r w:rsidR="00C72A62">
            <w:rPr>
              <w:rFonts w:ascii="MS Gothic" w:eastAsia="MS Gothic" w:hAnsi="MS Gothic" w:cs="Arial" w:hint="eastAsia"/>
              <w:color w:val="000000" w:themeColor="text1"/>
              <w:szCs w:val="20"/>
              <w:lang w:val="en-GB"/>
            </w:rPr>
            <w:t>☐</w:t>
          </w:r>
        </w:sdtContent>
      </w:sdt>
      <w:r w:rsidR="00C72A62" w:rsidRPr="006577A3">
        <w:rPr>
          <w:bCs/>
        </w:rPr>
        <w:tab/>
      </w:r>
      <w:r w:rsidR="00C72A62" w:rsidRPr="006577A3">
        <w:rPr>
          <w:rFonts w:cs="Arial"/>
          <w:bCs/>
          <w:szCs w:val="20"/>
        </w:rPr>
        <w:t xml:space="preserve"> Seller (direct and indirect)</w:t>
      </w:r>
    </w:p>
    <w:p w14:paraId="224AE774" w14:textId="77777777" w:rsidR="00C72A62" w:rsidRPr="006577A3" w:rsidRDefault="00C72A62" w:rsidP="00C72A62">
      <w:pPr>
        <w:pStyle w:val="NoSpacing"/>
        <w:jc w:val="both"/>
        <w:rPr>
          <w:rFonts w:cs="Arial"/>
          <w:szCs w:val="20"/>
          <w:shd w:val="clear" w:color="auto" w:fill="FFFFFF"/>
        </w:rPr>
      </w:pPr>
    </w:p>
    <w:p w14:paraId="2E9E14A0" w14:textId="77777777" w:rsidR="00C72A62" w:rsidRPr="006577A3" w:rsidRDefault="00C72A62" w:rsidP="00D61A0E">
      <w:pPr>
        <w:pStyle w:val="Heading3"/>
        <w:rPr>
          <w:rFonts w:eastAsia="Calibri"/>
        </w:rPr>
      </w:pPr>
      <w:bookmarkStart w:id="64" w:name="_Toc502657400"/>
      <w:r w:rsidRPr="006577A3">
        <w:rPr>
          <w:rFonts w:eastAsia="Calibri"/>
        </w:rPr>
        <w:t>Geographic Applicability</w:t>
      </w:r>
      <w:bookmarkEnd w:id="64"/>
    </w:p>
    <w:p w14:paraId="0189FC8B" w14:textId="77777777" w:rsidR="00C72A62" w:rsidRPr="006577A3" w:rsidRDefault="00C72A62" w:rsidP="00C72A62">
      <w:pPr>
        <w:pStyle w:val="NoSpacing"/>
        <w:jc w:val="both"/>
        <w:rPr>
          <w:rFonts w:eastAsia="Calibri" w:cs="Arial"/>
          <w:color w:val="000000" w:themeColor="text1"/>
          <w:szCs w:val="20"/>
        </w:rPr>
      </w:pPr>
    </w:p>
    <w:p w14:paraId="25AA1FBD" w14:textId="77777777" w:rsidR="00C72A62" w:rsidRDefault="00C72A62" w:rsidP="00C72A62">
      <w:pPr>
        <w:rPr>
          <w:rFonts w:cs="Arial"/>
          <w:szCs w:val="20"/>
        </w:rPr>
      </w:pPr>
      <w:r w:rsidRPr="0059445C">
        <w:rPr>
          <w:rFonts w:cs="Arial"/>
          <w:szCs w:val="20"/>
        </w:rPr>
        <w:t xml:space="preserve">Please clarify </w:t>
      </w:r>
      <w:r>
        <w:rPr>
          <w:rFonts w:cs="Arial"/>
          <w:szCs w:val="20"/>
        </w:rPr>
        <w:t>the geographic areas</w:t>
      </w:r>
      <w:r w:rsidRPr="0059445C">
        <w:rPr>
          <w:rFonts w:cs="Arial"/>
          <w:szCs w:val="20"/>
        </w:rPr>
        <w:t xml:space="preserve"> </w:t>
      </w:r>
      <w:r>
        <w:rPr>
          <w:rFonts w:cs="Arial"/>
          <w:szCs w:val="20"/>
        </w:rPr>
        <w:t xml:space="preserve">in which you are applying for </w:t>
      </w:r>
      <w:r w:rsidRPr="0059445C">
        <w:rPr>
          <w:rFonts w:cs="Arial"/>
          <w:szCs w:val="20"/>
        </w:rPr>
        <w:t>the TAG Cer</w:t>
      </w:r>
      <w:r>
        <w:rPr>
          <w:rFonts w:cs="Arial"/>
          <w:szCs w:val="20"/>
        </w:rPr>
        <w:t>tified Against Fraud Seal.</w:t>
      </w:r>
    </w:p>
    <w:p w14:paraId="0A9054D4" w14:textId="77777777" w:rsidR="00C72A62" w:rsidRDefault="00C72A62" w:rsidP="00C72A62">
      <w:pPr>
        <w:rPr>
          <w:rFonts w:cs="Arial"/>
          <w:szCs w:val="20"/>
        </w:rPr>
      </w:pPr>
    </w:p>
    <w:p w14:paraId="5E130CB6" w14:textId="77777777" w:rsidR="00C72A62" w:rsidRPr="00BC5317" w:rsidRDefault="00C72A62" w:rsidP="002E3663">
      <w:pPr>
        <w:pStyle w:val="ListParagraph"/>
        <w:numPr>
          <w:ilvl w:val="0"/>
          <w:numId w:val="13"/>
        </w:numPr>
        <w:rPr>
          <w:rFonts w:cs="Arial"/>
          <w:szCs w:val="20"/>
        </w:rPr>
      </w:pPr>
      <w:r w:rsidRPr="00BC5317">
        <w:rPr>
          <w:rFonts w:cs="Arial"/>
          <w:szCs w:val="20"/>
        </w:rPr>
        <w:t xml:space="preserve">If you are applying to certify your </w:t>
      </w:r>
      <w:r w:rsidRPr="00BC5317">
        <w:rPr>
          <w:rFonts w:cs="Arial"/>
          <w:b/>
          <w:szCs w:val="20"/>
        </w:rPr>
        <w:t>global operations</w:t>
      </w:r>
      <w:r w:rsidRPr="00BC5317">
        <w:rPr>
          <w:rFonts w:cs="Arial"/>
          <w:szCs w:val="20"/>
        </w:rPr>
        <w:t>, please check off “certifying global operations.”</w:t>
      </w:r>
    </w:p>
    <w:p w14:paraId="1BDB9373" w14:textId="77777777" w:rsidR="00C72A62" w:rsidRPr="00BC5317" w:rsidRDefault="00C72A62" w:rsidP="002E3663">
      <w:pPr>
        <w:pStyle w:val="ListParagraph"/>
        <w:numPr>
          <w:ilvl w:val="0"/>
          <w:numId w:val="13"/>
        </w:numPr>
        <w:rPr>
          <w:rFonts w:cs="Arial"/>
          <w:szCs w:val="20"/>
        </w:rPr>
      </w:pPr>
      <w:r w:rsidRPr="00BC5317">
        <w:rPr>
          <w:rFonts w:cs="Arial"/>
          <w:szCs w:val="20"/>
        </w:rPr>
        <w:t xml:space="preserve">If you are applying to certify your </w:t>
      </w:r>
      <w:r w:rsidRPr="00BC5317">
        <w:rPr>
          <w:rFonts w:cs="Arial"/>
          <w:b/>
          <w:szCs w:val="20"/>
        </w:rPr>
        <w:t>operations by geographic region</w:t>
      </w:r>
      <w:r w:rsidRPr="00BC5317">
        <w:rPr>
          <w:rFonts w:cs="Arial"/>
          <w:szCs w:val="20"/>
        </w:rPr>
        <w:t>, please check off “certifying operations by region,” and check off the specific regions that are relevant.</w:t>
      </w:r>
    </w:p>
    <w:p w14:paraId="51B45F2B" w14:textId="77777777" w:rsidR="00C72A62" w:rsidRPr="00BC5317" w:rsidRDefault="00C72A62" w:rsidP="002E3663">
      <w:pPr>
        <w:pStyle w:val="ListParagraph"/>
        <w:numPr>
          <w:ilvl w:val="0"/>
          <w:numId w:val="13"/>
        </w:numPr>
        <w:rPr>
          <w:rFonts w:cs="Arial"/>
          <w:szCs w:val="20"/>
        </w:rPr>
      </w:pPr>
      <w:r w:rsidRPr="00BC5317">
        <w:rPr>
          <w:rFonts w:cs="Arial"/>
          <w:szCs w:val="20"/>
        </w:rPr>
        <w:t xml:space="preserve">If you are applying to certify your </w:t>
      </w:r>
      <w:r w:rsidRPr="00BC5317">
        <w:rPr>
          <w:rFonts w:cs="Arial"/>
          <w:b/>
          <w:szCs w:val="20"/>
        </w:rPr>
        <w:t>operations by country</w:t>
      </w:r>
      <w:r w:rsidRPr="00BC5317">
        <w:rPr>
          <w:rFonts w:cs="Arial"/>
          <w:szCs w:val="20"/>
        </w:rPr>
        <w:t>, please check off “certifying operations by country,” and check off the specific countries that are relevant.</w:t>
      </w:r>
    </w:p>
    <w:p w14:paraId="0FB3DDE6" w14:textId="77777777" w:rsidR="00C72A62" w:rsidRPr="0059445C" w:rsidRDefault="00C72A62" w:rsidP="00C72A62">
      <w:pPr>
        <w:rPr>
          <w:rFonts w:cs="Arial"/>
          <w:szCs w:val="20"/>
        </w:rPr>
      </w:pPr>
    </w:p>
    <w:p w14:paraId="15D33FC5" w14:textId="77777777" w:rsidR="003373B3" w:rsidRPr="0059445C" w:rsidRDefault="007861F8" w:rsidP="003373B3">
      <w:pPr>
        <w:rPr>
          <w:rFonts w:cs="Arial"/>
          <w:szCs w:val="20"/>
        </w:rPr>
      </w:pPr>
      <w:sdt>
        <w:sdtPr>
          <w:rPr>
            <w:color w:val="000000" w:themeColor="text1"/>
            <w:lang w:val="en-GB"/>
          </w:rPr>
          <w:id w:val="10994536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rFonts w:cs="Arial"/>
          <w:b/>
          <w:szCs w:val="20"/>
        </w:rPr>
        <w:t xml:space="preserve">Certifying </w:t>
      </w:r>
      <w:r w:rsidR="003373B3" w:rsidRPr="0059445C">
        <w:rPr>
          <w:rFonts w:cs="Arial"/>
          <w:b/>
          <w:szCs w:val="20"/>
        </w:rPr>
        <w:t>Global</w:t>
      </w:r>
      <w:r w:rsidR="003373B3">
        <w:rPr>
          <w:rFonts w:cs="Arial"/>
          <w:b/>
          <w:szCs w:val="20"/>
        </w:rPr>
        <w:t xml:space="preserve"> Operations</w:t>
      </w:r>
    </w:p>
    <w:p w14:paraId="6442281B" w14:textId="77777777" w:rsidR="003373B3" w:rsidRPr="0059445C" w:rsidRDefault="003373B3" w:rsidP="003373B3">
      <w:pPr>
        <w:rPr>
          <w:rFonts w:cs="Arial"/>
          <w:szCs w:val="20"/>
        </w:rPr>
      </w:pPr>
    </w:p>
    <w:p w14:paraId="59096ED8" w14:textId="77777777" w:rsidR="003373B3" w:rsidRDefault="007861F8" w:rsidP="003373B3">
      <w:pPr>
        <w:rPr>
          <w:rFonts w:cs="Arial"/>
          <w:b/>
          <w:szCs w:val="20"/>
        </w:rPr>
      </w:pPr>
      <w:sdt>
        <w:sdtPr>
          <w:rPr>
            <w:color w:val="000000" w:themeColor="text1"/>
            <w:lang w:val="en-GB"/>
          </w:rPr>
          <w:id w:val="29032360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rFonts w:cs="Arial"/>
          <w:b/>
          <w:szCs w:val="20"/>
        </w:rPr>
        <w:t>Certifying Operations by Region</w:t>
      </w:r>
    </w:p>
    <w:p w14:paraId="59EE48E8" w14:textId="77777777" w:rsidR="003373B3" w:rsidRPr="0059445C" w:rsidRDefault="003373B3" w:rsidP="003373B3">
      <w:pPr>
        <w:rPr>
          <w:rFonts w:cs="Arial"/>
          <w:szCs w:val="20"/>
        </w:rPr>
      </w:pPr>
    </w:p>
    <w:p w14:paraId="256FD076" w14:textId="77777777" w:rsidR="003373B3" w:rsidRDefault="003373B3" w:rsidP="003373B3">
      <w:pPr>
        <w:rPr>
          <w:color w:val="000000" w:themeColor="text1"/>
          <w:lang w:val="en-GB"/>
        </w:rPr>
        <w:sectPr w:rsidR="003373B3" w:rsidSect="003373B3">
          <w:type w:val="continuous"/>
          <w:pgSz w:w="12240" w:h="15840"/>
          <w:pgMar w:top="1440" w:right="1440" w:bottom="1440" w:left="1440" w:header="720" w:footer="720" w:gutter="0"/>
          <w:cols w:space="720"/>
          <w:docGrid w:linePitch="360"/>
        </w:sectPr>
      </w:pPr>
    </w:p>
    <w:p w14:paraId="4D9D1316" w14:textId="77777777" w:rsidR="003373B3" w:rsidRPr="0059445C" w:rsidRDefault="007861F8" w:rsidP="003373B3">
      <w:pPr>
        <w:rPr>
          <w:rFonts w:cs="Arial"/>
          <w:szCs w:val="20"/>
        </w:rPr>
      </w:pPr>
      <w:sdt>
        <w:sdtPr>
          <w:rPr>
            <w:color w:val="000000" w:themeColor="text1"/>
            <w:lang w:val="en-GB"/>
          </w:rPr>
          <w:id w:val="-71242003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Africa</w:t>
      </w:r>
    </w:p>
    <w:p w14:paraId="1DF21321" w14:textId="77777777" w:rsidR="003373B3" w:rsidRDefault="007861F8" w:rsidP="003373B3">
      <w:pPr>
        <w:rPr>
          <w:rFonts w:cs="Arial"/>
          <w:szCs w:val="20"/>
        </w:rPr>
      </w:pPr>
      <w:sdt>
        <w:sdtPr>
          <w:rPr>
            <w:color w:val="000000" w:themeColor="text1"/>
            <w:lang w:val="en-GB"/>
          </w:rPr>
          <w:id w:val="10819522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Asia-Pacific</w:t>
      </w:r>
    </w:p>
    <w:p w14:paraId="6AD48E2F" w14:textId="77777777" w:rsidR="003373B3" w:rsidRPr="0059445C" w:rsidRDefault="007861F8" w:rsidP="003373B3">
      <w:pPr>
        <w:rPr>
          <w:rFonts w:cs="Arial"/>
          <w:szCs w:val="20"/>
        </w:rPr>
      </w:pPr>
      <w:sdt>
        <w:sdtPr>
          <w:rPr>
            <w:color w:val="000000" w:themeColor="text1"/>
            <w:lang w:val="en-GB"/>
          </w:rPr>
          <w:id w:val="20997479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Pr>
          <w:rFonts w:cs="Arial"/>
          <w:szCs w:val="20"/>
        </w:rPr>
        <w:t>Central America</w:t>
      </w:r>
    </w:p>
    <w:p w14:paraId="775F9FED" w14:textId="77777777" w:rsidR="003373B3" w:rsidRDefault="007861F8" w:rsidP="003373B3">
      <w:pPr>
        <w:rPr>
          <w:rFonts w:cs="Arial"/>
          <w:szCs w:val="20"/>
        </w:rPr>
      </w:pPr>
      <w:sdt>
        <w:sdtPr>
          <w:rPr>
            <w:color w:val="000000" w:themeColor="text1"/>
            <w:lang w:val="en-GB"/>
          </w:rPr>
          <w:id w:val="13254011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Europe</w:t>
      </w:r>
    </w:p>
    <w:p w14:paraId="2A8734DF" w14:textId="77777777" w:rsidR="003373B3" w:rsidRPr="0059445C" w:rsidRDefault="007861F8" w:rsidP="003373B3">
      <w:pPr>
        <w:rPr>
          <w:rFonts w:cs="Arial"/>
          <w:szCs w:val="20"/>
        </w:rPr>
      </w:pPr>
      <w:sdt>
        <w:sdtPr>
          <w:rPr>
            <w:color w:val="000000" w:themeColor="text1"/>
            <w:lang w:val="en-GB"/>
          </w:rPr>
          <w:id w:val="85793036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Middle East</w:t>
      </w:r>
    </w:p>
    <w:p w14:paraId="20040689" w14:textId="77777777" w:rsidR="003373B3" w:rsidRDefault="007861F8" w:rsidP="003373B3">
      <w:pPr>
        <w:rPr>
          <w:rFonts w:cs="Arial"/>
          <w:szCs w:val="20"/>
        </w:rPr>
      </w:pPr>
      <w:sdt>
        <w:sdtPr>
          <w:rPr>
            <w:color w:val="000000" w:themeColor="text1"/>
            <w:lang w:val="en-GB"/>
          </w:rPr>
          <w:id w:val="-4214546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t xml:space="preserve"> </w:t>
      </w:r>
      <w:r w:rsidR="003373B3" w:rsidRPr="0059445C">
        <w:rPr>
          <w:rFonts w:cs="Arial"/>
          <w:szCs w:val="20"/>
        </w:rPr>
        <w:t>North America</w:t>
      </w:r>
    </w:p>
    <w:p w14:paraId="557B8019" w14:textId="77777777" w:rsidR="003373B3" w:rsidRDefault="007861F8" w:rsidP="003373B3">
      <w:pPr>
        <w:rPr>
          <w:rFonts w:cs="Arial"/>
          <w:szCs w:val="20"/>
        </w:rPr>
      </w:pPr>
      <w:sdt>
        <w:sdtPr>
          <w:rPr>
            <w:color w:val="000000" w:themeColor="text1"/>
            <w:lang w:val="en-GB"/>
          </w:rPr>
          <w:id w:val="143124898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Pr>
          <w:rFonts w:cs="Arial"/>
          <w:szCs w:val="20"/>
        </w:rPr>
        <w:t>Oceania</w:t>
      </w:r>
    </w:p>
    <w:p w14:paraId="7DEE201C" w14:textId="77777777" w:rsidR="003373B3" w:rsidRPr="0059445C" w:rsidRDefault="007861F8" w:rsidP="003373B3">
      <w:pPr>
        <w:rPr>
          <w:rFonts w:cs="Arial"/>
          <w:szCs w:val="20"/>
        </w:rPr>
      </w:pPr>
      <w:sdt>
        <w:sdtPr>
          <w:rPr>
            <w:color w:val="000000" w:themeColor="text1"/>
            <w:lang w:val="en-GB"/>
          </w:rPr>
          <w:id w:val="-17839613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Pr>
          <w:rFonts w:cs="Arial"/>
          <w:szCs w:val="20"/>
        </w:rPr>
        <w:t>Russia</w:t>
      </w:r>
    </w:p>
    <w:p w14:paraId="3352DAFE" w14:textId="77777777" w:rsidR="003373B3" w:rsidRPr="0059445C" w:rsidRDefault="007861F8" w:rsidP="003373B3">
      <w:pPr>
        <w:rPr>
          <w:rFonts w:cs="Arial"/>
          <w:szCs w:val="20"/>
        </w:rPr>
      </w:pPr>
      <w:sdt>
        <w:sdtPr>
          <w:rPr>
            <w:color w:val="000000" w:themeColor="text1"/>
            <w:lang w:val="en-GB"/>
          </w:rPr>
          <w:id w:val="107400337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South America</w:t>
      </w:r>
    </w:p>
    <w:p w14:paraId="0CA80FD4" w14:textId="77777777" w:rsidR="003373B3" w:rsidRDefault="003373B3" w:rsidP="003373B3">
      <w:pPr>
        <w:rPr>
          <w:rFonts w:cs="Arial"/>
          <w:szCs w:val="20"/>
        </w:rPr>
        <w:sectPr w:rsidR="003373B3" w:rsidSect="003373B3">
          <w:type w:val="continuous"/>
          <w:pgSz w:w="12240" w:h="15840"/>
          <w:pgMar w:top="1440" w:right="1440" w:bottom="1440" w:left="1440" w:header="720" w:footer="720" w:gutter="0"/>
          <w:cols w:num="3" w:space="720"/>
          <w:docGrid w:linePitch="360"/>
        </w:sectPr>
      </w:pPr>
    </w:p>
    <w:p w14:paraId="2673EB6B" w14:textId="77777777" w:rsidR="003373B3" w:rsidRPr="0059445C" w:rsidRDefault="003373B3" w:rsidP="003373B3">
      <w:pPr>
        <w:rPr>
          <w:rFonts w:cs="Arial"/>
          <w:szCs w:val="20"/>
        </w:rPr>
      </w:pPr>
    </w:p>
    <w:p w14:paraId="481B3293" w14:textId="77777777" w:rsidR="003373B3" w:rsidRDefault="007861F8" w:rsidP="003373B3">
      <w:pPr>
        <w:rPr>
          <w:rFonts w:cs="Arial"/>
          <w:b/>
          <w:szCs w:val="20"/>
        </w:rPr>
      </w:pPr>
      <w:sdt>
        <w:sdtPr>
          <w:rPr>
            <w:color w:val="000000" w:themeColor="text1"/>
            <w:lang w:val="en-GB"/>
          </w:rPr>
          <w:id w:val="350872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Pr>
          <w:rFonts w:cs="Arial"/>
          <w:b/>
          <w:szCs w:val="20"/>
        </w:rPr>
        <w:t xml:space="preserve"> Certifying Operations by </w:t>
      </w:r>
      <w:r w:rsidR="003373B3" w:rsidRPr="0059445C">
        <w:rPr>
          <w:rFonts w:cs="Arial"/>
          <w:b/>
          <w:szCs w:val="20"/>
        </w:rPr>
        <w:t>Country</w:t>
      </w:r>
    </w:p>
    <w:p w14:paraId="56700EE9" w14:textId="77777777" w:rsidR="003373B3" w:rsidRPr="0059445C" w:rsidRDefault="003373B3" w:rsidP="003373B3">
      <w:pPr>
        <w:rPr>
          <w:rFonts w:cs="Arial"/>
          <w:b/>
          <w:szCs w:val="20"/>
        </w:rPr>
      </w:pPr>
    </w:p>
    <w:p w14:paraId="23F8F4DC" w14:textId="77777777" w:rsidR="003373B3" w:rsidRDefault="003373B3" w:rsidP="003373B3">
      <w:pPr>
        <w:rPr>
          <w:color w:val="000000" w:themeColor="text1"/>
          <w:lang w:val="en-GB"/>
        </w:rPr>
        <w:sectPr w:rsidR="003373B3" w:rsidSect="003373B3">
          <w:type w:val="continuous"/>
          <w:pgSz w:w="12240" w:h="15840"/>
          <w:pgMar w:top="1440" w:right="1440" w:bottom="1440" w:left="1440" w:header="720" w:footer="720" w:gutter="0"/>
          <w:cols w:space="720"/>
          <w:docGrid w:linePitch="360"/>
        </w:sectPr>
      </w:pPr>
    </w:p>
    <w:p w14:paraId="20D66B33" w14:textId="77777777" w:rsidR="003373B3" w:rsidRPr="0059445C" w:rsidRDefault="007861F8" w:rsidP="003373B3">
      <w:pPr>
        <w:rPr>
          <w:rFonts w:cs="Arial"/>
          <w:szCs w:val="20"/>
        </w:rPr>
      </w:pPr>
      <w:sdt>
        <w:sdtPr>
          <w:rPr>
            <w:color w:val="000000" w:themeColor="text1"/>
            <w:lang w:val="en-GB"/>
          </w:rPr>
          <w:id w:val="-63865679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Afghanistan</w:t>
      </w:r>
    </w:p>
    <w:p w14:paraId="5CDB3DBF" w14:textId="77777777" w:rsidR="003373B3" w:rsidRPr="0059445C" w:rsidRDefault="007861F8" w:rsidP="003373B3">
      <w:pPr>
        <w:rPr>
          <w:rFonts w:cs="Arial"/>
          <w:szCs w:val="20"/>
        </w:rPr>
      </w:pPr>
      <w:sdt>
        <w:sdtPr>
          <w:rPr>
            <w:color w:val="000000" w:themeColor="text1"/>
            <w:lang w:val="en-GB"/>
          </w:rPr>
          <w:id w:val="-14666577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Pr>
          <w:bCs/>
        </w:rPr>
        <w:tab/>
      </w:r>
      <w:r w:rsidR="003373B3" w:rsidRPr="0059445C">
        <w:rPr>
          <w:rFonts w:cs="Arial"/>
          <w:szCs w:val="20"/>
        </w:rPr>
        <w:t>Albania</w:t>
      </w:r>
    </w:p>
    <w:p w14:paraId="61DCA765" w14:textId="77777777" w:rsidR="003373B3" w:rsidRPr="0059445C" w:rsidRDefault="007861F8" w:rsidP="003373B3">
      <w:pPr>
        <w:rPr>
          <w:rFonts w:cs="Arial"/>
          <w:szCs w:val="20"/>
        </w:rPr>
      </w:pPr>
      <w:sdt>
        <w:sdtPr>
          <w:rPr>
            <w:color w:val="000000" w:themeColor="text1"/>
            <w:lang w:val="en-GB"/>
          </w:rPr>
          <w:id w:val="103361008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Algeria</w:t>
      </w:r>
    </w:p>
    <w:p w14:paraId="690EB3D1" w14:textId="77777777" w:rsidR="003373B3" w:rsidRPr="0059445C" w:rsidRDefault="007861F8" w:rsidP="003373B3">
      <w:pPr>
        <w:rPr>
          <w:rFonts w:cs="Arial"/>
          <w:szCs w:val="20"/>
        </w:rPr>
      </w:pPr>
      <w:sdt>
        <w:sdtPr>
          <w:rPr>
            <w:color w:val="000000" w:themeColor="text1"/>
            <w:lang w:val="en-GB"/>
          </w:rPr>
          <w:id w:val="-8801504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Andorra</w:t>
      </w:r>
    </w:p>
    <w:p w14:paraId="741548DE" w14:textId="77777777" w:rsidR="003373B3" w:rsidRPr="0059445C" w:rsidRDefault="007861F8" w:rsidP="003373B3">
      <w:pPr>
        <w:rPr>
          <w:rFonts w:cs="Arial"/>
          <w:szCs w:val="20"/>
        </w:rPr>
      </w:pPr>
      <w:sdt>
        <w:sdtPr>
          <w:rPr>
            <w:color w:val="000000" w:themeColor="text1"/>
            <w:lang w:val="en-GB"/>
          </w:rPr>
          <w:id w:val="-158714102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Angola</w:t>
      </w:r>
    </w:p>
    <w:p w14:paraId="6F9954B9" w14:textId="77777777" w:rsidR="003373B3" w:rsidRPr="0059445C" w:rsidRDefault="007861F8" w:rsidP="003373B3">
      <w:pPr>
        <w:ind w:right="30"/>
        <w:rPr>
          <w:rFonts w:cs="Arial"/>
          <w:szCs w:val="20"/>
        </w:rPr>
      </w:pPr>
      <w:sdt>
        <w:sdtPr>
          <w:rPr>
            <w:color w:val="000000" w:themeColor="text1"/>
            <w:lang w:val="en-GB"/>
          </w:rPr>
          <w:id w:val="11219582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Antigua and Barbuda</w:t>
      </w:r>
    </w:p>
    <w:p w14:paraId="68542295" w14:textId="77777777" w:rsidR="003373B3" w:rsidRPr="0059445C" w:rsidRDefault="007861F8" w:rsidP="003373B3">
      <w:pPr>
        <w:rPr>
          <w:rFonts w:cs="Arial"/>
          <w:szCs w:val="20"/>
        </w:rPr>
      </w:pPr>
      <w:sdt>
        <w:sdtPr>
          <w:rPr>
            <w:color w:val="000000" w:themeColor="text1"/>
            <w:lang w:val="en-GB"/>
          </w:rPr>
          <w:id w:val="21323646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Argentina</w:t>
      </w:r>
    </w:p>
    <w:p w14:paraId="7EBFA530" w14:textId="77777777" w:rsidR="003373B3" w:rsidRPr="0059445C" w:rsidRDefault="007861F8" w:rsidP="003373B3">
      <w:pPr>
        <w:rPr>
          <w:rFonts w:cs="Arial"/>
          <w:szCs w:val="20"/>
        </w:rPr>
      </w:pPr>
      <w:sdt>
        <w:sdtPr>
          <w:rPr>
            <w:color w:val="000000" w:themeColor="text1"/>
            <w:lang w:val="en-GB"/>
          </w:rPr>
          <w:id w:val="19867219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Armenia</w:t>
      </w:r>
    </w:p>
    <w:p w14:paraId="19311455" w14:textId="77777777" w:rsidR="003373B3" w:rsidRPr="0059445C" w:rsidRDefault="007861F8" w:rsidP="003373B3">
      <w:pPr>
        <w:rPr>
          <w:rFonts w:cs="Arial"/>
          <w:szCs w:val="20"/>
        </w:rPr>
      </w:pPr>
      <w:sdt>
        <w:sdtPr>
          <w:rPr>
            <w:color w:val="000000" w:themeColor="text1"/>
            <w:lang w:val="en-GB"/>
          </w:rPr>
          <w:id w:val="183680530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Aruba</w:t>
      </w:r>
    </w:p>
    <w:p w14:paraId="0AE5B7F4" w14:textId="77777777" w:rsidR="003373B3" w:rsidRPr="0059445C" w:rsidRDefault="007861F8" w:rsidP="003373B3">
      <w:pPr>
        <w:rPr>
          <w:rFonts w:cs="Arial"/>
          <w:szCs w:val="20"/>
        </w:rPr>
      </w:pPr>
      <w:sdt>
        <w:sdtPr>
          <w:rPr>
            <w:color w:val="000000" w:themeColor="text1"/>
            <w:lang w:val="en-GB"/>
          </w:rPr>
          <w:id w:val="108441887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Australia</w:t>
      </w:r>
    </w:p>
    <w:p w14:paraId="29CED286" w14:textId="77777777" w:rsidR="003373B3" w:rsidRPr="0059445C" w:rsidRDefault="007861F8" w:rsidP="003373B3">
      <w:pPr>
        <w:rPr>
          <w:rFonts w:cs="Arial"/>
          <w:szCs w:val="20"/>
        </w:rPr>
      </w:pPr>
      <w:sdt>
        <w:sdtPr>
          <w:rPr>
            <w:color w:val="000000" w:themeColor="text1"/>
            <w:lang w:val="en-GB"/>
          </w:rPr>
          <w:id w:val="-138956832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Austria</w:t>
      </w:r>
    </w:p>
    <w:p w14:paraId="7E6F3212" w14:textId="77777777" w:rsidR="003373B3" w:rsidRPr="0059445C" w:rsidRDefault="007861F8" w:rsidP="003373B3">
      <w:pPr>
        <w:rPr>
          <w:rFonts w:cs="Arial"/>
          <w:szCs w:val="20"/>
        </w:rPr>
      </w:pPr>
      <w:sdt>
        <w:sdtPr>
          <w:rPr>
            <w:color w:val="000000" w:themeColor="text1"/>
            <w:lang w:val="en-GB"/>
          </w:rPr>
          <w:id w:val="-162584611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Azerbaijan</w:t>
      </w:r>
    </w:p>
    <w:p w14:paraId="0AE0E31D" w14:textId="77777777" w:rsidR="003373B3" w:rsidRPr="0059445C" w:rsidRDefault="007861F8" w:rsidP="003373B3">
      <w:pPr>
        <w:rPr>
          <w:rFonts w:cs="Arial"/>
          <w:szCs w:val="20"/>
        </w:rPr>
      </w:pPr>
      <w:sdt>
        <w:sdtPr>
          <w:rPr>
            <w:color w:val="000000" w:themeColor="text1"/>
            <w:lang w:val="en-GB"/>
          </w:rPr>
          <w:id w:val="-150126432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Bahamas, The</w:t>
      </w:r>
    </w:p>
    <w:p w14:paraId="70758BB3" w14:textId="77777777" w:rsidR="003373B3" w:rsidRPr="0059445C" w:rsidRDefault="007861F8" w:rsidP="003373B3">
      <w:pPr>
        <w:rPr>
          <w:rFonts w:cs="Arial"/>
          <w:szCs w:val="20"/>
        </w:rPr>
      </w:pPr>
      <w:sdt>
        <w:sdtPr>
          <w:rPr>
            <w:color w:val="000000" w:themeColor="text1"/>
            <w:lang w:val="en-GB"/>
          </w:rPr>
          <w:id w:val="-147791217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Bahrain</w:t>
      </w:r>
    </w:p>
    <w:p w14:paraId="687D4CC2" w14:textId="77777777" w:rsidR="003373B3" w:rsidRPr="0059445C" w:rsidRDefault="007861F8" w:rsidP="003373B3">
      <w:pPr>
        <w:rPr>
          <w:rFonts w:cs="Arial"/>
          <w:szCs w:val="20"/>
        </w:rPr>
      </w:pPr>
      <w:sdt>
        <w:sdtPr>
          <w:rPr>
            <w:color w:val="000000" w:themeColor="text1"/>
            <w:lang w:val="en-GB"/>
          </w:rPr>
          <w:id w:val="1521924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Bangladesh</w:t>
      </w:r>
    </w:p>
    <w:p w14:paraId="29F69CB3" w14:textId="77777777" w:rsidR="003373B3" w:rsidRPr="0059445C" w:rsidRDefault="007861F8" w:rsidP="003373B3">
      <w:pPr>
        <w:rPr>
          <w:rFonts w:cs="Arial"/>
          <w:szCs w:val="20"/>
        </w:rPr>
      </w:pPr>
      <w:sdt>
        <w:sdtPr>
          <w:rPr>
            <w:color w:val="000000" w:themeColor="text1"/>
            <w:lang w:val="en-GB"/>
          </w:rPr>
          <w:id w:val="194896454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Barbados</w:t>
      </w:r>
    </w:p>
    <w:p w14:paraId="74E639EB" w14:textId="77777777" w:rsidR="003373B3" w:rsidRPr="0059445C" w:rsidRDefault="007861F8" w:rsidP="003373B3">
      <w:pPr>
        <w:rPr>
          <w:rFonts w:cs="Arial"/>
          <w:szCs w:val="20"/>
        </w:rPr>
      </w:pPr>
      <w:sdt>
        <w:sdtPr>
          <w:rPr>
            <w:color w:val="000000" w:themeColor="text1"/>
            <w:lang w:val="en-GB"/>
          </w:rPr>
          <w:id w:val="-206710180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Belarus</w:t>
      </w:r>
    </w:p>
    <w:p w14:paraId="3F48E3BB" w14:textId="77777777" w:rsidR="003373B3" w:rsidRPr="0059445C" w:rsidRDefault="007861F8" w:rsidP="003373B3">
      <w:pPr>
        <w:rPr>
          <w:rFonts w:cs="Arial"/>
          <w:szCs w:val="20"/>
        </w:rPr>
      </w:pPr>
      <w:sdt>
        <w:sdtPr>
          <w:rPr>
            <w:color w:val="000000" w:themeColor="text1"/>
            <w:lang w:val="en-GB"/>
          </w:rPr>
          <w:id w:val="-10687975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Belgium</w:t>
      </w:r>
    </w:p>
    <w:p w14:paraId="6A556468" w14:textId="77777777" w:rsidR="003373B3" w:rsidRPr="0059445C" w:rsidRDefault="007861F8" w:rsidP="003373B3">
      <w:pPr>
        <w:rPr>
          <w:rFonts w:cs="Arial"/>
          <w:szCs w:val="20"/>
        </w:rPr>
      </w:pPr>
      <w:sdt>
        <w:sdtPr>
          <w:rPr>
            <w:color w:val="000000" w:themeColor="text1"/>
            <w:lang w:val="en-GB"/>
          </w:rPr>
          <w:id w:val="16823083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Belize</w:t>
      </w:r>
    </w:p>
    <w:p w14:paraId="68F9E410" w14:textId="77777777" w:rsidR="003373B3" w:rsidRPr="0059445C" w:rsidRDefault="007861F8" w:rsidP="003373B3">
      <w:pPr>
        <w:rPr>
          <w:rFonts w:cs="Arial"/>
          <w:szCs w:val="20"/>
        </w:rPr>
      </w:pPr>
      <w:sdt>
        <w:sdtPr>
          <w:rPr>
            <w:color w:val="000000" w:themeColor="text1"/>
            <w:lang w:val="en-GB"/>
          </w:rPr>
          <w:id w:val="-5938570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Benin</w:t>
      </w:r>
    </w:p>
    <w:p w14:paraId="55AF246F" w14:textId="77777777" w:rsidR="003373B3" w:rsidRPr="0059445C" w:rsidRDefault="007861F8" w:rsidP="003373B3">
      <w:pPr>
        <w:rPr>
          <w:rFonts w:cs="Arial"/>
          <w:szCs w:val="20"/>
        </w:rPr>
      </w:pPr>
      <w:sdt>
        <w:sdtPr>
          <w:rPr>
            <w:color w:val="000000" w:themeColor="text1"/>
            <w:lang w:val="en-GB"/>
          </w:rPr>
          <w:id w:val="179648729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Bhutan</w:t>
      </w:r>
    </w:p>
    <w:p w14:paraId="3B15A25F" w14:textId="77777777" w:rsidR="003373B3" w:rsidRPr="0059445C" w:rsidRDefault="007861F8" w:rsidP="003373B3">
      <w:pPr>
        <w:rPr>
          <w:rFonts w:cs="Arial"/>
          <w:szCs w:val="20"/>
        </w:rPr>
      </w:pPr>
      <w:sdt>
        <w:sdtPr>
          <w:rPr>
            <w:color w:val="000000" w:themeColor="text1"/>
            <w:lang w:val="en-GB"/>
          </w:rPr>
          <w:id w:val="-4449180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Bolivia</w:t>
      </w:r>
    </w:p>
    <w:p w14:paraId="4802ED81" w14:textId="77777777" w:rsidR="003373B3" w:rsidRPr="0059445C" w:rsidRDefault="007861F8" w:rsidP="003373B3">
      <w:pPr>
        <w:ind w:left="720" w:hanging="720"/>
        <w:rPr>
          <w:rFonts w:cs="Arial"/>
          <w:szCs w:val="20"/>
        </w:rPr>
      </w:pPr>
      <w:sdt>
        <w:sdtPr>
          <w:rPr>
            <w:color w:val="000000" w:themeColor="text1"/>
            <w:lang w:val="en-GB"/>
          </w:rPr>
          <w:id w:val="-136081429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Bosnia and Herzegovina</w:t>
      </w:r>
    </w:p>
    <w:p w14:paraId="335E4348" w14:textId="77777777" w:rsidR="003373B3" w:rsidRPr="0059445C" w:rsidRDefault="007861F8" w:rsidP="003373B3">
      <w:pPr>
        <w:rPr>
          <w:rFonts w:cs="Arial"/>
          <w:szCs w:val="20"/>
        </w:rPr>
      </w:pPr>
      <w:sdt>
        <w:sdtPr>
          <w:rPr>
            <w:color w:val="000000" w:themeColor="text1"/>
            <w:lang w:val="en-GB"/>
          </w:rPr>
          <w:id w:val="-95671334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Botswana</w:t>
      </w:r>
    </w:p>
    <w:p w14:paraId="4247FDB1" w14:textId="77777777" w:rsidR="003373B3" w:rsidRPr="0059445C" w:rsidRDefault="007861F8" w:rsidP="003373B3">
      <w:pPr>
        <w:rPr>
          <w:rFonts w:cs="Arial"/>
          <w:szCs w:val="20"/>
        </w:rPr>
      </w:pPr>
      <w:sdt>
        <w:sdtPr>
          <w:rPr>
            <w:color w:val="000000" w:themeColor="text1"/>
            <w:lang w:val="en-GB"/>
          </w:rPr>
          <w:id w:val="57116787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Brazil</w:t>
      </w:r>
    </w:p>
    <w:p w14:paraId="5EDC55A7" w14:textId="77777777" w:rsidR="003373B3" w:rsidRPr="0059445C" w:rsidRDefault="007861F8" w:rsidP="003373B3">
      <w:pPr>
        <w:rPr>
          <w:rFonts w:cs="Arial"/>
          <w:szCs w:val="20"/>
        </w:rPr>
      </w:pPr>
      <w:sdt>
        <w:sdtPr>
          <w:rPr>
            <w:color w:val="000000" w:themeColor="text1"/>
            <w:lang w:val="en-GB"/>
          </w:rPr>
          <w:id w:val="-163972499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Brunei </w:t>
      </w:r>
    </w:p>
    <w:p w14:paraId="45CEC627" w14:textId="77777777" w:rsidR="003373B3" w:rsidRPr="0059445C" w:rsidRDefault="007861F8" w:rsidP="003373B3">
      <w:pPr>
        <w:rPr>
          <w:rFonts w:cs="Arial"/>
          <w:szCs w:val="20"/>
        </w:rPr>
      </w:pPr>
      <w:sdt>
        <w:sdtPr>
          <w:rPr>
            <w:color w:val="000000" w:themeColor="text1"/>
            <w:lang w:val="en-GB"/>
          </w:rPr>
          <w:id w:val="54833680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Bulgaria</w:t>
      </w:r>
    </w:p>
    <w:p w14:paraId="2894A1E2" w14:textId="77777777" w:rsidR="003373B3" w:rsidRPr="0059445C" w:rsidRDefault="007861F8" w:rsidP="003373B3">
      <w:pPr>
        <w:rPr>
          <w:rFonts w:cs="Arial"/>
          <w:szCs w:val="20"/>
        </w:rPr>
      </w:pPr>
      <w:sdt>
        <w:sdtPr>
          <w:rPr>
            <w:color w:val="000000" w:themeColor="text1"/>
            <w:lang w:val="en-GB"/>
          </w:rPr>
          <w:id w:val="3705783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Burkina Faso</w:t>
      </w:r>
    </w:p>
    <w:p w14:paraId="69131B2A" w14:textId="77777777" w:rsidR="003373B3" w:rsidRPr="0059445C" w:rsidRDefault="007861F8" w:rsidP="003373B3">
      <w:pPr>
        <w:rPr>
          <w:rFonts w:cs="Arial"/>
          <w:szCs w:val="20"/>
        </w:rPr>
      </w:pPr>
      <w:sdt>
        <w:sdtPr>
          <w:rPr>
            <w:color w:val="000000" w:themeColor="text1"/>
            <w:lang w:val="en-GB"/>
          </w:rPr>
          <w:id w:val="-152207218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Burma</w:t>
      </w:r>
    </w:p>
    <w:p w14:paraId="1D05FFB7" w14:textId="77777777" w:rsidR="003373B3" w:rsidRPr="0059445C" w:rsidRDefault="007861F8" w:rsidP="003373B3">
      <w:pPr>
        <w:rPr>
          <w:rFonts w:cs="Arial"/>
          <w:szCs w:val="20"/>
        </w:rPr>
      </w:pPr>
      <w:sdt>
        <w:sdtPr>
          <w:rPr>
            <w:color w:val="000000" w:themeColor="text1"/>
            <w:lang w:val="en-GB"/>
          </w:rPr>
          <w:id w:val="-203502336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Burundi</w:t>
      </w:r>
    </w:p>
    <w:p w14:paraId="0A2FC0B6" w14:textId="77777777" w:rsidR="003373B3" w:rsidRPr="0059445C" w:rsidRDefault="007861F8" w:rsidP="003373B3">
      <w:pPr>
        <w:rPr>
          <w:rFonts w:cs="Arial"/>
          <w:szCs w:val="20"/>
        </w:rPr>
      </w:pPr>
      <w:sdt>
        <w:sdtPr>
          <w:rPr>
            <w:color w:val="000000" w:themeColor="text1"/>
            <w:lang w:val="en-GB"/>
          </w:rPr>
          <w:id w:val="-16249174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Cambodia</w:t>
      </w:r>
    </w:p>
    <w:p w14:paraId="6500C68E" w14:textId="77777777" w:rsidR="003373B3" w:rsidRPr="0059445C" w:rsidRDefault="007861F8" w:rsidP="003373B3">
      <w:pPr>
        <w:rPr>
          <w:rFonts w:cs="Arial"/>
          <w:szCs w:val="20"/>
        </w:rPr>
      </w:pPr>
      <w:sdt>
        <w:sdtPr>
          <w:rPr>
            <w:color w:val="000000" w:themeColor="text1"/>
            <w:lang w:val="en-GB"/>
          </w:rPr>
          <w:id w:val="-154859529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Cameroon</w:t>
      </w:r>
    </w:p>
    <w:p w14:paraId="69CE1784" w14:textId="77777777" w:rsidR="003373B3" w:rsidRPr="0059445C" w:rsidRDefault="007861F8" w:rsidP="003373B3">
      <w:pPr>
        <w:rPr>
          <w:rFonts w:cs="Arial"/>
          <w:szCs w:val="20"/>
        </w:rPr>
      </w:pPr>
      <w:sdt>
        <w:sdtPr>
          <w:rPr>
            <w:color w:val="000000" w:themeColor="text1"/>
            <w:lang w:val="en-GB"/>
          </w:rPr>
          <w:id w:val="134598394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Canada</w:t>
      </w:r>
    </w:p>
    <w:p w14:paraId="22690C4E" w14:textId="77777777" w:rsidR="003373B3" w:rsidRPr="0059445C" w:rsidRDefault="007861F8" w:rsidP="003373B3">
      <w:pPr>
        <w:rPr>
          <w:rFonts w:cs="Arial"/>
          <w:szCs w:val="20"/>
        </w:rPr>
      </w:pPr>
      <w:sdt>
        <w:sdtPr>
          <w:rPr>
            <w:color w:val="000000" w:themeColor="text1"/>
            <w:lang w:val="en-GB"/>
          </w:rPr>
          <w:id w:val="13949220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Cabo Verde</w:t>
      </w:r>
    </w:p>
    <w:p w14:paraId="3309CEA6" w14:textId="77777777" w:rsidR="003373B3" w:rsidRPr="0059445C" w:rsidRDefault="007861F8" w:rsidP="003373B3">
      <w:pPr>
        <w:ind w:left="720" w:hanging="720"/>
        <w:rPr>
          <w:rFonts w:cs="Arial"/>
          <w:szCs w:val="20"/>
        </w:rPr>
      </w:pPr>
      <w:sdt>
        <w:sdtPr>
          <w:rPr>
            <w:color w:val="000000" w:themeColor="text1"/>
            <w:lang w:val="en-GB"/>
          </w:rPr>
          <w:id w:val="-25344338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Central African Republic</w:t>
      </w:r>
    </w:p>
    <w:p w14:paraId="1A4986A1" w14:textId="77777777" w:rsidR="003373B3" w:rsidRPr="0059445C" w:rsidRDefault="007861F8" w:rsidP="003373B3">
      <w:pPr>
        <w:rPr>
          <w:rFonts w:cs="Arial"/>
          <w:szCs w:val="20"/>
        </w:rPr>
      </w:pPr>
      <w:sdt>
        <w:sdtPr>
          <w:rPr>
            <w:color w:val="000000" w:themeColor="text1"/>
            <w:lang w:val="en-GB"/>
          </w:rPr>
          <w:id w:val="-144568948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Chad</w:t>
      </w:r>
    </w:p>
    <w:p w14:paraId="11BE9D8A" w14:textId="77777777" w:rsidR="003373B3" w:rsidRPr="0059445C" w:rsidRDefault="007861F8" w:rsidP="003373B3">
      <w:pPr>
        <w:rPr>
          <w:rFonts w:cs="Arial"/>
          <w:szCs w:val="20"/>
        </w:rPr>
      </w:pPr>
      <w:sdt>
        <w:sdtPr>
          <w:rPr>
            <w:color w:val="000000" w:themeColor="text1"/>
            <w:lang w:val="en-GB"/>
          </w:rPr>
          <w:id w:val="136101327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Chile</w:t>
      </w:r>
    </w:p>
    <w:p w14:paraId="58AE82CF" w14:textId="77777777" w:rsidR="003373B3" w:rsidRPr="0059445C" w:rsidRDefault="007861F8" w:rsidP="003373B3">
      <w:pPr>
        <w:rPr>
          <w:rFonts w:cs="Arial"/>
          <w:szCs w:val="20"/>
        </w:rPr>
      </w:pPr>
      <w:sdt>
        <w:sdtPr>
          <w:rPr>
            <w:color w:val="000000" w:themeColor="text1"/>
            <w:lang w:val="en-GB"/>
          </w:rPr>
          <w:id w:val="90835036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China</w:t>
      </w:r>
    </w:p>
    <w:p w14:paraId="39DD2A92" w14:textId="77777777" w:rsidR="003373B3" w:rsidRPr="0059445C" w:rsidRDefault="007861F8" w:rsidP="003373B3">
      <w:pPr>
        <w:rPr>
          <w:rFonts w:cs="Arial"/>
          <w:szCs w:val="20"/>
        </w:rPr>
      </w:pPr>
      <w:sdt>
        <w:sdtPr>
          <w:rPr>
            <w:color w:val="000000" w:themeColor="text1"/>
            <w:lang w:val="en-GB"/>
          </w:rPr>
          <w:id w:val="-191191276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Colombia</w:t>
      </w:r>
    </w:p>
    <w:p w14:paraId="74B7080A" w14:textId="77777777" w:rsidR="003373B3" w:rsidRPr="0059445C" w:rsidRDefault="007861F8" w:rsidP="003373B3">
      <w:pPr>
        <w:rPr>
          <w:rFonts w:cs="Arial"/>
          <w:szCs w:val="20"/>
        </w:rPr>
      </w:pPr>
      <w:sdt>
        <w:sdtPr>
          <w:rPr>
            <w:color w:val="000000" w:themeColor="text1"/>
            <w:lang w:val="en-GB"/>
          </w:rPr>
          <w:id w:val="160067607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Comoros</w:t>
      </w:r>
    </w:p>
    <w:p w14:paraId="2CBC6224" w14:textId="77777777" w:rsidR="003373B3" w:rsidRPr="0059445C" w:rsidRDefault="007861F8" w:rsidP="003373B3">
      <w:pPr>
        <w:ind w:left="720" w:hanging="720"/>
        <w:rPr>
          <w:rFonts w:cs="Arial"/>
          <w:szCs w:val="20"/>
        </w:rPr>
      </w:pPr>
      <w:sdt>
        <w:sdtPr>
          <w:rPr>
            <w:color w:val="000000" w:themeColor="text1"/>
            <w:lang w:val="en-GB"/>
          </w:rPr>
          <w:id w:val="16884821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Congo, Democratic Republic of the</w:t>
      </w:r>
    </w:p>
    <w:p w14:paraId="520DD851" w14:textId="77777777" w:rsidR="003373B3" w:rsidRPr="0059445C" w:rsidRDefault="007861F8" w:rsidP="003373B3">
      <w:pPr>
        <w:rPr>
          <w:rFonts w:cs="Arial"/>
          <w:szCs w:val="20"/>
        </w:rPr>
      </w:pPr>
      <w:sdt>
        <w:sdtPr>
          <w:rPr>
            <w:color w:val="000000" w:themeColor="text1"/>
            <w:lang w:val="en-GB"/>
          </w:rPr>
          <w:id w:val="-8880307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Congo, Republic of the</w:t>
      </w:r>
    </w:p>
    <w:p w14:paraId="78308213" w14:textId="77777777" w:rsidR="003373B3" w:rsidRPr="0059445C" w:rsidRDefault="007861F8" w:rsidP="003373B3">
      <w:pPr>
        <w:rPr>
          <w:rFonts w:cs="Arial"/>
          <w:szCs w:val="20"/>
        </w:rPr>
      </w:pPr>
      <w:sdt>
        <w:sdtPr>
          <w:rPr>
            <w:color w:val="000000" w:themeColor="text1"/>
            <w:lang w:val="en-GB"/>
          </w:rPr>
          <w:id w:val="2275755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Costa Rica</w:t>
      </w:r>
    </w:p>
    <w:p w14:paraId="77FB0D42" w14:textId="77777777" w:rsidR="003373B3" w:rsidRPr="0059445C" w:rsidRDefault="007861F8" w:rsidP="003373B3">
      <w:pPr>
        <w:rPr>
          <w:rFonts w:cs="Arial"/>
          <w:szCs w:val="20"/>
        </w:rPr>
      </w:pPr>
      <w:sdt>
        <w:sdtPr>
          <w:rPr>
            <w:color w:val="000000" w:themeColor="text1"/>
            <w:lang w:val="en-GB"/>
          </w:rPr>
          <w:id w:val="175801866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Cote d'Ivoire</w:t>
      </w:r>
    </w:p>
    <w:p w14:paraId="75388EA4" w14:textId="77777777" w:rsidR="003373B3" w:rsidRPr="0059445C" w:rsidRDefault="007861F8" w:rsidP="003373B3">
      <w:pPr>
        <w:rPr>
          <w:rFonts w:cs="Arial"/>
          <w:szCs w:val="20"/>
        </w:rPr>
      </w:pPr>
      <w:sdt>
        <w:sdtPr>
          <w:rPr>
            <w:color w:val="000000" w:themeColor="text1"/>
            <w:lang w:val="en-GB"/>
          </w:rPr>
          <w:id w:val="175524096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Croatia</w:t>
      </w:r>
    </w:p>
    <w:p w14:paraId="15C5188D" w14:textId="77777777" w:rsidR="003373B3" w:rsidRPr="0059445C" w:rsidRDefault="007861F8" w:rsidP="003373B3">
      <w:pPr>
        <w:rPr>
          <w:rFonts w:cs="Arial"/>
          <w:szCs w:val="20"/>
        </w:rPr>
      </w:pPr>
      <w:sdt>
        <w:sdtPr>
          <w:rPr>
            <w:color w:val="000000" w:themeColor="text1"/>
            <w:lang w:val="en-GB"/>
          </w:rPr>
          <w:id w:val="-139088592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Cuba</w:t>
      </w:r>
    </w:p>
    <w:p w14:paraId="454B8D26" w14:textId="77777777" w:rsidR="003373B3" w:rsidRPr="0059445C" w:rsidRDefault="007861F8" w:rsidP="003373B3">
      <w:pPr>
        <w:rPr>
          <w:rFonts w:cs="Arial"/>
          <w:szCs w:val="20"/>
        </w:rPr>
      </w:pPr>
      <w:sdt>
        <w:sdtPr>
          <w:rPr>
            <w:color w:val="000000" w:themeColor="text1"/>
            <w:lang w:val="en-GB"/>
          </w:rPr>
          <w:id w:val="-73184897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Curacao</w:t>
      </w:r>
    </w:p>
    <w:p w14:paraId="7E72BFEB" w14:textId="77777777" w:rsidR="003373B3" w:rsidRPr="0059445C" w:rsidRDefault="007861F8" w:rsidP="003373B3">
      <w:pPr>
        <w:rPr>
          <w:rFonts w:cs="Arial"/>
          <w:szCs w:val="20"/>
        </w:rPr>
      </w:pPr>
      <w:sdt>
        <w:sdtPr>
          <w:rPr>
            <w:color w:val="000000" w:themeColor="text1"/>
            <w:lang w:val="en-GB"/>
          </w:rPr>
          <w:id w:val="-21146618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Cyprus</w:t>
      </w:r>
    </w:p>
    <w:p w14:paraId="1339A7C4" w14:textId="77777777" w:rsidR="003373B3" w:rsidRPr="0059445C" w:rsidRDefault="007861F8" w:rsidP="003373B3">
      <w:pPr>
        <w:rPr>
          <w:rFonts w:cs="Arial"/>
          <w:szCs w:val="20"/>
        </w:rPr>
      </w:pPr>
      <w:sdt>
        <w:sdtPr>
          <w:rPr>
            <w:color w:val="000000" w:themeColor="text1"/>
            <w:lang w:val="en-GB"/>
          </w:rPr>
          <w:id w:val="11978196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Czechia</w:t>
      </w:r>
    </w:p>
    <w:p w14:paraId="25E5B464" w14:textId="77777777" w:rsidR="003373B3" w:rsidRPr="0059445C" w:rsidRDefault="007861F8" w:rsidP="003373B3">
      <w:pPr>
        <w:rPr>
          <w:rFonts w:cs="Arial"/>
          <w:szCs w:val="20"/>
        </w:rPr>
      </w:pPr>
      <w:sdt>
        <w:sdtPr>
          <w:rPr>
            <w:color w:val="000000" w:themeColor="text1"/>
            <w:lang w:val="en-GB"/>
          </w:rPr>
          <w:id w:val="-12449499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Denmark</w:t>
      </w:r>
    </w:p>
    <w:p w14:paraId="78461DEB" w14:textId="77777777" w:rsidR="003373B3" w:rsidRPr="0059445C" w:rsidRDefault="007861F8" w:rsidP="003373B3">
      <w:pPr>
        <w:rPr>
          <w:rFonts w:cs="Arial"/>
          <w:szCs w:val="20"/>
        </w:rPr>
      </w:pPr>
      <w:sdt>
        <w:sdtPr>
          <w:rPr>
            <w:color w:val="000000" w:themeColor="text1"/>
            <w:lang w:val="en-GB"/>
          </w:rPr>
          <w:id w:val="-5945610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Djibouti</w:t>
      </w:r>
    </w:p>
    <w:p w14:paraId="34F6A60D" w14:textId="77777777" w:rsidR="003373B3" w:rsidRPr="0059445C" w:rsidRDefault="007861F8" w:rsidP="003373B3">
      <w:pPr>
        <w:rPr>
          <w:rFonts w:cs="Arial"/>
          <w:szCs w:val="20"/>
        </w:rPr>
      </w:pPr>
      <w:sdt>
        <w:sdtPr>
          <w:rPr>
            <w:color w:val="000000" w:themeColor="text1"/>
            <w:lang w:val="en-GB"/>
          </w:rPr>
          <w:id w:val="171523090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Dominica</w:t>
      </w:r>
    </w:p>
    <w:p w14:paraId="754D06ED" w14:textId="77777777" w:rsidR="003373B3" w:rsidRPr="0059445C" w:rsidRDefault="007861F8" w:rsidP="003373B3">
      <w:pPr>
        <w:rPr>
          <w:rFonts w:cs="Arial"/>
          <w:szCs w:val="20"/>
        </w:rPr>
      </w:pPr>
      <w:sdt>
        <w:sdtPr>
          <w:rPr>
            <w:color w:val="000000" w:themeColor="text1"/>
            <w:lang w:val="en-GB"/>
          </w:rPr>
          <w:id w:val="147625526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Dominican Republic</w:t>
      </w:r>
    </w:p>
    <w:p w14:paraId="270FB9DF" w14:textId="77777777" w:rsidR="003373B3" w:rsidRPr="0059445C" w:rsidRDefault="007861F8" w:rsidP="003373B3">
      <w:pPr>
        <w:ind w:left="720" w:hanging="720"/>
        <w:rPr>
          <w:rFonts w:cs="Arial"/>
          <w:szCs w:val="20"/>
        </w:rPr>
      </w:pPr>
      <w:sdt>
        <w:sdtPr>
          <w:rPr>
            <w:color w:val="000000" w:themeColor="text1"/>
            <w:lang w:val="en-GB"/>
          </w:rPr>
          <w:id w:val="-4610303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 xml:space="preserve">East Timor </w:t>
      </w:r>
      <w:r w:rsidR="003373B3">
        <w:rPr>
          <w:rFonts w:cs="Arial"/>
          <w:szCs w:val="20"/>
        </w:rPr>
        <w:br/>
      </w:r>
      <w:r w:rsidR="003373B3" w:rsidRPr="0059445C">
        <w:rPr>
          <w:rFonts w:cs="Arial"/>
          <w:szCs w:val="20"/>
        </w:rPr>
        <w:t>(see Timor-Leste)</w:t>
      </w:r>
    </w:p>
    <w:p w14:paraId="215A5896" w14:textId="77777777" w:rsidR="003373B3" w:rsidRPr="0059445C" w:rsidRDefault="007861F8" w:rsidP="003373B3">
      <w:pPr>
        <w:rPr>
          <w:rFonts w:cs="Arial"/>
          <w:szCs w:val="20"/>
        </w:rPr>
      </w:pPr>
      <w:sdt>
        <w:sdtPr>
          <w:rPr>
            <w:color w:val="000000" w:themeColor="text1"/>
            <w:lang w:val="en-GB"/>
          </w:rPr>
          <w:id w:val="2144754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Ecuador</w:t>
      </w:r>
    </w:p>
    <w:p w14:paraId="22052B4A" w14:textId="77777777" w:rsidR="003373B3" w:rsidRPr="0059445C" w:rsidRDefault="007861F8" w:rsidP="003373B3">
      <w:pPr>
        <w:rPr>
          <w:rFonts w:cs="Arial"/>
          <w:szCs w:val="20"/>
        </w:rPr>
      </w:pPr>
      <w:sdt>
        <w:sdtPr>
          <w:rPr>
            <w:color w:val="000000" w:themeColor="text1"/>
            <w:lang w:val="en-GB"/>
          </w:rPr>
          <w:id w:val="111603072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Egypt</w:t>
      </w:r>
    </w:p>
    <w:p w14:paraId="3B5A8396" w14:textId="77777777" w:rsidR="003373B3" w:rsidRPr="0059445C" w:rsidRDefault="007861F8" w:rsidP="003373B3">
      <w:pPr>
        <w:rPr>
          <w:rFonts w:cs="Arial"/>
          <w:szCs w:val="20"/>
        </w:rPr>
      </w:pPr>
      <w:sdt>
        <w:sdtPr>
          <w:rPr>
            <w:color w:val="000000" w:themeColor="text1"/>
            <w:lang w:val="en-GB"/>
          </w:rPr>
          <w:id w:val="61056127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El Salvador</w:t>
      </w:r>
    </w:p>
    <w:p w14:paraId="1A76D2D5" w14:textId="77777777" w:rsidR="003373B3" w:rsidRPr="0059445C" w:rsidRDefault="007861F8" w:rsidP="003373B3">
      <w:pPr>
        <w:rPr>
          <w:rFonts w:cs="Arial"/>
          <w:szCs w:val="20"/>
        </w:rPr>
      </w:pPr>
      <w:sdt>
        <w:sdtPr>
          <w:rPr>
            <w:color w:val="000000" w:themeColor="text1"/>
            <w:lang w:val="en-GB"/>
          </w:rPr>
          <w:id w:val="5915083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Equatorial Guinea</w:t>
      </w:r>
    </w:p>
    <w:p w14:paraId="5B82F7D7" w14:textId="77777777" w:rsidR="003373B3" w:rsidRPr="0059445C" w:rsidRDefault="007861F8" w:rsidP="003373B3">
      <w:pPr>
        <w:rPr>
          <w:rFonts w:cs="Arial"/>
          <w:szCs w:val="20"/>
        </w:rPr>
      </w:pPr>
      <w:sdt>
        <w:sdtPr>
          <w:rPr>
            <w:color w:val="000000" w:themeColor="text1"/>
            <w:lang w:val="en-GB"/>
          </w:rPr>
          <w:id w:val="107694171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Eritrea</w:t>
      </w:r>
    </w:p>
    <w:p w14:paraId="4A6AD15D" w14:textId="77777777" w:rsidR="003373B3" w:rsidRPr="0059445C" w:rsidRDefault="007861F8" w:rsidP="003373B3">
      <w:pPr>
        <w:rPr>
          <w:rFonts w:cs="Arial"/>
          <w:szCs w:val="20"/>
        </w:rPr>
      </w:pPr>
      <w:sdt>
        <w:sdtPr>
          <w:rPr>
            <w:color w:val="000000" w:themeColor="text1"/>
            <w:lang w:val="en-GB"/>
          </w:rPr>
          <w:id w:val="-13445507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Estonia</w:t>
      </w:r>
    </w:p>
    <w:p w14:paraId="7EEEC9F4" w14:textId="77777777" w:rsidR="003373B3" w:rsidRPr="0059445C" w:rsidRDefault="007861F8" w:rsidP="003373B3">
      <w:pPr>
        <w:rPr>
          <w:rFonts w:cs="Arial"/>
          <w:szCs w:val="20"/>
        </w:rPr>
      </w:pPr>
      <w:sdt>
        <w:sdtPr>
          <w:rPr>
            <w:color w:val="000000" w:themeColor="text1"/>
            <w:lang w:val="en-GB"/>
          </w:rPr>
          <w:id w:val="90827753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Ethiopia</w:t>
      </w:r>
    </w:p>
    <w:p w14:paraId="29C6886F" w14:textId="77777777" w:rsidR="003373B3" w:rsidRPr="0059445C" w:rsidRDefault="007861F8" w:rsidP="003373B3">
      <w:pPr>
        <w:rPr>
          <w:rFonts w:cs="Arial"/>
          <w:szCs w:val="20"/>
        </w:rPr>
      </w:pPr>
      <w:sdt>
        <w:sdtPr>
          <w:rPr>
            <w:color w:val="000000" w:themeColor="text1"/>
            <w:lang w:val="en-GB"/>
          </w:rPr>
          <w:id w:val="141489134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Fiji</w:t>
      </w:r>
    </w:p>
    <w:p w14:paraId="406CC84A" w14:textId="77777777" w:rsidR="003373B3" w:rsidRPr="0059445C" w:rsidRDefault="007861F8" w:rsidP="003373B3">
      <w:pPr>
        <w:rPr>
          <w:rFonts w:cs="Arial"/>
          <w:szCs w:val="20"/>
        </w:rPr>
      </w:pPr>
      <w:sdt>
        <w:sdtPr>
          <w:rPr>
            <w:color w:val="000000" w:themeColor="text1"/>
            <w:lang w:val="en-GB"/>
          </w:rPr>
          <w:id w:val="-61543949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Finland</w:t>
      </w:r>
    </w:p>
    <w:p w14:paraId="284CA10A" w14:textId="77777777" w:rsidR="003373B3" w:rsidRPr="0059445C" w:rsidRDefault="007861F8" w:rsidP="003373B3">
      <w:pPr>
        <w:rPr>
          <w:rFonts w:cs="Arial"/>
          <w:szCs w:val="20"/>
        </w:rPr>
      </w:pPr>
      <w:sdt>
        <w:sdtPr>
          <w:rPr>
            <w:color w:val="000000" w:themeColor="text1"/>
            <w:lang w:val="en-GB"/>
          </w:rPr>
          <w:id w:val="-7865069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France</w:t>
      </w:r>
    </w:p>
    <w:p w14:paraId="1ECAD487" w14:textId="77777777" w:rsidR="003373B3" w:rsidRPr="0059445C" w:rsidRDefault="007861F8" w:rsidP="003373B3">
      <w:pPr>
        <w:rPr>
          <w:rFonts w:cs="Arial"/>
          <w:szCs w:val="20"/>
        </w:rPr>
      </w:pPr>
      <w:sdt>
        <w:sdtPr>
          <w:rPr>
            <w:color w:val="000000" w:themeColor="text1"/>
            <w:lang w:val="en-GB"/>
          </w:rPr>
          <w:id w:val="160314796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Gabon</w:t>
      </w:r>
    </w:p>
    <w:p w14:paraId="6647F4FD" w14:textId="77777777" w:rsidR="003373B3" w:rsidRPr="0059445C" w:rsidRDefault="007861F8" w:rsidP="003373B3">
      <w:pPr>
        <w:rPr>
          <w:rFonts w:cs="Arial"/>
          <w:szCs w:val="20"/>
        </w:rPr>
      </w:pPr>
      <w:sdt>
        <w:sdtPr>
          <w:rPr>
            <w:color w:val="000000" w:themeColor="text1"/>
            <w:lang w:val="en-GB"/>
          </w:rPr>
          <w:id w:val="-11663975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Gambia, The</w:t>
      </w:r>
    </w:p>
    <w:p w14:paraId="718E85B8" w14:textId="77777777" w:rsidR="003373B3" w:rsidRPr="0059445C" w:rsidRDefault="007861F8" w:rsidP="003373B3">
      <w:pPr>
        <w:rPr>
          <w:rFonts w:cs="Arial"/>
          <w:szCs w:val="20"/>
        </w:rPr>
      </w:pPr>
      <w:sdt>
        <w:sdtPr>
          <w:rPr>
            <w:color w:val="000000" w:themeColor="text1"/>
            <w:lang w:val="en-GB"/>
          </w:rPr>
          <w:id w:val="14101892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Georgia</w:t>
      </w:r>
    </w:p>
    <w:p w14:paraId="03ACCEB2" w14:textId="77777777" w:rsidR="003373B3" w:rsidRPr="0059445C" w:rsidRDefault="007861F8" w:rsidP="003373B3">
      <w:pPr>
        <w:rPr>
          <w:rFonts w:cs="Arial"/>
          <w:szCs w:val="20"/>
        </w:rPr>
      </w:pPr>
      <w:sdt>
        <w:sdtPr>
          <w:rPr>
            <w:color w:val="000000" w:themeColor="text1"/>
            <w:lang w:val="en-GB"/>
          </w:rPr>
          <w:id w:val="113845607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Germany</w:t>
      </w:r>
    </w:p>
    <w:p w14:paraId="1782370B" w14:textId="77777777" w:rsidR="003373B3" w:rsidRPr="0059445C" w:rsidRDefault="007861F8" w:rsidP="003373B3">
      <w:pPr>
        <w:rPr>
          <w:rFonts w:cs="Arial"/>
          <w:szCs w:val="20"/>
        </w:rPr>
      </w:pPr>
      <w:sdt>
        <w:sdtPr>
          <w:rPr>
            <w:color w:val="000000" w:themeColor="text1"/>
            <w:lang w:val="en-GB"/>
          </w:rPr>
          <w:id w:val="-197975384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Ghana</w:t>
      </w:r>
    </w:p>
    <w:p w14:paraId="79865332" w14:textId="77777777" w:rsidR="003373B3" w:rsidRPr="0059445C" w:rsidRDefault="007861F8" w:rsidP="003373B3">
      <w:pPr>
        <w:rPr>
          <w:rFonts w:cs="Arial"/>
          <w:szCs w:val="20"/>
        </w:rPr>
      </w:pPr>
      <w:sdt>
        <w:sdtPr>
          <w:rPr>
            <w:color w:val="000000" w:themeColor="text1"/>
            <w:lang w:val="en-GB"/>
          </w:rPr>
          <w:id w:val="19047886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Greece</w:t>
      </w:r>
    </w:p>
    <w:p w14:paraId="313299D4" w14:textId="77777777" w:rsidR="003373B3" w:rsidRPr="0059445C" w:rsidRDefault="007861F8" w:rsidP="003373B3">
      <w:pPr>
        <w:rPr>
          <w:rFonts w:cs="Arial"/>
          <w:szCs w:val="20"/>
        </w:rPr>
      </w:pPr>
      <w:sdt>
        <w:sdtPr>
          <w:rPr>
            <w:color w:val="000000" w:themeColor="text1"/>
            <w:lang w:val="en-GB"/>
          </w:rPr>
          <w:id w:val="-3743864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Grenada</w:t>
      </w:r>
    </w:p>
    <w:p w14:paraId="7D442CCF" w14:textId="77777777" w:rsidR="003373B3" w:rsidRPr="0059445C" w:rsidRDefault="007861F8" w:rsidP="003373B3">
      <w:pPr>
        <w:rPr>
          <w:rFonts w:cs="Arial"/>
          <w:szCs w:val="20"/>
        </w:rPr>
      </w:pPr>
      <w:sdt>
        <w:sdtPr>
          <w:rPr>
            <w:color w:val="000000" w:themeColor="text1"/>
            <w:lang w:val="en-GB"/>
          </w:rPr>
          <w:id w:val="3716683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Guatemala</w:t>
      </w:r>
    </w:p>
    <w:p w14:paraId="3B77F663" w14:textId="77777777" w:rsidR="003373B3" w:rsidRPr="0059445C" w:rsidRDefault="007861F8" w:rsidP="003373B3">
      <w:pPr>
        <w:rPr>
          <w:rFonts w:cs="Arial"/>
          <w:szCs w:val="20"/>
        </w:rPr>
      </w:pPr>
      <w:sdt>
        <w:sdtPr>
          <w:rPr>
            <w:color w:val="000000" w:themeColor="text1"/>
            <w:lang w:val="en-GB"/>
          </w:rPr>
          <w:id w:val="-58560790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Guinea</w:t>
      </w:r>
    </w:p>
    <w:p w14:paraId="0434111B" w14:textId="77777777" w:rsidR="003373B3" w:rsidRPr="0059445C" w:rsidRDefault="007861F8" w:rsidP="003373B3">
      <w:pPr>
        <w:rPr>
          <w:rFonts w:cs="Arial"/>
          <w:szCs w:val="20"/>
        </w:rPr>
      </w:pPr>
      <w:sdt>
        <w:sdtPr>
          <w:rPr>
            <w:color w:val="000000" w:themeColor="text1"/>
            <w:lang w:val="en-GB"/>
          </w:rPr>
          <w:id w:val="142537698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Guinea-Bissau</w:t>
      </w:r>
    </w:p>
    <w:p w14:paraId="5C80E3D1" w14:textId="77777777" w:rsidR="003373B3" w:rsidRPr="0059445C" w:rsidRDefault="007861F8" w:rsidP="003373B3">
      <w:pPr>
        <w:rPr>
          <w:rFonts w:cs="Arial"/>
          <w:szCs w:val="20"/>
        </w:rPr>
      </w:pPr>
      <w:sdt>
        <w:sdtPr>
          <w:rPr>
            <w:color w:val="000000" w:themeColor="text1"/>
            <w:lang w:val="en-GB"/>
          </w:rPr>
          <w:id w:val="-6255378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Guyana</w:t>
      </w:r>
    </w:p>
    <w:p w14:paraId="57B0ACCE" w14:textId="77777777" w:rsidR="003373B3" w:rsidRPr="0059445C" w:rsidRDefault="007861F8" w:rsidP="003373B3">
      <w:pPr>
        <w:rPr>
          <w:rFonts w:cs="Arial"/>
          <w:szCs w:val="20"/>
        </w:rPr>
      </w:pPr>
      <w:sdt>
        <w:sdtPr>
          <w:rPr>
            <w:color w:val="000000" w:themeColor="text1"/>
            <w:lang w:val="en-GB"/>
          </w:rPr>
          <w:id w:val="-64312160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Haiti</w:t>
      </w:r>
    </w:p>
    <w:p w14:paraId="2FE2398C" w14:textId="77777777" w:rsidR="003373B3" w:rsidRPr="0059445C" w:rsidRDefault="007861F8" w:rsidP="003373B3">
      <w:pPr>
        <w:rPr>
          <w:rFonts w:cs="Arial"/>
          <w:szCs w:val="20"/>
        </w:rPr>
      </w:pPr>
      <w:sdt>
        <w:sdtPr>
          <w:rPr>
            <w:color w:val="000000" w:themeColor="text1"/>
            <w:lang w:val="en-GB"/>
          </w:rPr>
          <w:id w:val="89477889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Holy See</w:t>
      </w:r>
    </w:p>
    <w:p w14:paraId="14C67A1E" w14:textId="77777777" w:rsidR="003373B3" w:rsidRPr="0059445C" w:rsidRDefault="007861F8" w:rsidP="003373B3">
      <w:pPr>
        <w:rPr>
          <w:rFonts w:cs="Arial"/>
          <w:szCs w:val="20"/>
        </w:rPr>
      </w:pPr>
      <w:sdt>
        <w:sdtPr>
          <w:rPr>
            <w:color w:val="000000" w:themeColor="text1"/>
            <w:lang w:val="en-GB"/>
          </w:rPr>
          <w:id w:val="-14989624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Honduras</w:t>
      </w:r>
    </w:p>
    <w:p w14:paraId="1D47849A" w14:textId="77777777" w:rsidR="003373B3" w:rsidRPr="0059445C" w:rsidRDefault="007861F8" w:rsidP="003373B3">
      <w:pPr>
        <w:rPr>
          <w:rFonts w:cs="Arial"/>
          <w:szCs w:val="20"/>
        </w:rPr>
      </w:pPr>
      <w:sdt>
        <w:sdtPr>
          <w:rPr>
            <w:color w:val="000000" w:themeColor="text1"/>
            <w:lang w:val="en-GB"/>
          </w:rPr>
          <w:id w:val="186478629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Hong Kong</w:t>
      </w:r>
    </w:p>
    <w:p w14:paraId="5BB6C828" w14:textId="77777777" w:rsidR="003373B3" w:rsidRPr="0059445C" w:rsidRDefault="007861F8" w:rsidP="003373B3">
      <w:pPr>
        <w:rPr>
          <w:rFonts w:cs="Arial"/>
          <w:szCs w:val="20"/>
        </w:rPr>
      </w:pPr>
      <w:sdt>
        <w:sdtPr>
          <w:rPr>
            <w:color w:val="000000" w:themeColor="text1"/>
            <w:lang w:val="en-GB"/>
          </w:rPr>
          <w:id w:val="39617491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Hungary</w:t>
      </w:r>
    </w:p>
    <w:p w14:paraId="0E2999ED" w14:textId="77777777" w:rsidR="003373B3" w:rsidRPr="0059445C" w:rsidRDefault="007861F8" w:rsidP="003373B3">
      <w:pPr>
        <w:rPr>
          <w:rFonts w:cs="Arial"/>
          <w:szCs w:val="20"/>
        </w:rPr>
      </w:pPr>
      <w:sdt>
        <w:sdtPr>
          <w:rPr>
            <w:color w:val="000000" w:themeColor="text1"/>
            <w:lang w:val="en-GB"/>
          </w:rPr>
          <w:id w:val="-187891429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Iceland</w:t>
      </w:r>
    </w:p>
    <w:p w14:paraId="6D02C215" w14:textId="77777777" w:rsidR="003373B3" w:rsidRPr="0059445C" w:rsidRDefault="007861F8" w:rsidP="003373B3">
      <w:pPr>
        <w:rPr>
          <w:rFonts w:cs="Arial"/>
          <w:szCs w:val="20"/>
        </w:rPr>
      </w:pPr>
      <w:sdt>
        <w:sdtPr>
          <w:rPr>
            <w:color w:val="000000" w:themeColor="text1"/>
            <w:lang w:val="en-GB"/>
          </w:rPr>
          <w:id w:val="44990633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India</w:t>
      </w:r>
    </w:p>
    <w:p w14:paraId="1DDC872F" w14:textId="77777777" w:rsidR="003373B3" w:rsidRPr="0059445C" w:rsidRDefault="007861F8" w:rsidP="003373B3">
      <w:pPr>
        <w:rPr>
          <w:rFonts w:cs="Arial"/>
          <w:szCs w:val="20"/>
        </w:rPr>
      </w:pPr>
      <w:sdt>
        <w:sdtPr>
          <w:rPr>
            <w:color w:val="000000" w:themeColor="text1"/>
            <w:lang w:val="en-GB"/>
          </w:rPr>
          <w:id w:val="-63779336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Indonesia</w:t>
      </w:r>
    </w:p>
    <w:p w14:paraId="303ACAC0" w14:textId="77777777" w:rsidR="003373B3" w:rsidRPr="0059445C" w:rsidRDefault="007861F8" w:rsidP="003373B3">
      <w:pPr>
        <w:rPr>
          <w:rFonts w:cs="Arial"/>
          <w:szCs w:val="20"/>
        </w:rPr>
      </w:pPr>
      <w:sdt>
        <w:sdtPr>
          <w:rPr>
            <w:color w:val="000000" w:themeColor="text1"/>
            <w:lang w:val="en-GB"/>
          </w:rPr>
          <w:id w:val="185645615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Iran</w:t>
      </w:r>
    </w:p>
    <w:p w14:paraId="5A80F5D3" w14:textId="77777777" w:rsidR="003373B3" w:rsidRPr="0059445C" w:rsidRDefault="007861F8" w:rsidP="003373B3">
      <w:pPr>
        <w:rPr>
          <w:rFonts w:cs="Arial"/>
          <w:szCs w:val="20"/>
        </w:rPr>
      </w:pPr>
      <w:sdt>
        <w:sdtPr>
          <w:rPr>
            <w:color w:val="000000" w:themeColor="text1"/>
            <w:lang w:val="en-GB"/>
          </w:rPr>
          <w:id w:val="-12736355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Iraq</w:t>
      </w:r>
    </w:p>
    <w:p w14:paraId="206383D5" w14:textId="77777777" w:rsidR="003373B3" w:rsidRPr="0059445C" w:rsidRDefault="007861F8" w:rsidP="003373B3">
      <w:pPr>
        <w:rPr>
          <w:rFonts w:cs="Arial"/>
          <w:szCs w:val="20"/>
        </w:rPr>
      </w:pPr>
      <w:sdt>
        <w:sdtPr>
          <w:rPr>
            <w:color w:val="000000" w:themeColor="text1"/>
            <w:lang w:val="en-GB"/>
          </w:rPr>
          <w:id w:val="-70501791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Ireland</w:t>
      </w:r>
    </w:p>
    <w:p w14:paraId="24C5569A" w14:textId="77777777" w:rsidR="003373B3" w:rsidRPr="0059445C" w:rsidRDefault="007861F8" w:rsidP="003373B3">
      <w:pPr>
        <w:rPr>
          <w:rFonts w:cs="Arial"/>
          <w:szCs w:val="20"/>
        </w:rPr>
      </w:pPr>
      <w:sdt>
        <w:sdtPr>
          <w:rPr>
            <w:color w:val="000000" w:themeColor="text1"/>
            <w:lang w:val="en-GB"/>
          </w:rPr>
          <w:id w:val="13421719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Israel</w:t>
      </w:r>
    </w:p>
    <w:p w14:paraId="41980BB7" w14:textId="77777777" w:rsidR="003373B3" w:rsidRPr="0059445C" w:rsidRDefault="007861F8" w:rsidP="003373B3">
      <w:pPr>
        <w:rPr>
          <w:rFonts w:cs="Arial"/>
          <w:szCs w:val="20"/>
        </w:rPr>
      </w:pPr>
      <w:sdt>
        <w:sdtPr>
          <w:rPr>
            <w:color w:val="000000" w:themeColor="text1"/>
            <w:lang w:val="en-GB"/>
          </w:rPr>
          <w:id w:val="-46450174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Italy</w:t>
      </w:r>
    </w:p>
    <w:p w14:paraId="0106470C" w14:textId="77777777" w:rsidR="003373B3" w:rsidRPr="0059445C" w:rsidRDefault="007861F8" w:rsidP="003373B3">
      <w:pPr>
        <w:rPr>
          <w:rFonts w:cs="Arial"/>
          <w:szCs w:val="20"/>
        </w:rPr>
      </w:pPr>
      <w:sdt>
        <w:sdtPr>
          <w:rPr>
            <w:color w:val="000000" w:themeColor="text1"/>
            <w:lang w:val="en-GB"/>
          </w:rPr>
          <w:id w:val="-7831864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Jamaica</w:t>
      </w:r>
    </w:p>
    <w:p w14:paraId="68E0497C" w14:textId="77777777" w:rsidR="003373B3" w:rsidRPr="0059445C" w:rsidRDefault="007861F8" w:rsidP="003373B3">
      <w:pPr>
        <w:rPr>
          <w:rFonts w:cs="Arial"/>
          <w:szCs w:val="20"/>
        </w:rPr>
      </w:pPr>
      <w:sdt>
        <w:sdtPr>
          <w:rPr>
            <w:color w:val="000000" w:themeColor="text1"/>
            <w:lang w:val="en-GB"/>
          </w:rPr>
          <w:id w:val="156044471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Japan</w:t>
      </w:r>
    </w:p>
    <w:p w14:paraId="7F7007BD" w14:textId="77777777" w:rsidR="003373B3" w:rsidRPr="0059445C" w:rsidRDefault="007861F8" w:rsidP="003373B3">
      <w:pPr>
        <w:rPr>
          <w:rFonts w:cs="Arial"/>
          <w:szCs w:val="20"/>
        </w:rPr>
      </w:pPr>
      <w:sdt>
        <w:sdtPr>
          <w:rPr>
            <w:color w:val="000000" w:themeColor="text1"/>
            <w:lang w:val="en-GB"/>
          </w:rPr>
          <w:id w:val="17337300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Jordan</w:t>
      </w:r>
    </w:p>
    <w:p w14:paraId="07E5E655" w14:textId="77777777" w:rsidR="003373B3" w:rsidRPr="0059445C" w:rsidRDefault="007861F8" w:rsidP="003373B3">
      <w:pPr>
        <w:rPr>
          <w:rFonts w:cs="Arial"/>
          <w:szCs w:val="20"/>
        </w:rPr>
      </w:pPr>
      <w:sdt>
        <w:sdtPr>
          <w:rPr>
            <w:color w:val="000000" w:themeColor="text1"/>
            <w:lang w:val="en-GB"/>
          </w:rPr>
          <w:id w:val="-39205018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Kazakhstan</w:t>
      </w:r>
    </w:p>
    <w:p w14:paraId="19C20A59" w14:textId="77777777" w:rsidR="003373B3" w:rsidRPr="0059445C" w:rsidRDefault="007861F8" w:rsidP="003373B3">
      <w:pPr>
        <w:rPr>
          <w:rFonts w:cs="Arial"/>
          <w:szCs w:val="20"/>
        </w:rPr>
      </w:pPr>
      <w:sdt>
        <w:sdtPr>
          <w:rPr>
            <w:color w:val="000000" w:themeColor="text1"/>
            <w:lang w:val="en-GB"/>
          </w:rPr>
          <w:id w:val="58488576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Kenya</w:t>
      </w:r>
    </w:p>
    <w:p w14:paraId="4413A60A" w14:textId="77777777" w:rsidR="003373B3" w:rsidRPr="0059445C" w:rsidRDefault="007861F8" w:rsidP="003373B3">
      <w:pPr>
        <w:rPr>
          <w:rFonts w:cs="Arial"/>
          <w:szCs w:val="20"/>
        </w:rPr>
      </w:pPr>
      <w:sdt>
        <w:sdtPr>
          <w:rPr>
            <w:color w:val="000000" w:themeColor="text1"/>
            <w:lang w:val="en-GB"/>
          </w:rPr>
          <w:id w:val="-13995867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Kiribati</w:t>
      </w:r>
    </w:p>
    <w:p w14:paraId="40D59FD4" w14:textId="77777777" w:rsidR="003373B3" w:rsidRPr="0059445C" w:rsidRDefault="007861F8" w:rsidP="003373B3">
      <w:pPr>
        <w:rPr>
          <w:rFonts w:cs="Arial"/>
          <w:szCs w:val="20"/>
        </w:rPr>
      </w:pPr>
      <w:sdt>
        <w:sdtPr>
          <w:rPr>
            <w:color w:val="000000" w:themeColor="text1"/>
            <w:lang w:val="en-GB"/>
          </w:rPr>
          <w:id w:val="-8775518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Kosovo</w:t>
      </w:r>
    </w:p>
    <w:p w14:paraId="5E616BD2" w14:textId="77777777" w:rsidR="003373B3" w:rsidRPr="0059445C" w:rsidRDefault="007861F8" w:rsidP="003373B3">
      <w:pPr>
        <w:rPr>
          <w:rFonts w:cs="Arial"/>
          <w:szCs w:val="20"/>
        </w:rPr>
      </w:pPr>
      <w:sdt>
        <w:sdtPr>
          <w:rPr>
            <w:color w:val="000000" w:themeColor="text1"/>
            <w:lang w:val="en-GB"/>
          </w:rPr>
          <w:id w:val="-179428489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Kuwait</w:t>
      </w:r>
    </w:p>
    <w:p w14:paraId="5A722F07" w14:textId="77777777" w:rsidR="003373B3" w:rsidRPr="0059445C" w:rsidRDefault="007861F8" w:rsidP="003373B3">
      <w:pPr>
        <w:rPr>
          <w:rFonts w:cs="Arial"/>
          <w:szCs w:val="20"/>
        </w:rPr>
      </w:pPr>
      <w:sdt>
        <w:sdtPr>
          <w:rPr>
            <w:color w:val="000000" w:themeColor="text1"/>
            <w:lang w:val="en-GB"/>
          </w:rPr>
          <w:id w:val="-132635349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Kyrgyzstan</w:t>
      </w:r>
    </w:p>
    <w:p w14:paraId="69831447" w14:textId="77777777" w:rsidR="003373B3" w:rsidRPr="0059445C" w:rsidRDefault="007861F8" w:rsidP="003373B3">
      <w:pPr>
        <w:rPr>
          <w:rFonts w:cs="Arial"/>
          <w:szCs w:val="20"/>
        </w:rPr>
      </w:pPr>
      <w:sdt>
        <w:sdtPr>
          <w:rPr>
            <w:color w:val="000000" w:themeColor="text1"/>
            <w:lang w:val="en-GB"/>
          </w:rPr>
          <w:id w:val="4525182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Laos</w:t>
      </w:r>
    </w:p>
    <w:p w14:paraId="64ADE7D8" w14:textId="77777777" w:rsidR="003373B3" w:rsidRPr="0059445C" w:rsidRDefault="007861F8" w:rsidP="003373B3">
      <w:pPr>
        <w:rPr>
          <w:rFonts w:cs="Arial"/>
          <w:szCs w:val="20"/>
        </w:rPr>
      </w:pPr>
      <w:sdt>
        <w:sdtPr>
          <w:rPr>
            <w:color w:val="000000" w:themeColor="text1"/>
            <w:lang w:val="en-GB"/>
          </w:rPr>
          <w:id w:val="-30239033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Latvia</w:t>
      </w:r>
    </w:p>
    <w:p w14:paraId="7EA43390" w14:textId="77777777" w:rsidR="003373B3" w:rsidRPr="0059445C" w:rsidRDefault="007861F8" w:rsidP="003373B3">
      <w:pPr>
        <w:rPr>
          <w:rFonts w:cs="Arial"/>
          <w:szCs w:val="20"/>
        </w:rPr>
      </w:pPr>
      <w:sdt>
        <w:sdtPr>
          <w:rPr>
            <w:color w:val="000000" w:themeColor="text1"/>
            <w:lang w:val="en-GB"/>
          </w:rPr>
          <w:id w:val="105696456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Lebanon</w:t>
      </w:r>
    </w:p>
    <w:p w14:paraId="7C5B234E" w14:textId="77777777" w:rsidR="003373B3" w:rsidRPr="0059445C" w:rsidRDefault="007861F8" w:rsidP="003373B3">
      <w:pPr>
        <w:rPr>
          <w:rFonts w:cs="Arial"/>
          <w:szCs w:val="20"/>
        </w:rPr>
      </w:pPr>
      <w:sdt>
        <w:sdtPr>
          <w:rPr>
            <w:color w:val="000000" w:themeColor="text1"/>
            <w:lang w:val="en-GB"/>
          </w:rPr>
          <w:id w:val="-1002620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Lesotho</w:t>
      </w:r>
    </w:p>
    <w:p w14:paraId="4F665B40" w14:textId="77777777" w:rsidR="003373B3" w:rsidRPr="0059445C" w:rsidRDefault="007861F8" w:rsidP="003373B3">
      <w:pPr>
        <w:rPr>
          <w:rFonts w:cs="Arial"/>
          <w:szCs w:val="20"/>
        </w:rPr>
      </w:pPr>
      <w:sdt>
        <w:sdtPr>
          <w:rPr>
            <w:color w:val="000000" w:themeColor="text1"/>
            <w:lang w:val="en-GB"/>
          </w:rPr>
          <w:id w:val="-100589344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Liberia</w:t>
      </w:r>
    </w:p>
    <w:p w14:paraId="24C78017" w14:textId="77777777" w:rsidR="003373B3" w:rsidRPr="0059445C" w:rsidRDefault="007861F8" w:rsidP="003373B3">
      <w:pPr>
        <w:rPr>
          <w:rFonts w:cs="Arial"/>
          <w:szCs w:val="20"/>
        </w:rPr>
      </w:pPr>
      <w:sdt>
        <w:sdtPr>
          <w:rPr>
            <w:color w:val="000000" w:themeColor="text1"/>
            <w:lang w:val="en-GB"/>
          </w:rPr>
          <w:id w:val="104902937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Libya</w:t>
      </w:r>
    </w:p>
    <w:p w14:paraId="1489C408" w14:textId="77777777" w:rsidR="003373B3" w:rsidRPr="0059445C" w:rsidRDefault="007861F8" w:rsidP="003373B3">
      <w:pPr>
        <w:rPr>
          <w:rFonts w:cs="Arial"/>
          <w:szCs w:val="20"/>
        </w:rPr>
      </w:pPr>
      <w:sdt>
        <w:sdtPr>
          <w:rPr>
            <w:color w:val="000000" w:themeColor="text1"/>
            <w:lang w:val="en-GB"/>
          </w:rPr>
          <w:id w:val="13940896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Liechtenstein</w:t>
      </w:r>
    </w:p>
    <w:p w14:paraId="043219F0" w14:textId="77777777" w:rsidR="003373B3" w:rsidRPr="0059445C" w:rsidRDefault="007861F8" w:rsidP="003373B3">
      <w:pPr>
        <w:rPr>
          <w:rFonts w:cs="Arial"/>
          <w:szCs w:val="20"/>
        </w:rPr>
      </w:pPr>
      <w:sdt>
        <w:sdtPr>
          <w:rPr>
            <w:color w:val="000000" w:themeColor="text1"/>
            <w:lang w:val="en-GB"/>
          </w:rPr>
          <w:id w:val="-97144703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Lithuania</w:t>
      </w:r>
    </w:p>
    <w:p w14:paraId="1119B40D" w14:textId="77777777" w:rsidR="003373B3" w:rsidRPr="0059445C" w:rsidRDefault="007861F8" w:rsidP="003373B3">
      <w:pPr>
        <w:rPr>
          <w:rFonts w:cs="Arial"/>
          <w:szCs w:val="20"/>
        </w:rPr>
      </w:pPr>
      <w:sdt>
        <w:sdtPr>
          <w:rPr>
            <w:color w:val="000000" w:themeColor="text1"/>
            <w:lang w:val="en-GB"/>
          </w:rPr>
          <w:id w:val="2685977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Luxembourg</w:t>
      </w:r>
    </w:p>
    <w:p w14:paraId="221D227A" w14:textId="77777777" w:rsidR="003373B3" w:rsidRPr="0059445C" w:rsidRDefault="007861F8" w:rsidP="003373B3">
      <w:pPr>
        <w:rPr>
          <w:rFonts w:cs="Arial"/>
          <w:szCs w:val="20"/>
        </w:rPr>
      </w:pPr>
      <w:sdt>
        <w:sdtPr>
          <w:rPr>
            <w:color w:val="000000" w:themeColor="text1"/>
            <w:lang w:val="en-GB"/>
          </w:rPr>
          <w:id w:val="121956019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Macau</w:t>
      </w:r>
    </w:p>
    <w:p w14:paraId="52C06E4C" w14:textId="77777777" w:rsidR="003373B3" w:rsidRPr="0059445C" w:rsidRDefault="007861F8" w:rsidP="003373B3">
      <w:pPr>
        <w:rPr>
          <w:rFonts w:cs="Arial"/>
          <w:szCs w:val="20"/>
        </w:rPr>
      </w:pPr>
      <w:sdt>
        <w:sdtPr>
          <w:rPr>
            <w:color w:val="000000" w:themeColor="text1"/>
            <w:lang w:val="en-GB"/>
          </w:rPr>
          <w:id w:val="7665841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Macedonia</w:t>
      </w:r>
    </w:p>
    <w:p w14:paraId="3B543A7E" w14:textId="77777777" w:rsidR="003373B3" w:rsidRPr="0059445C" w:rsidRDefault="007861F8" w:rsidP="003373B3">
      <w:pPr>
        <w:rPr>
          <w:rFonts w:cs="Arial"/>
          <w:szCs w:val="20"/>
        </w:rPr>
      </w:pPr>
      <w:sdt>
        <w:sdtPr>
          <w:rPr>
            <w:color w:val="000000" w:themeColor="text1"/>
            <w:lang w:val="en-GB"/>
          </w:rPr>
          <w:id w:val="-70972734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Madagascar</w:t>
      </w:r>
    </w:p>
    <w:p w14:paraId="2954C84B" w14:textId="77777777" w:rsidR="003373B3" w:rsidRPr="0059445C" w:rsidRDefault="007861F8" w:rsidP="003373B3">
      <w:pPr>
        <w:rPr>
          <w:rFonts w:cs="Arial"/>
          <w:szCs w:val="20"/>
        </w:rPr>
      </w:pPr>
      <w:sdt>
        <w:sdtPr>
          <w:rPr>
            <w:color w:val="000000" w:themeColor="text1"/>
            <w:lang w:val="en-GB"/>
          </w:rPr>
          <w:id w:val="-56881235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Malawi</w:t>
      </w:r>
    </w:p>
    <w:p w14:paraId="3494BAE4" w14:textId="77777777" w:rsidR="003373B3" w:rsidRPr="0059445C" w:rsidRDefault="007861F8" w:rsidP="003373B3">
      <w:pPr>
        <w:rPr>
          <w:rFonts w:cs="Arial"/>
          <w:szCs w:val="20"/>
        </w:rPr>
      </w:pPr>
      <w:sdt>
        <w:sdtPr>
          <w:rPr>
            <w:color w:val="000000" w:themeColor="text1"/>
            <w:lang w:val="en-GB"/>
          </w:rPr>
          <w:id w:val="23058985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Malaysia</w:t>
      </w:r>
    </w:p>
    <w:p w14:paraId="48D287E8" w14:textId="77777777" w:rsidR="003373B3" w:rsidRPr="0059445C" w:rsidRDefault="007861F8" w:rsidP="003373B3">
      <w:pPr>
        <w:rPr>
          <w:rFonts w:cs="Arial"/>
          <w:szCs w:val="20"/>
        </w:rPr>
      </w:pPr>
      <w:sdt>
        <w:sdtPr>
          <w:rPr>
            <w:color w:val="000000" w:themeColor="text1"/>
            <w:lang w:val="en-GB"/>
          </w:rPr>
          <w:id w:val="-38240990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Maldives</w:t>
      </w:r>
    </w:p>
    <w:p w14:paraId="4FB4A945" w14:textId="77777777" w:rsidR="003373B3" w:rsidRPr="0059445C" w:rsidRDefault="007861F8" w:rsidP="003373B3">
      <w:pPr>
        <w:rPr>
          <w:rFonts w:cs="Arial"/>
          <w:szCs w:val="20"/>
        </w:rPr>
      </w:pPr>
      <w:sdt>
        <w:sdtPr>
          <w:rPr>
            <w:color w:val="000000" w:themeColor="text1"/>
            <w:lang w:val="en-GB"/>
          </w:rPr>
          <w:id w:val="-63402673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Mali</w:t>
      </w:r>
    </w:p>
    <w:p w14:paraId="60CE9BAC" w14:textId="77777777" w:rsidR="003373B3" w:rsidRPr="0059445C" w:rsidRDefault="007861F8" w:rsidP="003373B3">
      <w:pPr>
        <w:rPr>
          <w:rFonts w:cs="Arial"/>
          <w:szCs w:val="20"/>
        </w:rPr>
      </w:pPr>
      <w:sdt>
        <w:sdtPr>
          <w:rPr>
            <w:color w:val="000000" w:themeColor="text1"/>
            <w:lang w:val="en-GB"/>
          </w:rPr>
          <w:id w:val="176710379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Malta</w:t>
      </w:r>
    </w:p>
    <w:p w14:paraId="71370CFE" w14:textId="77777777" w:rsidR="003373B3" w:rsidRPr="0059445C" w:rsidRDefault="007861F8" w:rsidP="003373B3">
      <w:pPr>
        <w:rPr>
          <w:rFonts w:cs="Arial"/>
          <w:szCs w:val="20"/>
        </w:rPr>
      </w:pPr>
      <w:sdt>
        <w:sdtPr>
          <w:rPr>
            <w:color w:val="000000" w:themeColor="text1"/>
            <w:lang w:val="en-GB"/>
          </w:rPr>
          <w:id w:val="-185172051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Marshall Islands</w:t>
      </w:r>
    </w:p>
    <w:p w14:paraId="67FA619C" w14:textId="77777777" w:rsidR="003373B3" w:rsidRPr="0059445C" w:rsidRDefault="007861F8" w:rsidP="003373B3">
      <w:pPr>
        <w:rPr>
          <w:rFonts w:cs="Arial"/>
          <w:szCs w:val="20"/>
        </w:rPr>
      </w:pPr>
      <w:sdt>
        <w:sdtPr>
          <w:rPr>
            <w:color w:val="000000" w:themeColor="text1"/>
            <w:lang w:val="en-GB"/>
          </w:rPr>
          <w:id w:val="-1913888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Mauritania</w:t>
      </w:r>
    </w:p>
    <w:p w14:paraId="0B7F88E6" w14:textId="77777777" w:rsidR="003373B3" w:rsidRPr="0059445C" w:rsidRDefault="007861F8" w:rsidP="003373B3">
      <w:pPr>
        <w:rPr>
          <w:rFonts w:cs="Arial"/>
          <w:szCs w:val="20"/>
        </w:rPr>
      </w:pPr>
      <w:sdt>
        <w:sdtPr>
          <w:rPr>
            <w:color w:val="000000" w:themeColor="text1"/>
            <w:lang w:val="en-GB"/>
          </w:rPr>
          <w:id w:val="133241559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Mauritius</w:t>
      </w:r>
    </w:p>
    <w:p w14:paraId="36B39042" w14:textId="77777777" w:rsidR="003373B3" w:rsidRPr="0059445C" w:rsidRDefault="007861F8" w:rsidP="003373B3">
      <w:pPr>
        <w:rPr>
          <w:rFonts w:cs="Arial"/>
          <w:szCs w:val="20"/>
        </w:rPr>
      </w:pPr>
      <w:sdt>
        <w:sdtPr>
          <w:rPr>
            <w:color w:val="000000" w:themeColor="text1"/>
            <w:lang w:val="en-GB"/>
          </w:rPr>
          <w:id w:val="137572921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Mexico</w:t>
      </w:r>
    </w:p>
    <w:p w14:paraId="21B2105E" w14:textId="77777777" w:rsidR="003373B3" w:rsidRPr="0059445C" w:rsidRDefault="007861F8" w:rsidP="003373B3">
      <w:pPr>
        <w:rPr>
          <w:rFonts w:cs="Arial"/>
          <w:szCs w:val="20"/>
        </w:rPr>
      </w:pPr>
      <w:sdt>
        <w:sdtPr>
          <w:rPr>
            <w:color w:val="000000" w:themeColor="text1"/>
            <w:lang w:val="en-GB"/>
          </w:rPr>
          <w:id w:val="-182897998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Micronesia</w:t>
      </w:r>
    </w:p>
    <w:p w14:paraId="472A9833" w14:textId="77777777" w:rsidR="003373B3" w:rsidRPr="0059445C" w:rsidRDefault="007861F8" w:rsidP="003373B3">
      <w:pPr>
        <w:rPr>
          <w:rFonts w:cs="Arial"/>
          <w:szCs w:val="20"/>
        </w:rPr>
      </w:pPr>
      <w:sdt>
        <w:sdtPr>
          <w:rPr>
            <w:color w:val="000000" w:themeColor="text1"/>
            <w:lang w:val="en-GB"/>
          </w:rPr>
          <w:id w:val="-79167591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Moldova</w:t>
      </w:r>
    </w:p>
    <w:p w14:paraId="481DC341" w14:textId="77777777" w:rsidR="003373B3" w:rsidRPr="0059445C" w:rsidRDefault="007861F8" w:rsidP="003373B3">
      <w:pPr>
        <w:rPr>
          <w:rFonts w:cs="Arial"/>
          <w:szCs w:val="20"/>
        </w:rPr>
      </w:pPr>
      <w:sdt>
        <w:sdtPr>
          <w:rPr>
            <w:color w:val="000000" w:themeColor="text1"/>
            <w:lang w:val="en-GB"/>
          </w:rPr>
          <w:id w:val="-152231270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Monaco</w:t>
      </w:r>
    </w:p>
    <w:p w14:paraId="38D86F94" w14:textId="77777777" w:rsidR="003373B3" w:rsidRPr="0059445C" w:rsidRDefault="007861F8" w:rsidP="003373B3">
      <w:pPr>
        <w:rPr>
          <w:rFonts w:cs="Arial"/>
          <w:szCs w:val="20"/>
        </w:rPr>
      </w:pPr>
      <w:sdt>
        <w:sdtPr>
          <w:rPr>
            <w:color w:val="000000" w:themeColor="text1"/>
            <w:lang w:val="en-GB"/>
          </w:rPr>
          <w:id w:val="-71974930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Mongolia</w:t>
      </w:r>
    </w:p>
    <w:p w14:paraId="623D47DF" w14:textId="77777777" w:rsidR="003373B3" w:rsidRPr="0059445C" w:rsidRDefault="007861F8" w:rsidP="003373B3">
      <w:pPr>
        <w:rPr>
          <w:rFonts w:cs="Arial"/>
          <w:szCs w:val="20"/>
        </w:rPr>
      </w:pPr>
      <w:sdt>
        <w:sdtPr>
          <w:rPr>
            <w:color w:val="000000" w:themeColor="text1"/>
            <w:lang w:val="en-GB"/>
          </w:rPr>
          <w:id w:val="33026034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Montenegro</w:t>
      </w:r>
    </w:p>
    <w:p w14:paraId="63FB1E4F" w14:textId="77777777" w:rsidR="003373B3" w:rsidRPr="0059445C" w:rsidRDefault="007861F8" w:rsidP="003373B3">
      <w:pPr>
        <w:rPr>
          <w:rFonts w:cs="Arial"/>
          <w:szCs w:val="20"/>
        </w:rPr>
      </w:pPr>
      <w:sdt>
        <w:sdtPr>
          <w:rPr>
            <w:color w:val="000000" w:themeColor="text1"/>
            <w:lang w:val="en-GB"/>
          </w:rPr>
          <w:id w:val="20336106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Morocco</w:t>
      </w:r>
    </w:p>
    <w:p w14:paraId="33C6B6E9" w14:textId="77777777" w:rsidR="003373B3" w:rsidRPr="0059445C" w:rsidRDefault="007861F8" w:rsidP="003373B3">
      <w:pPr>
        <w:rPr>
          <w:rFonts w:cs="Arial"/>
          <w:szCs w:val="20"/>
        </w:rPr>
      </w:pPr>
      <w:sdt>
        <w:sdtPr>
          <w:rPr>
            <w:color w:val="000000" w:themeColor="text1"/>
            <w:lang w:val="en-GB"/>
          </w:rPr>
          <w:id w:val="-73839296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Mozambique</w:t>
      </w:r>
    </w:p>
    <w:p w14:paraId="6963C5EF" w14:textId="77777777" w:rsidR="003373B3" w:rsidRPr="0059445C" w:rsidRDefault="007861F8" w:rsidP="003373B3">
      <w:pPr>
        <w:rPr>
          <w:rFonts w:cs="Arial"/>
          <w:szCs w:val="20"/>
        </w:rPr>
      </w:pPr>
      <w:sdt>
        <w:sdtPr>
          <w:rPr>
            <w:color w:val="000000" w:themeColor="text1"/>
            <w:lang w:val="en-GB"/>
          </w:rPr>
          <w:id w:val="-82627225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Namibia</w:t>
      </w:r>
    </w:p>
    <w:p w14:paraId="33AD51FE" w14:textId="77777777" w:rsidR="003373B3" w:rsidRPr="0059445C" w:rsidRDefault="007861F8" w:rsidP="003373B3">
      <w:pPr>
        <w:rPr>
          <w:rFonts w:cs="Arial"/>
          <w:szCs w:val="20"/>
        </w:rPr>
      </w:pPr>
      <w:sdt>
        <w:sdtPr>
          <w:rPr>
            <w:color w:val="000000" w:themeColor="text1"/>
            <w:lang w:val="en-GB"/>
          </w:rPr>
          <w:id w:val="111216952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Nauru</w:t>
      </w:r>
    </w:p>
    <w:p w14:paraId="1B2F53E5" w14:textId="77777777" w:rsidR="003373B3" w:rsidRPr="0059445C" w:rsidRDefault="007861F8" w:rsidP="003373B3">
      <w:pPr>
        <w:rPr>
          <w:rFonts w:cs="Arial"/>
          <w:szCs w:val="20"/>
        </w:rPr>
      </w:pPr>
      <w:sdt>
        <w:sdtPr>
          <w:rPr>
            <w:color w:val="000000" w:themeColor="text1"/>
            <w:lang w:val="en-GB"/>
          </w:rPr>
          <w:id w:val="19158013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Nepal</w:t>
      </w:r>
    </w:p>
    <w:p w14:paraId="01B22AC6" w14:textId="77777777" w:rsidR="003373B3" w:rsidRPr="0059445C" w:rsidRDefault="007861F8" w:rsidP="003373B3">
      <w:pPr>
        <w:rPr>
          <w:rFonts w:cs="Arial"/>
          <w:szCs w:val="20"/>
        </w:rPr>
      </w:pPr>
      <w:sdt>
        <w:sdtPr>
          <w:rPr>
            <w:color w:val="000000" w:themeColor="text1"/>
            <w:lang w:val="en-GB"/>
          </w:rPr>
          <w:id w:val="24947162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Netherlands</w:t>
      </w:r>
    </w:p>
    <w:p w14:paraId="2B1F9259" w14:textId="77777777" w:rsidR="003373B3" w:rsidRPr="0059445C" w:rsidRDefault="007861F8" w:rsidP="003373B3">
      <w:pPr>
        <w:rPr>
          <w:rFonts w:cs="Arial"/>
          <w:szCs w:val="20"/>
        </w:rPr>
      </w:pPr>
      <w:sdt>
        <w:sdtPr>
          <w:rPr>
            <w:color w:val="000000" w:themeColor="text1"/>
            <w:lang w:val="en-GB"/>
          </w:rPr>
          <w:id w:val="190556091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New Zealand</w:t>
      </w:r>
    </w:p>
    <w:p w14:paraId="753E1E72" w14:textId="77777777" w:rsidR="003373B3" w:rsidRPr="0059445C" w:rsidRDefault="007861F8" w:rsidP="003373B3">
      <w:pPr>
        <w:rPr>
          <w:rFonts w:cs="Arial"/>
          <w:szCs w:val="20"/>
        </w:rPr>
      </w:pPr>
      <w:sdt>
        <w:sdtPr>
          <w:rPr>
            <w:color w:val="000000" w:themeColor="text1"/>
            <w:lang w:val="en-GB"/>
          </w:rPr>
          <w:id w:val="-30647588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Nicaragua</w:t>
      </w:r>
    </w:p>
    <w:p w14:paraId="6B230282" w14:textId="77777777" w:rsidR="003373B3" w:rsidRPr="0059445C" w:rsidRDefault="007861F8" w:rsidP="003373B3">
      <w:pPr>
        <w:rPr>
          <w:rFonts w:cs="Arial"/>
          <w:szCs w:val="20"/>
        </w:rPr>
      </w:pPr>
      <w:sdt>
        <w:sdtPr>
          <w:rPr>
            <w:color w:val="000000" w:themeColor="text1"/>
            <w:lang w:val="en-GB"/>
          </w:rPr>
          <w:id w:val="1152613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Niger</w:t>
      </w:r>
    </w:p>
    <w:p w14:paraId="3924223F" w14:textId="77777777" w:rsidR="003373B3" w:rsidRPr="0059445C" w:rsidRDefault="007861F8" w:rsidP="003373B3">
      <w:pPr>
        <w:rPr>
          <w:rFonts w:cs="Arial"/>
          <w:szCs w:val="20"/>
        </w:rPr>
      </w:pPr>
      <w:sdt>
        <w:sdtPr>
          <w:rPr>
            <w:color w:val="000000" w:themeColor="text1"/>
            <w:lang w:val="en-GB"/>
          </w:rPr>
          <w:id w:val="-17662240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Nigeria</w:t>
      </w:r>
    </w:p>
    <w:p w14:paraId="3A42AFD1" w14:textId="77777777" w:rsidR="003373B3" w:rsidRPr="0059445C" w:rsidRDefault="007861F8" w:rsidP="003373B3">
      <w:pPr>
        <w:rPr>
          <w:rFonts w:cs="Arial"/>
          <w:szCs w:val="20"/>
        </w:rPr>
      </w:pPr>
      <w:sdt>
        <w:sdtPr>
          <w:rPr>
            <w:color w:val="000000" w:themeColor="text1"/>
            <w:lang w:val="en-GB"/>
          </w:rPr>
          <w:id w:val="6782419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North Korea</w:t>
      </w:r>
    </w:p>
    <w:p w14:paraId="2B5FB21A" w14:textId="77777777" w:rsidR="003373B3" w:rsidRPr="0059445C" w:rsidRDefault="007861F8" w:rsidP="003373B3">
      <w:pPr>
        <w:rPr>
          <w:rFonts w:cs="Arial"/>
          <w:szCs w:val="20"/>
        </w:rPr>
      </w:pPr>
      <w:sdt>
        <w:sdtPr>
          <w:rPr>
            <w:color w:val="000000" w:themeColor="text1"/>
            <w:lang w:val="en-GB"/>
          </w:rPr>
          <w:id w:val="-163424833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Norway</w:t>
      </w:r>
    </w:p>
    <w:p w14:paraId="11406CBC" w14:textId="77777777" w:rsidR="003373B3" w:rsidRPr="0059445C" w:rsidRDefault="007861F8" w:rsidP="003373B3">
      <w:pPr>
        <w:rPr>
          <w:rFonts w:cs="Arial"/>
          <w:szCs w:val="20"/>
        </w:rPr>
      </w:pPr>
      <w:sdt>
        <w:sdtPr>
          <w:rPr>
            <w:color w:val="000000" w:themeColor="text1"/>
            <w:lang w:val="en-GB"/>
          </w:rPr>
          <w:id w:val="2270411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Oman</w:t>
      </w:r>
    </w:p>
    <w:p w14:paraId="6F98213D" w14:textId="77777777" w:rsidR="003373B3" w:rsidRPr="0059445C" w:rsidRDefault="007861F8" w:rsidP="003373B3">
      <w:pPr>
        <w:rPr>
          <w:rFonts w:cs="Arial"/>
          <w:szCs w:val="20"/>
        </w:rPr>
      </w:pPr>
      <w:sdt>
        <w:sdtPr>
          <w:rPr>
            <w:color w:val="000000" w:themeColor="text1"/>
            <w:lang w:val="en-GB"/>
          </w:rPr>
          <w:id w:val="-179612522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Pakistan</w:t>
      </w:r>
    </w:p>
    <w:p w14:paraId="3A402329" w14:textId="77777777" w:rsidR="003373B3" w:rsidRPr="0059445C" w:rsidRDefault="007861F8" w:rsidP="003373B3">
      <w:pPr>
        <w:rPr>
          <w:rFonts w:cs="Arial"/>
          <w:szCs w:val="20"/>
        </w:rPr>
      </w:pPr>
      <w:sdt>
        <w:sdtPr>
          <w:rPr>
            <w:color w:val="000000" w:themeColor="text1"/>
            <w:lang w:val="en-GB"/>
          </w:rPr>
          <w:id w:val="-11349415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Palau</w:t>
      </w:r>
    </w:p>
    <w:p w14:paraId="4991BB6E" w14:textId="77777777" w:rsidR="003373B3" w:rsidRPr="0059445C" w:rsidRDefault="007861F8" w:rsidP="003373B3">
      <w:pPr>
        <w:rPr>
          <w:rFonts w:cs="Arial"/>
          <w:szCs w:val="20"/>
        </w:rPr>
      </w:pPr>
      <w:sdt>
        <w:sdtPr>
          <w:rPr>
            <w:color w:val="000000" w:themeColor="text1"/>
            <w:lang w:val="en-GB"/>
          </w:rPr>
          <w:id w:val="-14432201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Palestinian Territories</w:t>
      </w:r>
    </w:p>
    <w:p w14:paraId="76D03523" w14:textId="77777777" w:rsidR="003373B3" w:rsidRPr="0059445C" w:rsidRDefault="007861F8" w:rsidP="003373B3">
      <w:pPr>
        <w:rPr>
          <w:rFonts w:cs="Arial"/>
          <w:szCs w:val="20"/>
        </w:rPr>
      </w:pPr>
      <w:sdt>
        <w:sdtPr>
          <w:rPr>
            <w:color w:val="000000" w:themeColor="text1"/>
            <w:lang w:val="en-GB"/>
          </w:rPr>
          <w:id w:val="-50729301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Panama</w:t>
      </w:r>
    </w:p>
    <w:p w14:paraId="2C93792D" w14:textId="77777777" w:rsidR="003373B3" w:rsidRPr="0059445C" w:rsidRDefault="007861F8" w:rsidP="003373B3">
      <w:pPr>
        <w:rPr>
          <w:rFonts w:cs="Arial"/>
          <w:szCs w:val="20"/>
        </w:rPr>
      </w:pPr>
      <w:sdt>
        <w:sdtPr>
          <w:rPr>
            <w:color w:val="000000" w:themeColor="text1"/>
            <w:lang w:val="en-GB"/>
          </w:rPr>
          <w:id w:val="-13470860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Papua New Guinea</w:t>
      </w:r>
    </w:p>
    <w:p w14:paraId="309C77C2" w14:textId="77777777" w:rsidR="003373B3" w:rsidRPr="0059445C" w:rsidRDefault="007861F8" w:rsidP="003373B3">
      <w:pPr>
        <w:rPr>
          <w:rFonts w:cs="Arial"/>
          <w:szCs w:val="20"/>
        </w:rPr>
      </w:pPr>
      <w:sdt>
        <w:sdtPr>
          <w:rPr>
            <w:color w:val="000000" w:themeColor="text1"/>
            <w:lang w:val="en-GB"/>
          </w:rPr>
          <w:id w:val="177343082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Paraguay</w:t>
      </w:r>
    </w:p>
    <w:p w14:paraId="7DAB2118" w14:textId="77777777" w:rsidR="003373B3" w:rsidRPr="0059445C" w:rsidRDefault="007861F8" w:rsidP="003373B3">
      <w:pPr>
        <w:rPr>
          <w:rFonts w:cs="Arial"/>
          <w:szCs w:val="20"/>
        </w:rPr>
      </w:pPr>
      <w:sdt>
        <w:sdtPr>
          <w:rPr>
            <w:color w:val="000000" w:themeColor="text1"/>
            <w:lang w:val="en-GB"/>
          </w:rPr>
          <w:id w:val="-52355123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Peru</w:t>
      </w:r>
    </w:p>
    <w:p w14:paraId="29218AD5" w14:textId="77777777" w:rsidR="003373B3" w:rsidRPr="0059445C" w:rsidRDefault="007861F8" w:rsidP="003373B3">
      <w:pPr>
        <w:rPr>
          <w:rFonts w:cs="Arial"/>
          <w:szCs w:val="20"/>
        </w:rPr>
      </w:pPr>
      <w:sdt>
        <w:sdtPr>
          <w:rPr>
            <w:color w:val="000000" w:themeColor="text1"/>
            <w:lang w:val="en-GB"/>
          </w:rPr>
          <w:id w:val="102452478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Philippines</w:t>
      </w:r>
    </w:p>
    <w:p w14:paraId="06D7E3A0" w14:textId="77777777" w:rsidR="003373B3" w:rsidRPr="0059445C" w:rsidRDefault="007861F8" w:rsidP="003373B3">
      <w:pPr>
        <w:rPr>
          <w:rFonts w:cs="Arial"/>
          <w:szCs w:val="20"/>
        </w:rPr>
      </w:pPr>
      <w:sdt>
        <w:sdtPr>
          <w:rPr>
            <w:color w:val="000000" w:themeColor="text1"/>
            <w:lang w:val="en-GB"/>
          </w:rPr>
          <w:id w:val="58257452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Poland</w:t>
      </w:r>
    </w:p>
    <w:p w14:paraId="2344273A" w14:textId="77777777" w:rsidR="003373B3" w:rsidRPr="0059445C" w:rsidRDefault="007861F8" w:rsidP="003373B3">
      <w:pPr>
        <w:rPr>
          <w:rFonts w:cs="Arial"/>
          <w:szCs w:val="20"/>
        </w:rPr>
      </w:pPr>
      <w:sdt>
        <w:sdtPr>
          <w:rPr>
            <w:color w:val="000000" w:themeColor="text1"/>
            <w:lang w:val="en-GB"/>
          </w:rPr>
          <w:id w:val="70552922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Portugal</w:t>
      </w:r>
    </w:p>
    <w:p w14:paraId="08A19518" w14:textId="77777777" w:rsidR="003373B3" w:rsidRPr="0059445C" w:rsidRDefault="007861F8" w:rsidP="003373B3">
      <w:pPr>
        <w:rPr>
          <w:rFonts w:cs="Arial"/>
          <w:szCs w:val="20"/>
        </w:rPr>
      </w:pPr>
      <w:sdt>
        <w:sdtPr>
          <w:rPr>
            <w:color w:val="000000" w:themeColor="text1"/>
            <w:lang w:val="en-GB"/>
          </w:rPr>
          <w:id w:val="10695394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Qatar</w:t>
      </w:r>
    </w:p>
    <w:p w14:paraId="39E175F6" w14:textId="77777777" w:rsidR="003373B3" w:rsidRPr="0059445C" w:rsidRDefault="007861F8" w:rsidP="003373B3">
      <w:pPr>
        <w:rPr>
          <w:rFonts w:cs="Arial"/>
          <w:szCs w:val="20"/>
        </w:rPr>
      </w:pPr>
      <w:sdt>
        <w:sdtPr>
          <w:rPr>
            <w:color w:val="000000" w:themeColor="text1"/>
            <w:lang w:val="en-GB"/>
          </w:rPr>
          <w:id w:val="-86745166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Romania</w:t>
      </w:r>
    </w:p>
    <w:p w14:paraId="197739B5" w14:textId="77777777" w:rsidR="003373B3" w:rsidRPr="0059445C" w:rsidRDefault="007861F8" w:rsidP="003373B3">
      <w:pPr>
        <w:rPr>
          <w:rFonts w:cs="Arial"/>
          <w:szCs w:val="20"/>
        </w:rPr>
      </w:pPr>
      <w:sdt>
        <w:sdtPr>
          <w:rPr>
            <w:color w:val="000000" w:themeColor="text1"/>
            <w:lang w:val="en-GB"/>
          </w:rPr>
          <w:id w:val="11983564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Russia</w:t>
      </w:r>
    </w:p>
    <w:p w14:paraId="0DED9858" w14:textId="77777777" w:rsidR="003373B3" w:rsidRPr="0059445C" w:rsidRDefault="007861F8" w:rsidP="003373B3">
      <w:pPr>
        <w:rPr>
          <w:rFonts w:cs="Arial"/>
          <w:szCs w:val="20"/>
        </w:rPr>
      </w:pPr>
      <w:sdt>
        <w:sdtPr>
          <w:rPr>
            <w:color w:val="000000" w:themeColor="text1"/>
            <w:lang w:val="en-GB"/>
          </w:rPr>
          <w:id w:val="17276935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Rwanda</w:t>
      </w:r>
    </w:p>
    <w:p w14:paraId="6EFA154C" w14:textId="77777777" w:rsidR="003373B3" w:rsidRPr="0059445C" w:rsidRDefault="007861F8" w:rsidP="003373B3">
      <w:pPr>
        <w:rPr>
          <w:rFonts w:cs="Arial"/>
          <w:szCs w:val="20"/>
        </w:rPr>
      </w:pPr>
      <w:sdt>
        <w:sdtPr>
          <w:rPr>
            <w:color w:val="000000" w:themeColor="text1"/>
            <w:lang w:val="en-GB"/>
          </w:rPr>
          <w:id w:val="180573557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Saint Kitts and Nevis</w:t>
      </w:r>
    </w:p>
    <w:p w14:paraId="0B1000B2" w14:textId="77777777" w:rsidR="003373B3" w:rsidRPr="0059445C" w:rsidRDefault="007861F8" w:rsidP="003373B3">
      <w:pPr>
        <w:rPr>
          <w:rFonts w:cs="Arial"/>
          <w:szCs w:val="20"/>
        </w:rPr>
      </w:pPr>
      <w:sdt>
        <w:sdtPr>
          <w:rPr>
            <w:color w:val="000000" w:themeColor="text1"/>
            <w:lang w:val="en-GB"/>
          </w:rPr>
          <w:id w:val="-205190945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Saint Lucia</w:t>
      </w:r>
    </w:p>
    <w:p w14:paraId="7FF75858" w14:textId="77777777" w:rsidR="003373B3" w:rsidRPr="0059445C" w:rsidRDefault="007861F8" w:rsidP="003373B3">
      <w:pPr>
        <w:ind w:left="720" w:hanging="720"/>
        <w:rPr>
          <w:rFonts w:cs="Arial"/>
          <w:szCs w:val="20"/>
        </w:rPr>
      </w:pPr>
      <w:sdt>
        <w:sdtPr>
          <w:rPr>
            <w:color w:val="000000" w:themeColor="text1"/>
            <w:lang w:val="en-GB"/>
          </w:rPr>
          <w:id w:val="-5008878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Saint Vincent and the Grenadines</w:t>
      </w:r>
    </w:p>
    <w:p w14:paraId="4F052433" w14:textId="77777777" w:rsidR="003373B3" w:rsidRPr="0059445C" w:rsidRDefault="007861F8" w:rsidP="003373B3">
      <w:pPr>
        <w:rPr>
          <w:rFonts w:cs="Arial"/>
          <w:szCs w:val="20"/>
        </w:rPr>
      </w:pPr>
      <w:sdt>
        <w:sdtPr>
          <w:rPr>
            <w:color w:val="000000" w:themeColor="text1"/>
            <w:lang w:val="en-GB"/>
          </w:rPr>
          <w:id w:val="-134731870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Samoa </w:t>
      </w:r>
    </w:p>
    <w:p w14:paraId="134A98AA" w14:textId="77777777" w:rsidR="003373B3" w:rsidRPr="0059445C" w:rsidRDefault="007861F8" w:rsidP="003373B3">
      <w:pPr>
        <w:rPr>
          <w:rFonts w:cs="Arial"/>
          <w:szCs w:val="20"/>
        </w:rPr>
      </w:pPr>
      <w:sdt>
        <w:sdtPr>
          <w:rPr>
            <w:color w:val="000000" w:themeColor="text1"/>
            <w:lang w:val="en-GB"/>
          </w:rPr>
          <w:id w:val="-145046889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San Marino</w:t>
      </w:r>
    </w:p>
    <w:p w14:paraId="2FCF66F5" w14:textId="77777777" w:rsidR="003373B3" w:rsidRPr="0059445C" w:rsidRDefault="007861F8" w:rsidP="003373B3">
      <w:pPr>
        <w:rPr>
          <w:rFonts w:cs="Arial"/>
          <w:szCs w:val="20"/>
        </w:rPr>
      </w:pPr>
      <w:sdt>
        <w:sdtPr>
          <w:rPr>
            <w:color w:val="000000" w:themeColor="text1"/>
            <w:lang w:val="en-GB"/>
          </w:rPr>
          <w:id w:val="1176762010"/>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Sao Tome and Principe</w:t>
      </w:r>
    </w:p>
    <w:p w14:paraId="42AD9D7F" w14:textId="77777777" w:rsidR="003373B3" w:rsidRPr="0059445C" w:rsidRDefault="007861F8" w:rsidP="003373B3">
      <w:pPr>
        <w:rPr>
          <w:rFonts w:cs="Arial"/>
          <w:szCs w:val="20"/>
        </w:rPr>
      </w:pPr>
      <w:sdt>
        <w:sdtPr>
          <w:rPr>
            <w:color w:val="000000" w:themeColor="text1"/>
            <w:lang w:val="en-GB"/>
          </w:rPr>
          <w:id w:val="-84895408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Saudi Arabia</w:t>
      </w:r>
    </w:p>
    <w:p w14:paraId="197FD879" w14:textId="77777777" w:rsidR="003373B3" w:rsidRPr="0059445C" w:rsidRDefault="007861F8" w:rsidP="003373B3">
      <w:pPr>
        <w:rPr>
          <w:rFonts w:cs="Arial"/>
          <w:szCs w:val="20"/>
        </w:rPr>
      </w:pPr>
      <w:sdt>
        <w:sdtPr>
          <w:rPr>
            <w:color w:val="000000" w:themeColor="text1"/>
            <w:lang w:val="en-GB"/>
          </w:rPr>
          <w:id w:val="74338030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Senegal</w:t>
      </w:r>
    </w:p>
    <w:p w14:paraId="58A04A6F" w14:textId="77777777" w:rsidR="003373B3" w:rsidRPr="0059445C" w:rsidRDefault="007861F8" w:rsidP="003373B3">
      <w:pPr>
        <w:rPr>
          <w:rFonts w:cs="Arial"/>
          <w:szCs w:val="20"/>
        </w:rPr>
      </w:pPr>
      <w:sdt>
        <w:sdtPr>
          <w:rPr>
            <w:color w:val="000000" w:themeColor="text1"/>
            <w:lang w:val="en-GB"/>
          </w:rPr>
          <w:id w:val="-116439227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Serbia</w:t>
      </w:r>
    </w:p>
    <w:p w14:paraId="1854722C" w14:textId="77777777" w:rsidR="003373B3" w:rsidRPr="0059445C" w:rsidRDefault="007861F8" w:rsidP="003373B3">
      <w:pPr>
        <w:rPr>
          <w:rFonts w:cs="Arial"/>
          <w:szCs w:val="20"/>
        </w:rPr>
      </w:pPr>
      <w:sdt>
        <w:sdtPr>
          <w:rPr>
            <w:color w:val="000000" w:themeColor="text1"/>
            <w:lang w:val="en-GB"/>
          </w:rPr>
          <w:id w:val="67469938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Seychelles</w:t>
      </w:r>
    </w:p>
    <w:p w14:paraId="7AACC065" w14:textId="77777777" w:rsidR="003373B3" w:rsidRPr="0059445C" w:rsidRDefault="007861F8" w:rsidP="003373B3">
      <w:pPr>
        <w:rPr>
          <w:rFonts w:cs="Arial"/>
          <w:szCs w:val="20"/>
        </w:rPr>
      </w:pPr>
      <w:sdt>
        <w:sdtPr>
          <w:rPr>
            <w:color w:val="000000" w:themeColor="text1"/>
            <w:lang w:val="en-GB"/>
          </w:rPr>
          <w:id w:val="20933443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Sierra Leone</w:t>
      </w:r>
    </w:p>
    <w:p w14:paraId="505DEEA8" w14:textId="77777777" w:rsidR="003373B3" w:rsidRPr="0059445C" w:rsidRDefault="007861F8" w:rsidP="003373B3">
      <w:pPr>
        <w:rPr>
          <w:rFonts w:cs="Arial"/>
          <w:szCs w:val="20"/>
        </w:rPr>
      </w:pPr>
      <w:sdt>
        <w:sdtPr>
          <w:rPr>
            <w:color w:val="000000" w:themeColor="text1"/>
            <w:lang w:val="en-GB"/>
          </w:rPr>
          <w:id w:val="-193921204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Singapore</w:t>
      </w:r>
    </w:p>
    <w:p w14:paraId="3E99888F" w14:textId="77777777" w:rsidR="003373B3" w:rsidRPr="0059445C" w:rsidRDefault="007861F8" w:rsidP="003373B3">
      <w:pPr>
        <w:rPr>
          <w:rFonts w:cs="Arial"/>
          <w:szCs w:val="20"/>
        </w:rPr>
      </w:pPr>
      <w:sdt>
        <w:sdtPr>
          <w:rPr>
            <w:color w:val="000000" w:themeColor="text1"/>
            <w:lang w:val="en-GB"/>
          </w:rPr>
          <w:id w:val="12491532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Sint Maarten</w:t>
      </w:r>
    </w:p>
    <w:p w14:paraId="2318B483" w14:textId="77777777" w:rsidR="003373B3" w:rsidRPr="0059445C" w:rsidRDefault="007861F8" w:rsidP="003373B3">
      <w:pPr>
        <w:rPr>
          <w:rFonts w:cs="Arial"/>
          <w:szCs w:val="20"/>
        </w:rPr>
      </w:pPr>
      <w:sdt>
        <w:sdtPr>
          <w:rPr>
            <w:color w:val="000000" w:themeColor="text1"/>
            <w:lang w:val="en-GB"/>
          </w:rPr>
          <w:id w:val="-23764473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Slovakia</w:t>
      </w:r>
    </w:p>
    <w:p w14:paraId="05D1C1E9" w14:textId="77777777" w:rsidR="003373B3" w:rsidRPr="0059445C" w:rsidRDefault="007861F8" w:rsidP="003373B3">
      <w:pPr>
        <w:rPr>
          <w:rFonts w:cs="Arial"/>
          <w:szCs w:val="20"/>
        </w:rPr>
      </w:pPr>
      <w:sdt>
        <w:sdtPr>
          <w:rPr>
            <w:color w:val="000000" w:themeColor="text1"/>
            <w:lang w:val="en-GB"/>
          </w:rPr>
          <w:id w:val="73883280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Slovenia</w:t>
      </w:r>
    </w:p>
    <w:p w14:paraId="5B08C396" w14:textId="77777777" w:rsidR="003373B3" w:rsidRPr="0059445C" w:rsidRDefault="007861F8" w:rsidP="003373B3">
      <w:pPr>
        <w:rPr>
          <w:rFonts w:cs="Arial"/>
          <w:szCs w:val="20"/>
        </w:rPr>
      </w:pPr>
      <w:sdt>
        <w:sdtPr>
          <w:rPr>
            <w:color w:val="000000" w:themeColor="text1"/>
            <w:lang w:val="en-GB"/>
          </w:rPr>
          <w:id w:val="39516573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Solomon Islands</w:t>
      </w:r>
    </w:p>
    <w:p w14:paraId="7A443751" w14:textId="77777777" w:rsidR="003373B3" w:rsidRPr="0059445C" w:rsidRDefault="007861F8" w:rsidP="003373B3">
      <w:pPr>
        <w:rPr>
          <w:rFonts w:cs="Arial"/>
          <w:szCs w:val="20"/>
        </w:rPr>
      </w:pPr>
      <w:sdt>
        <w:sdtPr>
          <w:rPr>
            <w:color w:val="000000" w:themeColor="text1"/>
            <w:lang w:val="en-GB"/>
          </w:rPr>
          <w:id w:val="-102309598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Somalia</w:t>
      </w:r>
    </w:p>
    <w:p w14:paraId="260B18DC" w14:textId="77777777" w:rsidR="003373B3" w:rsidRPr="0059445C" w:rsidRDefault="007861F8" w:rsidP="003373B3">
      <w:pPr>
        <w:rPr>
          <w:rFonts w:cs="Arial"/>
          <w:szCs w:val="20"/>
        </w:rPr>
      </w:pPr>
      <w:sdt>
        <w:sdtPr>
          <w:rPr>
            <w:color w:val="000000" w:themeColor="text1"/>
            <w:lang w:val="en-GB"/>
          </w:rPr>
          <w:id w:val="212603460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South Africa</w:t>
      </w:r>
    </w:p>
    <w:p w14:paraId="12C58245" w14:textId="77777777" w:rsidR="003373B3" w:rsidRPr="0059445C" w:rsidRDefault="007861F8" w:rsidP="003373B3">
      <w:pPr>
        <w:rPr>
          <w:rFonts w:cs="Arial"/>
          <w:szCs w:val="20"/>
        </w:rPr>
      </w:pPr>
      <w:sdt>
        <w:sdtPr>
          <w:rPr>
            <w:color w:val="000000" w:themeColor="text1"/>
            <w:lang w:val="en-GB"/>
          </w:rPr>
          <w:id w:val="-84054466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South Korea</w:t>
      </w:r>
    </w:p>
    <w:p w14:paraId="3E235C72" w14:textId="77777777" w:rsidR="003373B3" w:rsidRPr="0059445C" w:rsidRDefault="007861F8" w:rsidP="003373B3">
      <w:pPr>
        <w:rPr>
          <w:rFonts w:cs="Arial"/>
          <w:szCs w:val="20"/>
        </w:rPr>
      </w:pPr>
      <w:sdt>
        <w:sdtPr>
          <w:rPr>
            <w:color w:val="000000" w:themeColor="text1"/>
            <w:lang w:val="en-GB"/>
          </w:rPr>
          <w:id w:val="-14596467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South Sudan</w:t>
      </w:r>
    </w:p>
    <w:p w14:paraId="6D9E50E9" w14:textId="77777777" w:rsidR="003373B3" w:rsidRPr="0059445C" w:rsidRDefault="007861F8" w:rsidP="003373B3">
      <w:pPr>
        <w:rPr>
          <w:rFonts w:cs="Arial"/>
          <w:szCs w:val="20"/>
        </w:rPr>
      </w:pPr>
      <w:sdt>
        <w:sdtPr>
          <w:rPr>
            <w:color w:val="000000" w:themeColor="text1"/>
            <w:lang w:val="en-GB"/>
          </w:rPr>
          <w:id w:val="2023435942"/>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Spain</w:t>
      </w:r>
    </w:p>
    <w:p w14:paraId="6D92F021" w14:textId="77777777" w:rsidR="003373B3" w:rsidRPr="0059445C" w:rsidRDefault="007861F8" w:rsidP="003373B3">
      <w:pPr>
        <w:rPr>
          <w:rFonts w:cs="Arial"/>
          <w:szCs w:val="20"/>
        </w:rPr>
      </w:pPr>
      <w:sdt>
        <w:sdtPr>
          <w:rPr>
            <w:color w:val="000000" w:themeColor="text1"/>
            <w:lang w:val="en-GB"/>
          </w:rPr>
          <w:id w:val="-11614977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Sri Lanka</w:t>
      </w:r>
    </w:p>
    <w:p w14:paraId="39131B00" w14:textId="77777777" w:rsidR="003373B3" w:rsidRPr="0059445C" w:rsidRDefault="007861F8" w:rsidP="003373B3">
      <w:pPr>
        <w:rPr>
          <w:rFonts w:cs="Arial"/>
          <w:szCs w:val="20"/>
        </w:rPr>
      </w:pPr>
      <w:sdt>
        <w:sdtPr>
          <w:rPr>
            <w:color w:val="000000" w:themeColor="text1"/>
            <w:lang w:val="en-GB"/>
          </w:rPr>
          <w:id w:val="58990298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Sudan</w:t>
      </w:r>
    </w:p>
    <w:p w14:paraId="2CFF8FF7" w14:textId="77777777" w:rsidR="003373B3" w:rsidRPr="0059445C" w:rsidRDefault="007861F8" w:rsidP="003373B3">
      <w:pPr>
        <w:rPr>
          <w:rFonts w:cs="Arial"/>
          <w:szCs w:val="20"/>
        </w:rPr>
      </w:pPr>
      <w:sdt>
        <w:sdtPr>
          <w:rPr>
            <w:color w:val="000000" w:themeColor="text1"/>
            <w:lang w:val="en-GB"/>
          </w:rPr>
          <w:id w:val="-211443135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Suriname</w:t>
      </w:r>
    </w:p>
    <w:p w14:paraId="6342BCB6" w14:textId="77777777" w:rsidR="003373B3" w:rsidRPr="0059445C" w:rsidRDefault="007861F8" w:rsidP="003373B3">
      <w:pPr>
        <w:rPr>
          <w:rFonts w:cs="Arial"/>
          <w:szCs w:val="20"/>
        </w:rPr>
      </w:pPr>
      <w:sdt>
        <w:sdtPr>
          <w:rPr>
            <w:color w:val="000000" w:themeColor="text1"/>
            <w:lang w:val="en-GB"/>
          </w:rPr>
          <w:id w:val="-84832761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Swaziland</w:t>
      </w:r>
    </w:p>
    <w:p w14:paraId="124E84FC" w14:textId="77777777" w:rsidR="003373B3" w:rsidRPr="0059445C" w:rsidRDefault="007861F8" w:rsidP="003373B3">
      <w:pPr>
        <w:rPr>
          <w:rFonts w:cs="Arial"/>
          <w:szCs w:val="20"/>
        </w:rPr>
      </w:pPr>
      <w:sdt>
        <w:sdtPr>
          <w:rPr>
            <w:color w:val="000000" w:themeColor="text1"/>
            <w:lang w:val="en-GB"/>
          </w:rPr>
          <w:id w:val="169033279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Sweden</w:t>
      </w:r>
    </w:p>
    <w:p w14:paraId="69507C7B" w14:textId="77777777" w:rsidR="003373B3" w:rsidRPr="0059445C" w:rsidRDefault="007861F8" w:rsidP="003373B3">
      <w:pPr>
        <w:rPr>
          <w:rFonts w:cs="Arial"/>
          <w:szCs w:val="20"/>
        </w:rPr>
      </w:pPr>
      <w:sdt>
        <w:sdtPr>
          <w:rPr>
            <w:color w:val="000000" w:themeColor="text1"/>
            <w:lang w:val="en-GB"/>
          </w:rPr>
          <w:id w:val="-2325481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Switzerland</w:t>
      </w:r>
    </w:p>
    <w:p w14:paraId="4FC458B8" w14:textId="77777777" w:rsidR="003373B3" w:rsidRPr="0059445C" w:rsidRDefault="007861F8" w:rsidP="003373B3">
      <w:pPr>
        <w:rPr>
          <w:rFonts w:cs="Arial"/>
          <w:szCs w:val="20"/>
        </w:rPr>
      </w:pPr>
      <w:sdt>
        <w:sdtPr>
          <w:rPr>
            <w:color w:val="000000" w:themeColor="text1"/>
            <w:lang w:val="en-GB"/>
          </w:rPr>
          <w:id w:val="76958627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Syria</w:t>
      </w:r>
    </w:p>
    <w:p w14:paraId="3A8C631C" w14:textId="77777777" w:rsidR="003373B3" w:rsidRPr="0059445C" w:rsidRDefault="007861F8" w:rsidP="003373B3">
      <w:pPr>
        <w:rPr>
          <w:rFonts w:cs="Arial"/>
          <w:szCs w:val="20"/>
        </w:rPr>
      </w:pPr>
      <w:sdt>
        <w:sdtPr>
          <w:rPr>
            <w:color w:val="000000" w:themeColor="text1"/>
            <w:lang w:val="en-GB"/>
          </w:rPr>
          <w:id w:val="-164942886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Taiwan</w:t>
      </w:r>
    </w:p>
    <w:p w14:paraId="36C301F6" w14:textId="77777777" w:rsidR="003373B3" w:rsidRPr="0059445C" w:rsidRDefault="007861F8" w:rsidP="003373B3">
      <w:pPr>
        <w:rPr>
          <w:rFonts w:cs="Arial"/>
          <w:szCs w:val="20"/>
        </w:rPr>
      </w:pPr>
      <w:sdt>
        <w:sdtPr>
          <w:rPr>
            <w:color w:val="000000" w:themeColor="text1"/>
            <w:lang w:val="en-GB"/>
          </w:rPr>
          <w:id w:val="-115221725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Tajikistan</w:t>
      </w:r>
    </w:p>
    <w:p w14:paraId="722F1D92" w14:textId="77777777" w:rsidR="003373B3" w:rsidRPr="0059445C" w:rsidRDefault="007861F8" w:rsidP="003373B3">
      <w:pPr>
        <w:rPr>
          <w:rFonts w:cs="Arial"/>
          <w:szCs w:val="20"/>
        </w:rPr>
      </w:pPr>
      <w:sdt>
        <w:sdtPr>
          <w:rPr>
            <w:color w:val="000000" w:themeColor="text1"/>
            <w:lang w:val="en-GB"/>
          </w:rPr>
          <w:id w:val="1535376297"/>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Tanzania</w:t>
      </w:r>
    </w:p>
    <w:p w14:paraId="148E56C3" w14:textId="77777777" w:rsidR="003373B3" w:rsidRPr="0059445C" w:rsidRDefault="007861F8" w:rsidP="003373B3">
      <w:pPr>
        <w:rPr>
          <w:rFonts w:cs="Arial"/>
          <w:szCs w:val="20"/>
        </w:rPr>
      </w:pPr>
      <w:sdt>
        <w:sdtPr>
          <w:rPr>
            <w:color w:val="000000" w:themeColor="text1"/>
            <w:lang w:val="en-GB"/>
          </w:rPr>
          <w:id w:val="-5084625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Thailand</w:t>
      </w:r>
    </w:p>
    <w:p w14:paraId="33A33FE5" w14:textId="77777777" w:rsidR="003373B3" w:rsidRPr="0059445C" w:rsidRDefault="007861F8" w:rsidP="003373B3">
      <w:pPr>
        <w:rPr>
          <w:rFonts w:cs="Arial"/>
          <w:szCs w:val="20"/>
        </w:rPr>
      </w:pPr>
      <w:sdt>
        <w:sdtPr>
          <w:rPr>
            <w:color w:val="000000" w:themeColor="text1"/>
            <w:lang w:val="en-GB"/>
          </w:rPr>
          <w:id w:val="14779624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Timor-Leste</w:t>
      </w:r>
    </w:p>
    <w:p w14:paraId="18D711DB" w14:textId="77777777" w:rsidR="003373B3" w:rsidRPr="0059445C" w:rsidRDefault="007861F8" w:rsidP="003373B3">
      <w:pPr>
        <w:rPr>
          <w:rFonts w:cs="Arial"/>
          <w:szCs w:val="20"/>
        </w:rPr>
      </w:pPr>
      <w:sdt>
        <w:sdtPr>
          <w:rPr>
            <w:color w:val="000000" w:themeColor="text1"/>
            <w:lang w:val="en-GB"/>
          </w:rPr>
          <w:id w:val="170312324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Togo</w:t>
      </w:r>
    </w:p>
    <w:p w14:paraId="0DD4B3FC" w14:textId="77777777" w:rsidR="003373B3" w:rsidRPr="0059445C" w:rsidRDefault="007861F8" w:rsidP="003373B3">
      <w:pPr>
        <w:rPr>
          <w:rFonts w:cs="Arial"/>
          <w:szCs w:val="20"/>
        </w:rPr>
      </w:pPr>
      <w:sdt>
        <w:sdtPr>
          <w:rPr>
            <w:color w:val="000000" w:themeColor="text1"/>
            <w:lang w:val="en-GB"/>
          </w:rPr>
          <w:id w:val="198227357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Tonga</w:t>
      </w:r>
    </w:p>
    <w:p w14:paraId="34099194" w14:textId="77777777" w:rsidR="003373B3" w:rsidRPr="0059445C" w:rsidRDefault="007861F8" w:rsidP="003373B3">
      <w:pPr>
        <w:rPr>
          <w:rFonts w:cs="Arial"/>
          <w:szCs w:val="20"/>
        </w:rPr>
      </w:pPr>
      <w:sdt>
        <w:sdtPr>
          <w:rPr>
            <w:color w:val="000000" w:themeColor="text1"/>
            <w:lang w:val="en-GB"/>
          </w:rPr>
          <w:id w:val="118246490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Trinidad and Tobago</w:t>
      </w:r>
    </w:p>
    <w:p w14:paraId="6E22BC18" w14:textId="77777777" w:rsidR="003373B3" w:rsidRPr="0059445C" w:rsidRDefault="007861F8" w:rsidP="003373B3">
      <w:pPr>
        <w:rPr>
          <w:rFonts w:cs="Arial"/>
          <w:szCs w:val="20"/>
        </w:rPr>
      </w:pPr>
      <w:sdt>
        <w:sdtPr>
          <w:rPr>
            <w:color w:val="000000" w:themeColor="text1"/>
            <w:lang w:val="en-GB"/>
          </w:rPr>
          <w:id w:val="-97568194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Tunisia</w:t>
      </w:r>
    </w:p>
    <w:p w14:paraId="4596E30C" w14:textId="77777777" w:rsidR="003373B3" w:rsidRPr="0059445C" w:rsidRDefault="007861F8" w:rsidP="003373B3">
      <w:pPr>
        <w:rPr>
          <w:rFonts w:cs="Arial"/>
          <w:szCs w:val="20"/>
        </w:rPr>
      </w:pPr>
      <w:sdt>
        <w:sdtPr>
          <w:rPr>
            <w:color w:val="000000" w:themeColor="text1"/>
            <w:lang w:val="en-GB"/>
          </w:rPr>
          <w:id w:val="-85118592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Turkey</w:t>
      </w:r>
    </w:p>
    <w:p w14:paraId="489126CA" w14:textId="77777777" w:rsidR="003373B3" w:rsidRPr="0059445C" w:rsidRDefault="007861F8" w:rsidP="003373B3">
      <w:pPr>
        <w:rPr>
          <w:rFonts w:cs="Arial"/>
          <w:szCs w:val="20"/>
        </w:rPr>
      </w:pPr>
      <w:sdt>
        <w:sdtPr>
          <w:rPr>
            <w:color w:val="000000" w:themeColor="text1"/>
            <w:lang w:val="en-GB"/>
          </w:rPr>
          <w:id w:val="-125157665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Turkmenistan</w:t>
      </w:r>
    </w:p>
    <w:p w14:paraId="0389EEA6" w14:textId="77777777" w:rsidR="003373B3" w:rsidRPr="0059445C" w:rsidRDefault="007861F8" w:rsidP="003373B3">
      <w:pPr>
        <w:rPr>
          <w:rFonts w:cs="Arial"/>
          <w:szCs w:val="20"/>
        </w:rPr>
      </w:pPr>
      <w:sdt>
        <w:sdtPr>
          <w:rPr>
            <w:color w:val="000000" w:themeColor="text1"/>
            <w:lang w:val="en-GB"/>
          </w:rPr>
          <w:id w:val="911270504"/>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Tuvalu</w:t>
      </w:r>
    </w:p>
    <w:p w14:paraId="5D9512EC" w14:textId="77777777" w:rsidR="003373B3" w:rsidRPr="0059445C" w:rsidRDefault="007861F8" w:rsidP="003373B3">
      <w:pPr>
        <w:rPr>
          <w:rFonts w:cs="Arial"/>
          <w:szCs w:val="20"/>
        </w:rPr>
      </w:pPr>
      <w:sdt>
        <w:sdtPr>
          <w:rPr>
            <w:color w:val="000000" w:themeColor="text1"/>
            <w:lang w:val="en-GB"/>
          </w:rPr>
          <w:id w:val="13137491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Uganda</w:t>
      </w:r>
    </w:p>
    <w:p w14:paraId="3B03BF8D" w14:textId="77777777" w:rsidR="003373B3" w:rsidRPr="0059445C" w:rsidRDefault="007861F8" w:rsidP="003373B3">
      <w:pPr>
        <w:rPr>
          <w:rFonts w:cs="Arial"/>
          <w:szCs w:val="20"/>
        </w:rPr>
      </w:pPr>
      <w:sdt>
        <w:sdtPr>
          <w:rPr>
            <w:color w:val="000000" w:themeColor="text1"/>
            <w:lang w:val="en-GB"/>
          </w:rPr>
          <w:id w:val="-190813456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Ukraine</w:t>
      </w:r>
    </w:p>
    <w:p w14:paraId="19D85992" w14:textId="77777777" w:rsidR="003373B3" w:rsidRPr="0059445C" w:rsidRDefault="007861F8" w:rsidP="003373B3">
      <w:pPr>
        <w:rPr>
          <w:rFonts w:cs="Arial"/>
          <w:szCs w:val="20"/>
        </w:rPr>
      </w:pPr>
      <w:sdt>
        <w:sdtPr>
          <w:rPr>
            <w:color w:val="000000" w:themeColor="text1"/>
            <w:lang w:val="en-GB"/>
          </w:rPr>
          <w:id w:val="82416199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United Arab Emirates</w:t>
      </w:r>
    </w:p>
    <w:p w14:paraId="1BF0E53F" w14:textId="2ACDC7D2" w:rsidR="003373B3" w:rsidRDefault="007861F8" w:rsidP="003373B3">
      <w:pPr>
        <w:rPr>
          <w:rFonts w:cs="Arial"/>
          <w:szCs w:val="20"/>
        </w:rPr>
      </w:pPr>
      <w:sdt>
        <w:sdtPr>
          <w:rPr>
            <w:color w:val="000000" w:themeColor="text1"/>
            <w:lang w:val="en-GB"/>
          </w:rPr>
          <w:id w:val="-186967951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United Kingdom</w:t>
      </w:r>
    </w:p>
    <w:p w14:paraId="337799FB" w14:textId="2723AE7D" w:rsidR="00515F6E" w:rsidRPr="0059445C" w:rsidRDefault="007861F8" w:rsidP="003373B3">
      <w:pPr>
        <w:rPr>
          <w:rFonts w:cs="Arial"/>
          <w:szCs w:val="20"/>
        </w:rPr>
      </w:pPr>
      <w:sdt>
        <w:sdtPr>
          <w:rPr>
            <w:color w:val="000000" w:themeColor="text1"/>
            <w:lang w:val="en-GB"/>
          </w:rPr>
          <w:id w:val="481734051"/>
          <w14:checkbox>
            <w14:checked w14:val="0"/>
            <w14:checkedState w14:val="2612" w14:font="MS Gothic"/>
            <w14:uncheckedState w14:val="2610" w14:font="MS Gothic"/>
          </w14:checkbox>
        </w:sdtPr>
        <w:sdtEndPr/>
        <w:sdtContent>
          <w:r w:rsidR="00515F6E">
            <w:rPr>
              <w:rFonts w:ascii="MS Gothic" w:eastAsia="MS Gothic" w:hAnsi="MS Gothic" w:hint="eastAsia"/>
              <w:color w:val="000000" w:themeColor="text1"/>
              <w:lang w:val="en-GB"/>
            </w:rPr>
            <w:t>☐</w:t>
          </w:r>
        </w:sdtContent>
      </w:sdt>
      <w:r w:rsidR="00515F6E" w:rsidRPr="006577A3">
        <w:rPr>
          <w:bCs/>
        </w:rPr>
        <w:tab/>
      </w:r>
      <w:r w:rsidR="00515F6E">
        <w:rPr>
          <w:rFonts w:cs="Arial"/>
          <w:szCs w:val="20"/>
        </w:rPr>
        <w:t>United States</w:t>
      </w:r>
    </w:p>
    <w:p w14:paraId="03976600" w14:textId="77777777" w:rsidR="003373B3" w:rsidRPr="0059445C" w:rsidRDefault="007861F8" w:rsidP="003373B3">
      <w:pPr>
        <w:rPr>
          <w:rFonts w:cs="Arial"/>
          <w:szCs w:val="20"/>
        </w:rPr>
      </w:pPr>
      <w:sdt>
        <w:sdtPr>
          <w:rPr>
            <w:color w:val="000000" w:themeColor="text1"/>
            <w:lang w:val="en-GB"/>
          </w:rPr>
          <w:id w:val="28763227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Uruguay</w:t>
      </w:r>
    </w:p>
    <w:p w14:paraId="6230C5BF" w14:textId="77777777" w:rsidR="003373B3" w:rsidRPr="0059445C" w:rsidRDefault="007861F8" w:rsidP="003373B3">
      <w:pPr>
        <w:rPr>
          <w:rFonts w:cs="Arial"/>
          <w:szCs w:val="20"/>
        </w:rPr>
      </w:pPr>
      <w:sdt>
        <w:sdtPr>
          <w:rPr>
            <w:color w:val="000000" w:themeColor="text1"/>
            <w:lang w:val="en-GB"/>
          </w:rPr>
          <w:id w:val="-1879300115"/>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Uzbekistan</w:t>
      </w:r>
    </w:p>
    <w:p w14:paraId="041F0FA0" w14:textId="77777777" w:rsidR="003373B3" w:rsidRPr="0059445C" w:rsidRDefault="007861F8" w:rsidP="003373B3">
      <w:pPr>
        <w:rPr>
          <w:rFonts w:cs="Arial"/>
          <w:szCs w:val="20"/>
        </w:rPr>
      </w:pPr>
      <w:sdt>
        <w:sdtPr>
          <w:rPr>
            <w:color w:val="000000" w:themeColor="text1"/>
            <w:lang w:val="en-GB"/>
          </w:rPr>
          <w:id w:val="-4746507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Vanuatu</w:t>
      </w:r>
    </w:p>
    <w:p w14:paraId="36A71B6E" w14:textId="77777777" w:rsidR="003373B3" w:rsidRPr="0059445C" w:rsidRDefault="007861F8" w:rsidP="003373B3">
      <w:pPr>
        <w:rPr>
          <w:rFonts w:cs="Arial"/>
          <w:szCs w:val="20"/>
        </w:rPr>
      </w:pPr>
      <w:sdt>
        <w:sdtPr>
          <w:rPr>
            <w:color w:val="000000" w:themeColor="text1"/>
            <w:lang w:val="en-GB"/>
          </w:rPr>
          <w:id w:val="-1441446063"/>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Venezuela</w:t>
      </w:r>
    </w:p>
    <w:p w14:paraId="43D42E8A" w14:textId="77777777" w:rsidR="003373B3" w:rsidRPr="0059445C" w:rsidRDefault="007861F8" w:rsidP="003373B3">
      <w:pPr>
        <w:rPr>
          <w:rFonts w:cs="Arial"/>
          <w:szCs w:val="20"/>
        </w:rPr>
      </w:pPr>
      <w:sdt>
        <w:sdtPr>
          <w:rPr>
            <w:color w:val="000000" w:themeColor="text1"/>
            <w:lang w:val="en-GB"/>
          </w:rPr>
          <w:id w:val="857000639"/>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Vietnam</w:t>
      </w:r>
    </w:p>
    <w:p w14:paraId="3E0A4D55" w14:textId="77777777" w:rsidR="003373B3" w:rsidRPr="0059445C" w:rsidRDefault="007861F8" w:rsidP="003373B3">
      <w:pPr>
        <w:rPr>
          <w:rFonts w:cs="Arial"/>
          <w:szCs w:val="20"/>
        </w:rPr>
      </w:pPr>
      <w:sdt>
        <w:sdtPr>
          <w:rPr>
            <w:color w:val="000000" w:themeColor="text1"/>
            <w:lang w:val="en-GB"/>
          </w:rPr>
          <w:id w:val="1732959206"/>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Yemen</w:t>
      </w:r>
    </w:p>
    <w:p w14:paraId="2C45909E" w14:textId="77777777" w:rsidR="003373B3" w:rsidRPr="0059445C" w:rsidRDefault="007861F8" w:rsidP="003373B3">
      <w:pPr>
        <w:rPr>
          <w:rFonts w:cs="Arial"/>
          <w:szCs w:val="20"/>
        </w:rPr>
      </w:pPr>
      <w:sdt>
        <w:sdtPr>
          <w:rPr>
            <w:color w:val="000000" w:themeColor="text1"/>
            <w:lang w:val="en-GB"/>
          </w:rPr>
          <w:id w:val="1728880148"/>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Zambia</w:t>
      </w:r>
    </w:p>
    <w:p w14:paraId="03C9D5F8" w14:textId="77777777" w:rsidR="003373B3" w:rsidRPr="0059445C" w:rsidRDefault="007861F8" w:rsidP="003373B3">
      <w:pPr>
        <w:rPr>
          <w:rFonts w:cs="Arial"/>
          <w:szCs w:val="20"/>
        </w:rPr>
      </w:pPr>
      <w:sdt>
        <w:sdtPr>
          <w:rPr>
            <w:color w:val="000000" w:themeColor="text1"/>
            <w:lang w:val="en-GB"/>
          </w:rPr>
          <w:id w:val="-698773301"/>
          <w14:checkbox>
            <w14:checked w14:val="0"/>
            <w14:checkedState w14:val="2612" w14:font="MS Gothic"/>
            <w14:uncheckedState w14:val="2610" w14:font="MS Gothic"/>
          </w14:checkbox>
        </w:sdtPr>
        <w:sdtEndPr/>
        <w:sdtContent>
          <w:r w:rsidR="003373B3">
            <w:rPr>
              <w:rFonts w:ascii="MS Gothic" w:eastAsia="MS Gothic" w:hAnsi="MS Gothic" w:hint="eastAsia"/>
              <w:color w:val="000000" w:themeColor="text1"/>
              <w:lang w:val="en-GB"/>
            </w:rPr>
            <w:t>☐</w:t>
          </w:r>
        </w:sdtContent>
      </w:sdt>
      <w:r w:rsidR="003373B3" w:rsidRPr="006577A3">
        <w:rPr>
          <w:bCs/>
        </w:rPr>
        <w:tab/>
      </w:r>
      <w:r w:rsidR="003373B3" w:rsidRPr="0059445C">
        <w:rPr>
          <w:rFonts w:cs="Arial"/>
          <w:szCs w:val="20"/>
        </w:rPr>
        <w:t>Zimbabwe</w:t>
      </w:r>
    </w:p>
    <w:p w14:paraId="71223307" w14:textId="77777777" w:rsidR="003373B3" w:rsidRDefault="003373B3" w:rsidP="003373B3">
      <w:pPr>
        <w:rPr>
          <w:rFonts w:eastAsia="Calibri"/>
          <w:color w:val="000000" w:themeColor="text1"/>
        </w:rPr>
        <w:sectPr w:rsidR="003373B3" w:rsidSect="003373B3">
          <w:type w:val="continuous"/>
          <w:pgSz w:w="12240" w:h="15840"/>
          <w:pgMar w:top="1440" w:right="1440" w:bottom="1440" w:left="1440" w:header="720" w:footer="720" w:gutter="0"/>
          <w:cols w:num="3" w:space="90"/>
          <w:docGrid w:linePitch="360"/>
        </w:sectPr>
      </w:pPr>
    </w:p>
    <w:p w14:paraId="480C8CA0" w14:textId="77777777" w:rsidR="003373B3" w:rsidRPr="006577A3" w:rsidRDefault="003373B3" w:rsidP="003373B3">
      <w:pPr>
        <w:rPr>
          <w:rFonts w:eastAsia="Calibri"/>
          <w:color w:val="000000" w:themeColor="text1"/>
        </w:rPr>
      </w:pPr>
    </w:p>
    <w:p w14:paraId="247BC459" w14:textId="77777777" w:rsidR="003373B3" w:rsidRPr="006577A3" w:rsidRDefault="003373B3" w:rsidP="003373B3">
      <w:pPr>
        <w:rPr>
          <w:shd w:val="clear" w:color="auto" w:fill="FFFFFF"/>
        </w:rPr>
      </w:pPr>
    </w:p>
    <w:p w14:paraId="0AB9171A" w14:textId="77777777" w:rsidR="00C72A62" w:rsidRPr="006577A3" w:rsidRDefault="00C72A62" w:rsidP="00C72A62">
      <w:pPr>
        <w:pStyle w:val="NoSpacing"/>
        <w:jc w:val="both"/>
        <w:rPr>
          <w:rFonts w:eastAsia="Calibri" w:cs="Arial"/>
          <w:color w:val="000000" w:themeColor="text1"/>
          <w:szCs w:val="20"/>
        </w:rPr>
      </w:pPr>
    </w:p>
    <w:p w14:paraId="79B8011B" w14:textId="77777777" w:rsidR="00C72A62" w:rsidRPr="006577A3" w:rsidRDefault="00C72A62" w:rsidP="00D61A0E">
      <w:pPr>
        <w:pStyle w:val="Heading3"/>
        <w:rPr>
          <w:rFonts w:eastAsia="Calibri"/>
        </w:rPr>
      </w:pPr>
      <w:bookmarkStart w:id="65" w:name="_Toc502657401"/>
      <w:r w:rsidRPr="006577A3">
        <w:rPr>
          <w:rFonts w:eastAsia="Calibri"/>
        </w:rPr>
        <w:t>Required Documentation</w:t>
      </w:r>
      <w:bookmarkEnd w:id="65"/>
    </w:p>
    <w:p w14:paraId="230F5FA6" w14:textId="77777777" w:rsidR="00C72A62" w:rsidRPr="006577A3" w:rsidRDefault="00C72A62" w:rsidP="00C72A62">
      <w:pPr>
        <w:pStyle w:val="NoSpacing"/>
        <w:jc w:val="both"/>
        <w:rPr>
          <w:rFonts w:eastAsia="Calibri" w:cs="Arial"/>
          <w:color w:val="000000" w:themeColor="text1"/>
          <w:szCs w:val="20"/>
        </w:rPr>
      </w:pPr>
    </w:p>
    <w:p w14:paraId="1FD51A14" w14:textId="3A114222" w:rsidR="00C72A62" w:rsidRPr="006577A3" w:rsidRDefault="00C72A62" w:rsidP="00C72A62">
      <w:pPr>
        <w:pStyle w:val="NoSpacing"/>
        <w:jc w:val="both"/>
        <w:rPr>
          <w:rFonts w:eastAsia="Calibri" w:cs="Arial"/>
          <w:color w:val="000000" w:themeColor="text1"/>
          <w:szCs w:val="20"/>
        </w:rPr>
      </w:pPr>
      <w:r w:rsidRPr="006577A3">
        <w:rPr>
          <w:rFonts w:eastAsia="Calibri" w:cs="Arial"/>
          <w:color w:val="000000" w:themeColor="text1"/>
          <w:szCs w:val="20"/>
        </w:rPr>
        <w:t xml:space="preserve">Please attach </w:t>
      </w:r>
      <w:r w:rsidR="008471EE">
        <w:rPr>
          <w:rFonts w:eastAsia="Calibri" w:cs="Arial"/>
          <w:color w:val="000000" w:themeColor="text1"/>
          <w:szCs w:val="20"/>
        </w:rPr>
        <w:t xml:space="preserve">completed version of </w:t>
      </w:r>
      <w:r w:rsidRPr="006577A3">
        <w:rPr>
          <w:rFonts w:eastAsia="Calibri" w:cs="Arial"/>
          <w:color w:val="000000" w:themeColor="text1"/>
          <w:szCs w:val="20"/>
        </w:rPr>
        <w:t>the following documents:</w:t>
      </w:r>
    </w:p>
    <w:p w14:paraId="4D5642A3" w14:textId="77777777" w:rsidR="00C72A62" w:rsidRPr="006577A3" w:rsidRDefault="00C72A62" w:rsidP="002E3663">
      <w:pPr>
        <w:pStyle w:val="NoSpacing"/>
        <w:numPr>
          <w:ilvl w:val="0"/>
          <w:numId w:val="11"/>
        </w:numPr>
        <w:jc w:val="both"/>
        <w:rPr>
          <w:rFonts w:cs="Arial"/>
          <w:szCs w:val="20"/>
        </w:rPr>
      </w:pPr>
      <w:r w:rsidRPr="006577A3">
        <w:rPr>
          <w:rFonts w:cs="Arial"/>
          <w:szCs w:val="20"/>
        </w:rPr>
        <w:t>Description of Methodology (DOM)</w:t>
      </w:r>
    </w:p>
    <w:p w14:paraId="01474B19" w14:textId="77777777" w:rsidR="00C72A62" w:rsidRPr="006577A3" w:rsidRDefault="00C72A62" w:rsidP="002E3663">
      <w:pPr>
        <w:pStyle w:val="NoSpacing"/>
        <w:numPr>
          <w:ilvl w:val="0"/>
          <w:numId w:val="11"/>
        </w:numPr>
        <w:jc w:val="both"/>
        <w:rPr>
          <w:rFonts w:cs="Arial"/>
          <w:szCs w:val="20"/>
        </w:rPr>
      </w:pPr>
      <w:r w:rsidRPr="006577A3">
        <w:rPr>
          <w:rFonts w:cs="Arial"/>
          <w:szCs w:val="20"/>
        </w:rPr>
        <w:t>Internal Audit Report or Independent Validation Report</w:t>
      </w:r>
    </w:p>
    <w:p w14:paraId="2718B66E" w14:textId="77777777" w:rsidR="00C72A62" w:rsidRPr="006577A3" w:rsidRDefault="00C72A62" w:rsidP="00C72A62">
      <w:pPr>
        <w:pStyle w:val="NoSpacing"/>
        <w:jc w:val="both"/>
        <w:rPr>
          <w:rFonts w:eastAsia="Calibri" w:cs="Arial"/>
          <w:color w:val="000000" w:themeColor="text1"/>
          <w:szCs w:val="20"/>
        </w:rPr>
      </w:pPr>
    </w:p>
    <w:p w14:paraId="57DE50F6" w14:textId="77777777" w:rsidR="00C72A62" w:rsidRPr="006577A3" w:rsidRDefault="00C72A62" w:rsidP="00C72A62">
      <w:pPr>
        <w:pStyle w:val="NoSpacing"/>
        <w:jc w:val="both"/>
        <w:rPr>
          <w:rFonts w:eastAsia="Calibri" w:cs="Arial"/>
          <w:color w:val="000000" w:themeColor="text1"/>
          <w:szCs w:val="20"/>
        </w:rPr>
      </w:pPr>
    </w:p>
    <w:p w14:paraId="06D4E063" w14:textId="77777777" w:rsidR="00C72A62" w:rsidRPr="006577A3" w:rsidRDefault="00C72A62" w:rsidP="00C72A62">
      <w:pPr>
        <w:pStyle w:val="NoSpacing"/>
        <w:jc w:val="both"/>
        <w:rPr>
          <w:rFonts w:cs="Arial"/>
          <w:szCs w:val="20"/>
          <w:shd w:val="clear" w:color="auto" w:fill="FFFFFF"/>
        </w:rPr>
      </w:pPr>
    </w:p>
    <w:p w14:paraId="2FB0E279" w14:textId="77777777" w:rsidR="00C72A62" w:rsidRPr="006577A3" w:rsidRDefault="00C72A62" w:rsidP="00C72A62">
      <w:pPr>
        <w:rPr>
          <w:rFonts w:cs="Arial"/>
          <w:szCs w:val="20"/>
        </w:rPr>
      </w:pPr>
    </w:p>
    <w:p w14:paraId="7A043BBC" w14:textId="63038F00" w:rsidR="00037254" w:rsidRPr="00EF21BD" w:rsidRDefault="000F5E7A" w:rsidP="001458FC">
      <w:pPr>
        <w:pStyle w:val="NoSpacing"/>
        <w:jc w:val="both"/>
        <w:rPr>
          <w:rFonts w:cs="Arial"/>
          <w:sz w:val="24"/>
          <w:szCs w:val="24"/>
        </w:rPr>
      </w:pPr>
      <w:r w:rsidRPr="00EF21BD">
        <w:rPr>
          <w:rFonts w:cs="Arial"/>
          <w:sz w:val="24"/>
          <w:szCs w:val="24"/>
        </w:rPr>
        <w:t xml:space="preserve"> </w:t>
      </w:r>
    </w:p>
    <w:sectPr w:rsidR="00037254" w:rsidRPr="00EF21BD" w:rsidSect="008D020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1498" w14:textId="77777777" w:rsidR="007861F8" w:rsidRDefault="007861F8" w:rsidP="007863C2">
      <w:r>
        <w:separator/>
      </w:r>
    </w:p>
  </w:endnote>
  <w:endnote w:type="continuationSeparator" w:id="0">
    <w:p w14:paraId="55C95187" w14:textId="77777777" w:rsidR="007861F8" w:rsidRDefault="007861F8" w:rsidP="0078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4EE3" w14:textId="77777777" w:rsidR="001F3B6A" w:rsidRDefault="001F3B6A" w:rsidP="00E421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C6E8DE" w14:textId="77777777" w:rsidR="001F3B6A" w:rsidRDefault="001F3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342C" w14:textId="77777777" w:rsidR="001F3B6A" w:rsidRDefault="001F3B6A" w:rsidP="00E421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4E0276" w14:textId="77777777" w:rsidR="001F3B6A" w:rsidRDefault="001F3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0E4D" w14:textId="77777777" w:rsidR="007861F8" w:rsidRDefault="007861F8" w:rsidP="007863C2">
      <w:r>
        <w:separator/>
      </w:r>
    </w:p>
  </w:footnote>
  <w:footnote w:type="continuationSeparator" w:id="0">
    <w:p w14:paraId="289622FA" w14:textId="77777777" w:rsidR="007861F8" w:rsidRDefault="007861F8" w:rsidP="0078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58E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322CD"/>
    <w:multiLevelType w:val="hybridMultilevel"/>
    <w:tmpl w:val="BA08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696D"/>
    <w:multiLevelType w:val="hybridMultilevel"/>
    <w:tmpl w:val="858CB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525780"/>
    <w:multiLevelType w:val="hybridMultilevel"/>
    <w:tmpl w:val="14A2DBF2"/>
    <w:lvl w:ilvl="0" w:tplc="BCEE6BE8">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67318"/>
    <w:multiLevelType w:val="hybridMultilevel"/>
    <w:tmpl w:val="7DE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80A28"/>
    <w:multiLevelType w:val="hybridMultilevel"/>
    <w:tmpl w:val="E90890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E3F39"/>
    <w:multiLevelType w:val="hybridMultilevel"/>
    <w:tmpl w:val="7848D2BE"/>
    <w:lvl w:ilvl="0" w:tplc="BCEE6BE8">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43E6"/>
    <w:multiLevelType w:val="hybridMultilevel"/>
    <w:tmpl w:val="AF829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41050"/>
    <w:multiLevelType w:val="hybridMultilevel"/>
    <w:tmpl w:val="DE9C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84F56"/>
    <w:multiLevelType w:val="multilevel"/>
    <w:tmpl w:val="976A4E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9D251AD"/>
    <w:multiLevelType w:val="hybridMultilevel"/>
    <w:tmpl w:val="F2D476E8"/>
    <w:lvl w:ilvl="0" w:tplc="0B701DB4">
      <w:start w:val="1"/>
      <w:numFmt w:val="decimal"/>
      <w:lvlText w:val="%1."/>
      <w:lvlJc w:val="left"/>
      <w:pPr>
        <w:ind w:left="-288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1" w15:restartNumberingAfterBreak="0">
    <w:nsid w:val="20080D06"/>
    <w:multiLevelType w:val="hybridMultilevel"/>
    <w:tmpl w:val="892E4D96"/>
    <w:lvl w:ilvl="0" w:tplc="BCEE6BE8">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0298A"/>
    <w:multiLevelType w:val="multilevel"/>
    <w:tmpl w:val="AC2EF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394DC6"/>
    <w:multiLevelType w:val="hybridMultilevel"/>
    <w:tmpl w:val="F33605F4"/>
    <w:lvl w:ilvl="0" w:tplc="BCEE6BE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C96EAE"/>
    <w:multiLevelType w:val="hybridMultilevel"/>
    <w:tmpl w:val="C312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62454"/>
    <w:multiLevelType w:val="hybridMultilevel"/>
    <w:tmpl w:val="291E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84103"/>
    <w:multiLevelType w:val="hybridMultilevel"/>
    <w:tmpl w:val="9C5A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A6E20"/>
    <w:multiLevelType w:val="multilevel"/>
    <w:tmpl w:val="47BC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F5958"/>
    <w:multiLevelType w:val="hybridMultilevel"/>
    <w:tmpl w:val="A820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31BA9"/>
    <w:multiLevelType w:val="hybridMultilevel"/>
    <w:tmpl w:val="9FF4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031C9"/>
    <w:multiLevelType w:val="hybridMultilevel"/>
    <w:tmpl w:val="BB3809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862707"/>
    <w:multiLevelType w:val="hybridMultilevel"/>
    <w:tmpl w:val="C5E0C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A7257"/>
    <w:multiLevelType w:val="hybridMultilevel"/>
    <w:tmpl w:val="0FD4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24211"/>
    <w:multiLevelType w:val="hybridMultilevel"/>
    <w:tmpl w:val="8DE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A07B9"/>
    <w:multiLevelType w:val="hybridMultilevel"/>
    <w:tmpl w:val="EA485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914558"/>
    <w:multiLevelType w:val="hybridMultilevel"/>
    <w:tmpl w:val="19B4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44275"/>
    <w:multiLevelType w:val="multilevel"/>
    <w:tmpl w:val="95681D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8185214"/>
    <w:multiLevelType w:val="hybridMultilevel"/>
    <w:tmpl w:val="0AE0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D32AA"/>
    <w:multiLevelType w:val="multilevel"/>
    <w:tmpl w:val="BD2817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15:restartNumberingAfterBreak="0">
    <w:nsid w:val="59596367"/>
    <w:multiLevelType w:val="hybridMultilevel"/>
    <w:tmpl w:val="59E64E66"/>
    <w:lvl w:ilvl="0" w:tplc="BCEE6BE8">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03CDD"/>
    <w:multiLevelType w:val="hybridMultilevel"/>
    <w:tmpl w:val="3100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B51E0"/>
    <w:multiLevelType w:val="hybridMultilevel"/>
    <w:tmpl w:val="7B60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0DDC"/>
    <w:multiLevelType w:val="multilevel"/>
    <w:tmpl w:val="BC8CFA2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962434"/>
    <w:multiLevelType w:val="multilevel"/>
    <w:tmpl w:val="3DAE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D4442"/>
    <w:multiLevelType w:val="hybridMultilevel"/>
    <w:tmpl w:val="AEEC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814CB"/>
    <w:multiLevelType w:val="hybridMultilevel"/>
    <w:tmpl w:val="7B06FA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12C33"/>
    <w:multiLevelType w:val="multilevel"/>
    <w:tmpl w:val="920696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939514F"/>
    <w:multiLevelType w:val="hybridMultilevel"/>
    <w:tmpl w:val="033E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013A1"/>
    <w:multiLevelType w:val="hybridMultilevel"/>
    <w:tmpl w:val="F33605F4"/>
    <w:lvl w:ilvl="0" w:tplc="BCEE6BE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AE2987"/>
    <w:multiLevelType w:val="hybridMultilevel"/>
    <w:tmpl w:val="FB1C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97484"/>
    <w:multiLevelType w:val="hybridMultilevel"/>
    <w:tmpl w:val="37C04410"/>
    <w:lvl w:ilvl="0" w:tplc="0409000F">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8C6F02"/>
    <w:multiLevelType w:val="hybridMultilevel"/>
    <w:tmpl w:val="2C066BAE"/>
    <w:lvl w:ilvl="0" w:tplc="BCEE6BE8">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5"/>
  </w:num>
  <w:num w:numId="4">
    <w:abstractNumId w:val="39"/>
  </w:num>
  <w:num w:numId="5">
    <w:abstractNumId w:val="35"/>
  </w:num>
  <w:num w:numId="6">
    <w:abstractNumId w:val="13"/>
  </w:num>
  <w:num w:numId="7">
    <w:abstractNumId w:val="10"/>
  </w:num>
  <w:num w:numId="8">
    <w:abstractNumId w:val="24"/>
  </w:num>
  <w:num w:numId="9">
    <w:abstractNumId w:val="2"/>
  </w:num>
  <w:num w:numId="10">
    <w:abstractNumId w:val="40"/>
  </w:num>
  <w:num w:numId="11">
    <w:abstractNumId w:val="31"/>
  </w:num>
  <w:num w:numId="12">
    <w:abstractNumId w:val="8"/>
  </w:num>
  <w:num w:numId="13">
    <w:abstractNumId w:val="1"/>
  </w:num>
  <w:num w:numId="14">
    <w:abstractNumId w:val="0"/>
  </w:num>
  <w:num w:numId="15">
    <w:abstractNumId w:val="37"/>
  </w:num>
  <w:num w:numId="16">
    <w:abstractNumId w:val="34"/>
  </w:num>
  <w:num w:numId="17">
    <w:abstractNumId w:val="22"/>
  </w:num>
  <w:num w:numId="18">
    <w:abstractNumId w:val="21"/>
  </w:num>
  <w:num w:numId="19">
    <w:abstractNumId w:val="23"/>
  </w:num>
  <w:num w:numId="20">
    <w:abstractNumId w:val="18"/>
  </w:num>
  <w:num w:numId="21">
    <w:abstractNumId w:val="30"/>
  </w:num>
  <w:num w:numId="22">
    <w:abstractNumId w:val="25"/>
  </w:num>
  <w:num w:numId="23">
    <w:abstractNumId w:val="38"/>
  </w:num>
  <w:num w:numId="24">
    <w:abstractNumId w:val="15"/>
  </w:num>
  <w:num w:numId="25">
    <w:abstractNumId w:val="32"/>
  </w:num>
  <w:num w:numId="26">
    <w:abstractNumId w:val="6"/>
  </w:num>
  <w:num w:numId="27">
    <w:abstractNumId w:val="11"/>
  </w:num>
  <w:num w:numId="28">
    <w:abstractNumId w:val="29"/>
  </w:num>
  <w:num w:numId="29">
    <w:abstractNumId w:val="3"/>
  </w:num>
  <w:num w:numId="30">
    <w:abstractNumId w:val="41"/>
  </w:num>
  <w:num w:numId="31">
    <w:abstractNumId w:val="4"/>
  </w:num>
  <w:num w:numId="32">
    <w:abstractNumId w:val="14"/>
  </w:num>
  <w:num w:numId="33">
    <w:abstractNumId w:val="16"/>
  </w:num>
  <w:num w:numId="34">
    <w:abstractNumId w:val="27"/>
  </w:num>
  <w:num w:numId="35">
    <w:abstractNumId w:val="19"/>
  </w:num>
  <w:num w:numId="36">
    <w:abstractNumId w:val="28"/>
  </w:num>
  <w:num w:numId="37">
    <w:abstractNumId w:val="12"/>
  </w:num>
  <w:num w:numId="38">
    <w:abstractNumId w:val="26"/>
  </w:num>
  <w:num w:numId="39">
    <w:abstractNumId w:val="36"/>
  </w:num>
  <w:num w:numId="40">
    <w:abstractNumId w:val="9"/>
  </w:num>
  <w:num w:numId="41">
    <w:abstractNumId w:val="17"/>
  </w:num>
  <w:num w:numId="4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B0"/>
    <w:rsid w:val="000063FB"/>
    <w:rsid w:val="00006CCC"/>
    <w:rsid w:val="00034227"/>
    <w:rsid w:val="00037254"/>
    <w:rsid w:val="000446EF"/>
    <w:rsid w:val="000461E0"/>
    <w:rsid w:val="000701BC"/>
    <w:rsid w:val="000713D8"/>
    <w:rsid w:val="00073CC4"/>
    <w:rsid w:val="000C3ABC"/>
    <w:rsid w:val="000C4A30"/>
    <w:rsid w:val="000E4398"/>
    <w:rsid w:val="000E4936"/>
    <w:rsid w:val="000E5A9B"/>
    <w:rsid w:val="000F4354"/>
    <w:rsid w:val="000F5E7A"/>
    <w:rsid w:val="0010365D"/>
    <w:rsid w:val="00104911"/>
    <w:rsid w:val="00125A68"/>
    <w:rsid w:val="00126E01"/>
    <w:rsid w:val="001318CA"/>
    <w:rsid w:val="001341CB"/>
    <w:rsid w:val="00140B0E"/>
    <w:rsid w:val="001458FC"/>
    <w:rsid w:val="001562FB"/>
    <w:rsid w:val="00156DD1"/>
    <w:rsid w:val="001643A4"/>
    <w:rsid w:val="00165EB5"/>
    <w:rsid w:val="00183006"/>
    <w:rsid w:val="001833B1"/>
    <w:rsid w:val="00183F6C"/>
    <w:rsid w:val="001A1BD9"/>
    <w:rsid w:val="001B56D5"/>
    <w:rsid w:val="001C776E"/>
    <w:rsid w:val="001D4C8A"/>
    <w:rsid w:val="001E4509"/>
    <w:rsid w:val="001E6C9C"/>
    <w:rsid w:val="001F3B6A"/>
    <w:rsid w:val="001F4C9D"/>
    <w:rsid w:val="0022100C"/>
    <w:rsid w:val="00221E5A"/>
    <w:rsid w:val="002258D6"/>
    <w:rsid w:val="002340A8"/>
    <w:rsid w:val="00282EAE"/>
    <w:rsid w:val="0028722E"/>
    <w:rsid w:val="00290593"/>
    <w:rsid w:val="00295141"/>
    <w:rsid w:val="002A1510"/>
    <w:rsid w:val="002C754E"/>
    <w:rsid w:val="002D3D03"/>
    <w:rsid w:val="002D5C25"/>
    <w:rsid w:val="002E3663"/>
    <w:rsid w:val="002E735E"/>
    <w:rsid w:val="002F119E"/>
    <w:rsid w:val="00303188"/>
    <w:rsid w:val="003033CF"/>
    <w:rsid w:val="00311B33"/>
    <w:rsid w:val="00312AAD"/>
    <w:rsid w:val="003300B6"/>
    <w:rsid w:val="003373B3"/>
    <w:rsid w:val="0034395F"/>
    <w:rsid w:val="0035472E"/>
    <w:rsid w:val="00365736"/>
    <w:rsid w:val="00375836"/>
    <w:rsid w:val="00391A38"/>
    <w:rsid w:val="003935F0"/>
    <w:rsid w:val="003A6FAE"/>
    <w:rsid w:val="003B39ED"/>
    <w:rsid w:val="003C12F7"/>
    <w:rsid w:val="003C39EE"/>
    <w:rsid w:val="003C60D0"/>
    <w:rsid w:val="003D5147"/>
    <w:rsid w:val="003D79FC"/>
    <w:rsid w:val="003E074A"/>
    <w:rsid w:val="0040462E"/>
    <w:rsid w:val="00414065"/>
    <w:rsid w:val="004235B0"/>
    <w:rsid w:val="004242C2"/>
    <w:rsid w:val="00426ADE"/>
    <w:rsid w:val="00427592"/>
    <w:rsid w:val="00440BD7"/>
    <w:rsid w:val="00447D2E"/>
    <w:rsid w:val="00450C81"/>
    <w:rsid w:val="00455ACA"/>
    <w:rsid w:val="00463A48"/>
    <w:rsid w:val="004813F6"/>
    <w:rsid w:val="0049101C"/>
    <w:rsid w:val="00493852"/>
    <w:rsid w:val="004B255C"/>
    <w:rsid w:val="004B53CF"/>
    <w:rsid w:val="004C2179"/>
    <w:rsid w:val="004C3CE3"/>
    <w:rsid w:val="004C6C60"/>
    <w:rsid w:val="004D36B0"/>
    <w:rsid w:val="004D7339"/>
    <w:rsid w:val="004E1245"/>
    <w:rsid w:val="004E32E2"/>
    <w:rsid w:val="0050026B"/>
    <w:rsid w:val="00502971"/>
    <w:rsid w:val="005034F9"/>
    <w:rsid w:val="00511741"/>
    <w:rsid w:val="00515F6E"/>
    <w:rsid w:val="005232BC"/>
    <w:rsid w:val="00530CE1"/>
    <w:rsid w:val="00551562"/>
    <w:rsid w:val="00552999"/>
    <w:rsid w:val="00560E55"/>
    <w:rsid w:val="00575005"/>
    <w:rsid w:val="00590D5F"/>
    <w:rsid w:val="005A11B2"/>
    <w:rsid w:val="005C5A5A"/>
    <w:rsid w:val="005D644A"/>
    <w:rsid w:val="005E0400"/>
    <w:rsid w:val="005F57CD"/>
    <w:rsid w:val="006202C8"/>
    <w:rsid w:val="00623E95"/>
    <w:rsid w:val="006275C6"/>
    <w:rsid w:val="00655C8D"/>
    <w:rsid w:val="006607B6"/>
    <w:rsid w:val="00684B4B"/>
    <w:rsid w:val="00687B08"/>
    <w:rsid w:val="006937E1"/>
    <w:rsid w:val="006955B0"/>
    <w:rsid w:val="006A38A0"/>
    <w:rsid w:val="006B3605"/>
    <w:rsid w:val="006B6467"/>
    <w:rsid w:val="006C6517"/>
    <w:rsid w:val="006C7886"/>
    <w:rsid w:val="006E31A1"/>
    <w:rsid w:val="006E7576"/>
    <w:rsid w:val="00722E4C"/>
    <w:rsid w:val="00732D36"/>
    <w:rsid w:val="007408AF"/>
    <w:rsid w:val="007432F8"/>
    <w:rsid w:val="007473BD"/>
    <w:rsid w:val="00747B4E"/>
    <w:rsid w:val="0075003C"/>
    <w:rsid w:val="007540B9"/>
    <w:rsid w:val="007766AE"/>
    <w:rsid w:val="00783446"/>
    <w:rsid w:val="00785C80"/>
    <w:rsid w:val="007861F8"/>
    <w:rsid w:val="007863C2"/>
    <w:rsid w:val="007950B0"/>
    <w:rsid w:val="007A6AB8"/>
    <w:rsid w:val="007D5867"/>
    <w:rsid w:val="007D7ECA"/>
    <w:rsid w:val="007E6C6D"/>
    <w:rsid w:val="007F393F"/>
    <w:rsid w:val="00807898"/>
    <w:rsid w:val="00814364"/>
    <w:rsid w:val="00826AAE"/>
    <w:rsid w:val="008471EE"/>
    <w:rsid w:val="00857BCC"/>
    <w:rsid w:val="00857E24"/>
    <w:rsid w:val="008669D2"/>
    <w:rsid w:val="00870F26"/>
    <w:rsid w:val="00875448"/>
    <w:rsid w:val="008816D5"/>
    <w:rsid w:val="00885035"/>
    <w:rsid w:val="0088505E"/>
    <w:rsid w:val="00886061"/>
    <w:rsid w:val="00887E3D"/>
    <w:rsid w:val="008A5CC3"/>
    <w:rsid w:val="008A760F"/>
    <w:rsid w:val="008D0205"/>
    <w:rsid w:val="008D0BA9"/>
    <w:rsid w:val="008D7B72"/>
    <w:rsid w:val="008E0AF2"/>
    <w:rsid w:val="00910EF8"/>
    <w:rsid w:val="009140B4"/>
    <w:rsid w:val="00921309"/>
    <w:rsid w:val="009400B0"/>
    <w:rsid w:val="00946351"/>
    <w:rsid w:val="009530B5"/>
    <w:rsid w:val="00981B94"/>
    <w:rsid w:val="009A6713"/>
    <w:rsid w:val="009B3846"/>
    <w:rsid w:val="009D3E3B"/>
    <w:rsid w:val="009D54F5"/>
    <w:rsid w:val="009E27B9"/>
    <w:rsid w:val="009E6D16"/>
    <w:rsid w:val="00A03D9A"/>
    <w:rsid w:val="00A11E52"/>
    <w:rsid w:val="00A17E9D"/>
    <w:rsid w:val="00A21EF9"/>
    <w:rsid w:val="00A2417B"/>
    <w:rsid w:val="00A52674"/>
    <w:rsid w:val="00A736C1"/>
    <w:rsid w:val="00A807C7"/>
    <w:rsid w:val="00A856B0"/>
    <w:rsid w:val="00A8705F"/>
    <w:rsid w:val="00A94599"/>
    <w:rsid w:val="00A97DEC"/>
    <w:rsid w:val="00AA1C78"/>
    <w:rsid w:val="00AA385E"/>
    <w:rsid w:val="00AB26F3"/>
    <w:rsid w:val="00AB332C"/>
    <w:rsid w:val="00AD4F8B"/>
    <w:rsid w:val="00AD6196"/>
    <w:rsid w:val="00AE2265"/>
    <w:rsid w:val="00B10BFC"/>
    <w:rsid w:val="00B11886"/>
    <w:rsid w:val="00B12EDE"/>
    <w:rsid w:val="00B13D62"/>
    <w:rsid w:val="00B17042"/>
    <w:rsid w:val="00B235A1"/>
    <w:rsid w:val="00B2419A"/>
    <w:rsid w:val="00B31752"/>
    <w:rsid w:val="00B33CC2"/>
    <w:rsid w:val="00B675FD"/>
    <w:rsid w:val="00B77E21"/>
    <w:rsid w:val="00B846A7"/>
    <w:rsid w:val="00BA5015"/>
    <w:rsid w:val="00BA54B1"/>
    <w:rsid w:val="00BB1D26"/>
    <w:rsid w:val="00BB5A65"/>
    <w:rsid w:val="00BC1AC4"/>
    <w:rsid w:val="00BC24B8"/>
    <w:rsid w:val="00BC4B5F"/>
    <w:rsid w:val="00BD3092"/>
    <w:rsid w:val="00C07350"/>
    <w:rsid w:val="00C44235"/>
    <w:rsid w:val="00C47304"/>
    <w:rsid w:val="00C575AD"/>
    <w:rsid w:val="00C72A62"/>
    <w:rsid w:val="00C834E2"/>
    <w:rsid w:val="00C902CF"/>
    <w:rsid w:val="00C91BF2"/>
    <w:rsid w:val="00C91F3D"/>
    <w:rsid w:val="00CB2922"/>
    <w:rsid w:val="00CB4F2F"/>
    <w:rsid w:val="00CC437C"/>
    <w:rsid w:val="00CD4C4B"/>
    <w:rsid w:val="00CE55D4"/>
    <w:rsid w:val="00CE56B1"/>
    <w:rsid w:val="00CF4E45"/>
    <w:rsid w:val="00D05547"/>
    <w:rsid w:val="00D0736C"/>
    <w:rsid w:val="00D14C7A"/>
    <w:rsid w:val="00D1773B"/>
    <w:rsid w:val="00D1781A"/>
    <w:rsid w:val="00D1781C"/>
    <w:rsid w:val="00D264B6"/>
    <w:rsid w:val="00D3593C"/>
    <w:rsid w:val="00D430BE"/>
    <w:rsid w:val="00D44CBC"/>
    <w:rsid w:val="00D44CFF"/>
    <w:rsid w:val="00D516E8"/>
    <w:rsid w:val="00D61A0E"/>
    <w:rsid w:val="00D74F1F"/>
    <w:rsid w:val="00D828D3"/>
    <w:rsid w:val="00D95563"/>
    <w:rsid w:val="00DA68EE"/>
    <w:rsid w:val="00DC117D"/>
    <w:rsid w:val="00DC1BAF"/>
    <w:rsid w:val="00DF0325"/>
    <w:rsid w:val="00E01CDC"/>
    <w:rsid w:val="00E0304B"/>
    <w:rsid w:val="00E158BE"/>
    <w:rsid w:val="00E17FC7"/>
    <w:rsid w:val="00E421EC"/>
    <w:rsid w:val="00E47372"/>
    <w:rsid w:val="00E5436D"/>
    <w:rsid w:val="00E54C16"/>
    <w:rsid w:val="00E639F9"/>
    <w:rsid w:val="00E8022F"/>
    <w:rsid w:val="00E809B5"/>
    <w:rsid w:val="00E8280A"/>
    <w:rsid w:val="00E94A77"/>
    <w:rsid w:val="00E96937"/>
    <w:rsid w:val="00EA09AC"/>
    <w:rsid w:val="00EA401C"/>
    <w:rsid w:val="00EB1C4A"/>
    <w:rsid w:val="00EC0A09"/>
    <w:rsid w:val="00EE1A44"/>
    <w:rsid w:val="00EF21BD"/>
    <w:rsid w:val="00F03C0A"/>
    <w:rsid w:val="00F04668"/>
    <w:rsid w:val="00F057FA"/>
    <w:rsid w:val="00F10FDB"/>
    <w:rsid w:val="00F15577"/>
    <w:rsid w:val="00F24B4E"/>
    <w:rsid w:val="00F24BC3"/>
    <w:rsid w:val="00F25DD6"/>
    <w:rsid w:val="00F2683C"/>
    <w:rsid w:val="00F34A96"/>
    <w:rsid w:val="00F71884"/>
    <w:rsid w:val="00F81BD3"/>
    <w:rsid w:val="00F86330"/>
    <w:rsid w:val="00F90F8D"/>
    <w:rsid w:val="00F957D3"/>
    <w:rsid w:val="00F96153"/>
    <w:rsid w:val="00F96DD6"/>
    <w:rsid w:val="00FA4DF8"/>
    <w:rsid w:val="00FC3031"/>
    <w:rsid w:val="00FC5657"/>
    <w:rsid w:val="00FC5733"/>
    <w:rsid w:val="00FD44D4"/>
    <w:rsid w:val="00FD5699"/>
    <w:rsid w:val="00FE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FE6C1"/>
  <w15:chartTrackingRefBased/>
  <w15:docId w15:val="{30F516B5-864C-4806-BE96-40CBAC18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58D6"/>
    <w:pPr>
      <w:spacing w:after="0" w:line="240" w:lineRule="auto"/>
    </w:pPr>
    <w:rPr>
      <w:rFonts w:ascii="Arial" w:eastAsiaTheme="minorEastAsia" w:hAnsi="Arial"/>
      <w:sz w:val="20"/>
      <w:szCs w:val="24"/>
    </w:rPr>
  </w:style>
  <w:style w:type="paragraph" w:styleId="Heading1">
    <w:name w:val="heading 1"/>
    <w:basedOn w:val="Normal"/>
    <w:next w:val="Normal"/>
    <w:link w:val="Heading1Char"/>
    <w:uiPriority w:val="9"/>
    <w:qFormat/>
    <w:rsid w:val="001318CA"/>
    <w:pPr>
      <w:keepNext/>
      <w:keepLines/>
      <w:spacing w:before="240"/>
      <w:outlineLvl w:val="0"/>
    </w:pPr>
    <w:rPr>
      <w:rFonts w:eastAsiaTheme="majorEastAsia" w:cstheme="majorBidi"/>
      <w:color w:val="C00000"/>
      <w:sz w:val="32"/>
      <w:szCs w:val="32"/>
    </w:rPr>
  </w:style>
  <w:style w:type="paragraph" w:styleId="Heading2">
    <w:name w:val="heading 2"/>
    <w:basedOn w:val="Normal"/>
    <w:next w:val="Normal"/>
    <w:link w:val="Heading2Char"/>
    <w:uiPriority w:val="9"/>
    <w:unhideWhenUsed/>
    <w:qFormat/>
    <w:rsid w:val="0034395F"/>
    <w:pPr>
      <w:keepNext/>
      <w:keepLines/>
      <w:spacing w:before="40" w:line="259" w:lineRule="auto"/>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4395F"/>
    <w:pPr>
      <w:keepNext/>
      <w:keepLines/>
      <w:spacing w:before="40"/>
      <w:outlineLvl w:val="2"/>
    </w:pPr>
    <w:rPr>
      <w:rFonts w:eastAsiaTheme="majorEastAsia" w:cstheme="majorBidi"/>
      <w:i/>
      <w:color w:val="1F4D78" w:themeColor="accent1" w:themeShade="7F"/>
      <w:sz w:val="24"/>
    </w:rPr>
  </w:style>
  <w:style w:type="paragraph" w:styleId="Heading4">
    <w:name w:val="heading 4"/>
    <w:basedOn w:val="Normal"/>
    <w:link w:val="Heading4Char"/>
    <w:uiPriority w:val="9"/>
    <w:qFormat/>
    <w:rsid w:val="004235B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752"/>
    <w:pPr>
      <w:spacing w:after="0" w:line="240" w:lineRule="auto"/>
    </w:pPr>
    <w:rPr>
      <w:rFonts w:ascii="Arial" w:hAnsi="Arial"/>
      <w:sz w:val="20"/>
    </w:rPr>
  </w:style>
  <w:style w:type="character" w:customStyle="1" w:styleId="Heading4Char">
    <w:name w:val="Heading 4 Char"/>
    <w:basedOn w:val="DefaultParagraphFont"/>
    <w:link w:val="Heading4"/>
    <w:uiPriority w:val="9"/>
    <w:rsid w:val="004235B0"/>
    <w:rPr>
      <w:rFonts w:ascii="Times New Roman" w:eastAsia="Times New Roman" w:hAnsi="Times New Roman" w:cs="Times New Roman"/>
      <w:b/>
      <w:bCs/>
      <w:sz w:val="24"/>
      <w:szCs w:val="24"/>
    </w:rPr>
  </w:style>
  <w:style w:type="paragraph" w:styleId="NormalWeb">
    <w:name w:val="Normal (Web)"/>
    <w:basedOn w:val="Normal"/>
    <w:uiPriority w:val="99"/>
    <w:unhideWhenUsed/>
    <w:rsid w:val="004235B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235B0"/>
  </w:style>
  <w:style w:type="character" w:styleId="Hyperlink">
    <w:name w:val="Hyperlink"/>
    <w:basedOn w:val="DefaultParagraphFont"/>
    <w:uiPriority w:val="99"/>
    <w:unhideWhenUsed/>
    <w:rsid w:val="004235B0"/>
    <w:rPr>
      <w:color w:val="0000FF"/>
      <w:u w:val="single"/>
    </w:rPr>
  </w:style>
  <w:style w:type="character" w:customStyle="1" w:styleId="Heading2Char">
    <w:name w:val="Heading 2 Char"/>
    <w:basedOn w:val="DefaultParagraphFont"/>
    <w:link w:val="Heading2"/>
    <w:uiPriority w:val="9"/>
    <w:rsid w:val="0034395F"/>
    <w:rPr>
      <w:rFonts w:ascii="Arial" w:eastAsiaTheme="majorEastAsia" w:hAnsi="Arial" w:cstheme="majorBidi"/>
      <w:color w:val="2E74B5" w:themeColor="accent1" w:themeShade="BF"/>
      <w:sz w:val="28"/>
      <w:szCs w:val="26"/>
    </w:rPr>
  </w:style>
  <w:style w:type="paragraph" w:styleId="BalloonText">
    <w:name w:val="Balloon Text"/>
    <w:basedOn w:val="Normal"/>
    <w:link w:val="BalloonTextChar"/>
    <w:uiPriority w:val="99"/>
    <w:semiHidden/>
    <w:unhideWhenUsed/>
    <w:rsid w:val="001E4509"/>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E4509"/>
    <w:rPr>
      <w:rFonts w:ascii="Segoe UI" w:hAnsi="Segoe UI" w:cs="Segoe UI"/>
      <w:sz w:val="18"/>
      <w:szCs w:val="18"/>
    </w:rPr>
  </w:style>
  <w:style w:type="character" w:styleId="CommentReference">
    <w:name w:val="annotation reference"/>
    <w:basedOn w:val="DefaultParagraphFont"/>
    <w:uiPriority w:val="99"/>
    <w:semiHidden/>
    <w:unhideWhenUsed/>
    <w:rsid w:val="00807898"/>
    <w:rPr>
      <w:sz w:val="16"/>
      <w:szCs w:val="16"/>
    </w:rPr>
  </w:style>
  <w:style w:type="paragraph" w:styleId="CommentText">
    <w:name w:val="annotation text"/>
    <w:basedOn w:val="Normal"/>
    <w:link w:val="CommentTextChar"/>
    <w:uiPriority w:val="99"/>
    <w:semiHidden/>
    <w:unhideWhenUsed/>
    <w:rsid w:val="00807898"/>
    <w:pPr>
      <w:spacing w:after="160"/>
    </w:pPr>
    <w:rPr>
      <w:rFonts w:eastAsiaTheme="minorHAnsi"/>
      <w:szCs w:val="20"/>
    </w:rPr>
  </w:style>
  <w:style w:type="character" w:customStyle="1" w:styleId="CommentTextChar">
    <w:name w:val="Comment Text Char"/>
    <w:basedOn w:val="DefaultParagraphFont"/>
    <w:link w:val="CommentText"/>
    <w:uiPriority w:val="99"/>
    <w:semiHidden/>
    <w:rsid w:val="00807898"/>
    <w:rPr>
      <w:sz w:val="20"/>
      <w:szCs w:val="20"/>
    </w:rPr>
  </w:style>
  <w:style w:type="paragraph" w:styleId="CommentSubject">
    <w:name w:val="annotation subject"/>
    <w:basedOn w:val="CommentText"/>
    <w:next w:val="CommentText"/>
    <w:link w:val="CommentSubjectChar"/>
    <w:uiPriority w:val="99"/>
    <w:semiHidden/>
    <w:unhideWhenUsed/>
    <w:rsid w:val="00807898"/>
    <w:rPr>
      <w:b/>
      <w:bCs/>
    </w:rPr>
  </w:style>
  <w:style w:type="character" w:customStyle="1" w:styleId="CommentSubjectChar">
    <w:name w:val="Comment Subject Char"/>
    <w:basedOn w:val="CommentTextChar"/>
    <w:link w:val="CommentSubject"/>
    <w:uiPriority w:val="99"/>
    <w:semiHidden/>
    <w:rsid w:val="00807898"/>
    <w:rPr>
      <w:b/>
      <w:bCs/>
      <w:sz w:val="20"/>
      <w:szCs w:val="20"/>
    </w:rPr>
  </w:style>
  <w:style w:type="paragraph" w:styleId="ListParagraph">
    <w:name w:val="List Paragraph"/>
    <w:basedOn w:val="Normal"/>
    <w:uiPriority w:val="34"/>
    <w:qFormat/>
    <w:rsid w:val="008D0205"/>
    <w:pPr>
      <w:ind w:left="720"/>
      <w:contextualSpacing/>
    </w:pPr>
  </w:style>
  <w:style w:type="paragraph" w:styleId="Header">
    <w:name w:val="header"/>
    <w:basedOn w:val="Normal"/>
    <w:link w:val="HeaderChar"/>
    <w:unhideWhenUsed/>
    <w:rsid w:val="007863C2"/>
    <w:pPr>
      <w:tabs>
        <w:tab w:val="center" w:pos="4680"/>
        <w:tab w:val="right" w:pos="9360"/>
      </w:tabs>
    </w:pPr>
  </w:style>
  <w:style w:type="character" w:customStyle="1" w:styleId="HeaderChar">
    <w:name w:val="Header Char"/>
    <w:basedOn w:val="DefaultParagraphFont"/>
    <w:link w:val="Header"/>
    <w:rsid w:val="007863C2"/>
    <w:rPr>
      <w:rFonts w:eastAsiaTheme="minorEastAsia"/>
      <w:sz w:val="24"/>
      <w:szCs w:val="24"/>
    </w:rPr>
  </w:style>
  <w:style w:type="paragraph" w:styleId="Footer">
    <w:name w:val="footer"/>
    <w:basedOn w:val="Normal"/>
    <w:link w:val="FooterChar"/>
    <w:uiPriority w:val="99"/>
    <w:unhideWhenUsed/>
    <w:rsid w:val="007863C2"/>
    <w:pPr>
      <w:tabs>
        <w:tab w:val="center" w:pos="4680"/>
        <w:tab w:val="right" w:pos="9360"/>
      </w:tabs>
    </w:pPr>
  </w:style>
  <w:style w:type="character" w:customStyle="1" w:styleId="FooterChar">
    <w:name w:val="Footer Char"/>
    <w:basedOn w:val="DefaultParagraphFont"/>
    <w:link w:val="Footer"/>
    <w:uiPriority w:val="99"/>
    <w:rsid w:val="007863C2"/>
    <w:rPr>
      <w:rFonts w:eastAsiaTheme="minorEastAsia"/>
      <w:sz w:val="24"/>
      <w:szCs w:val="24"/>
    </w:rPr>
  </w:style>
  <w:style w:type="character" w:customStyle="1" w:styleId="yiv8176806805">
    <w:name w:val="yiv8176806805"/>
    <w:basedOn w:val="DefaultParagraphFont"/>
    <w:rsid w:val="00463A48"/>
  </w:style>
  <w:style w:type="paragraph" w:styleId="BodyText">
    <w:name w:val="Body Text"/>
    <w:basedOn w:val="Normal"/>
    <w:link w:val="BodyTextChar"/>
    <w:uiPriority w:val="1"/>
    <w:qFormat/>
    <w:rsid w:val="00463A48"/>
    <w:pPr>
      <w:spacing w:after="240"/>
    </w:pPr>
    <w:rPr>
      <w:rFonts w:ascii="Times New Roman" w:eastAsiaTheme="minorHAnsi" w:hAnsi="Times New Roman"/>
    </w:rPr>
  </w:style>
  <w:style w:type="character" w:customStyle="1" w:styleId="BodyTextChar">
    <w:name w:val="Body Text Char"/>
    <w:basedOn w:val="DefaultParagraphFont"/>
    <w:link w:val="BodyText"/>
    <w:uiPriority w:val="1"/>
    <w:rsid w:val="00463A48"/>
    <w:rPr>
      <w:rFonts w:ascii="Times New Roman" w:hAnsi="Times New Roman"/>
      <w:sz w:val="24"/>
      <w:szCs w:val="24"/>
    </w:rPr>
  </w:style>
  <w:style w:type="character" w:styleId="Strong">
    <w:name w:val="Strong"/>
    <w:basedOn w:val="DefaultParagraphFont"/>
    <w:uiPriority w:val="22"/>
    <w:qFormat/>
    <w:rsid w:val="00312AAD"/>
    <w:rPr>
      <w:b/>
      <w:bCs/>
    </w:rPr>
  </w:style>
  <w:style w:type="character" w:styleId="FollowedHyperlink">
    <w:name w:val="FollowedHyperlink"/>
    <w:basedOn w:val="DefaultParagraphFont"/>
    <w:uiPriority w:val="99"/>
    <w:semiHidden/>
    <w:unhideWhenUsed/>
    <w:rsid w:val="00B12EDE"/>
    <w:rPr>
      <w:color w:val="954F72" w:themeColor="followedHyperlink"/>
      <w:u w:val="single"/>
    </w:rPr>
  </w:style>
  <w:style w:type="character" w:styleId="SubtleEmphasis">
    <w:name w:val="Subtle Emphasis"/>
    <w:basedOn w:val="DefaultParagraphFont"/>
    <w:uiPriority w:val="19"/>
    <w:qFormat/>
    <w:rsid w:val="00AA1C78"/>
    <w:rPr>
      <w:i/>
      <w:iCs/>
      <w:color w:val="404040" w:themeColor="text1" w:themeTint="BF"/>
    </w:rPr>
  </w:style>
  <w:style w:type="table" w:styleId="TableGrid">
    <w:name w:val="Table Grid"/>
    <w:basedOn w:val="TableNormal"/>
    <w:uiPriority w:val="39"/>
    <w:rsid w:val="00D359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18CA"/>
    <w:rPr>
      <w:rFonts w:ascii="Arial" w:eastAsiaTheme="majorEastAsia" w:hAnsi="Arial" w:cstheme="majorBidi"/>
      <w:color w:val="C00000"/>
      <w:sz w:val="32"/>
      <w:szCs w:val="32"/>
    </w:rPr>
  </w:style>
  <w:style w:type="character" w:customStyle="1" w:styleId="Heading3Char">
    <w:name w:val="Heading 3 Char"/>
    <w:basedOn w:val="DefaultParagraphFont"/>
    <w:link w:val="Heading3"/>
    <w:uiPriority w:val="9"/>
    <w:rsid w:val="0034395F"/>
    <w:rPr>
      <w:rFonts w:ascii="Arial" w:eastAsiaTheme="majorEastAsia" w:hAnsi="Arial" w:cstheme="majorBidi"/>
      <w:i/>
      <w:color w:val="1F4D78" w:themeColor="accent1" w:themeShade="7F"/>
      <w:sz w:val="24"/>
      <w:szCs w:val="24"/>
    </w:rPr>
  </w:style>
  <w:style w:type="paragraph" w:styleId="Subtitle">
    <w:name w:val="Subtitle"/>
    <w:basedOn w:val="Normal"/>
    <w:link w:val="SubtitleChar"/>
    <w:qFormat/>
    <w:rsid w:val="00C72A62"/>
    <w:pPr>
      <w:spacing w:after="120"/>
      <w:outlineLvl w:val="1"/>
    </w:pPr>
    <w:rPr>
      <w:rFonts w:ascii="Times New Roman" w:eastAsia="Times New Roman" w:hAnsi="Times New Roman" w:cs="Times New Roman"/>
      <w:b/>
      <w:szCs w:val="20"/>
      <w:u w:val="single"/>
    </w:rPr>
  </w:style>
  <w:style w:type="character" w:customStyle="1" w:styleId="SubtitleChar">
    <w:name w:val="Subtitle Char"/>
    <w:basedOn w:val="DefaultParagraphFont"/>
    <w:link w:val="Subtitle"/>
    <w:rsid w:val="00C72A62"/>
    <w:rPr>
      <w:rFonts w:ascii="Times New Roman" w:eastAsia="Times New Roman" w:hAnsi="Times New Roman" w:cs="Times New Roman"/>
      <w:b/>
      <w:sz w:val="20"/>
      <w:szCs w:val="20"/>
      <w:u w:val="single"/>
    </w:rPr>
  </w:style>
  <w:style w:type="paragraph" w:styleId="TOCHeading">
    <w:name w:val="TOC Heading"/>
    <w:basedOn w:val="Heading1"/>
    <w:next w:val="Normal"/>
    <w:uiPriority w:val="39"/>
    <w:unhideWhenUsed/>
    <w:qFormat/>
    <w:rsid w:val="00C72A62"/>
    <w:pPr>
      <w:spacing w:before="480" w:line="276" w:lineRule="auto"/>
      <w:outlineLvl w:val="9"/>
    </w:pPr>
    <w:rPr>
      <w:b/>
      <w:bCs/>
      <w:sz w:val="28"/>
      <w:szCs w:val="28"/>
    </w:rPr>
  </w:style>
  <w:style w:type="paragraph" w:styleId="TOC1">
    <w:name w:val="toc 1"/>
    <w:basedOn w:val="Normal"/>
    <w:next w:val="Normal"/>
    <w:autoRedefine/>
    <w:uiPriority w:val="39"/>
    <w:unhideWhenUsed/>
    <w:rsid w:val="007D5867"/>
    <w:pPr>
      <w:tabs>
        <w:tab w:val="right" w:leader="dot" w:pos="9350"/>
      </w:tabs>
      <w:spacing w:before="120"/>
    </w:pPr>
    <w:rPr>
      <w:rFonts w:eastAsiaTheme="minorHAnsi" w:cs="Arial"/>
      <w:sz w:val="10"/>
      <w:szCs w:val="10"/>
    </w:rPr>
  </w:style>
  <w:style w:type="paragraph" w:styleId="TOC2">
    <w:name w:val="toc 2"/>
    <w:basedOn w:val="Normal"/>
    <w:next w:val="Normal"/>
    <w:autoRedefine/>
    <w:uiPriority w:val="39"/>
    <w:unhideWhenUsed/>
    <w:rsid w:val="00C72A62"/>
    <w:pPr>
      <w:ind w:left="240"/>
    </w:pPr>
    <w:rPr>
      <w:rFonts w:eastAsiaTheme="minorHAnsi"/>
      <w:b/>
      <w:bCs/>
      <w:sz w:val="22"/>
      <w:szCs w:val="22"/>
    </w:rPr>
  </w:style>
  <w:style w:type="paragraph" w:styleId="TOC3">
    <w:name w:val="toc 3"/>
    <w:basedOn w:val="Normal"/>
    <w:next w:val="Normal"/>
    <w:autoRedefine/>
    <w:uiPriority w:val="39"/>
    <w:unhideWhenUsed/>
    <w:rsid w:val="00C72A62"/>
    <w:pPr>
      <w:ind w:left="480"/>
    </w:pPr>
    <w:rPr>
      <w:rFonts w:eastAsiaTheme="minorHAnsi"/>
      <w:sz w:val="22"/>
      <w:szCs w:val="22"/>
    </w:rPr>
  </w:style>
  <w:style w:type="paragraph" w:styleId="TOC4">
    <w:name w:val="toc 4"/>
    <w:basedOn w:val="Normal"/>
    <w:next w:val="Normal"/>
    <w:autoRedefine/>
    <w:uiPriority w:val="39"/>
    <w:semiHidden/>
    <w:unhideWhenUsed/>
    <w:rsid w:val="00C72A62"/>
    <w:pPr>
      <w:ind w:left="720"/>
    </w:pPr>
    <w:rPr>
      <w:rFonts w:eastAsiaTheme="minorHAnsi"/>
      <w:szCs w:val="20"/>
    </w:rPr>
  </w:style>
  <w:style w:type="paragraph" w:styleId="TOC5">
    <w:name w:val="toc 5"/>
    <w:basedOn w:val="Normal"/>
    <w:next w:val="Normal"/>
    <w:autoRedefine/>
    <w:uiPriority w:val="39"/>
    <w:semiHidden/>
    <w:unhideWhenUsed/>
    <w:rsid w:val="00C72A62"/>
    <w:pPr>
      <w:ind w:left="960"/>
    </w:pPr>
    <w:rPr>
      <w:rFonts w:eastAsiaTheme="minorHAnsi"/>
      <w:szCs w:val="20"/>
    </w:rPr>
  </w:style>
  <w:style w:type="paragraph" w:styleId="TOC6">
    <w:name w:val="toc 6"/>
    <w:basedOn w:val="Normal"/>
    <w:next w:val="Normal"/>
    <w:autoRedefine/>
    <w:uiPriority w:val="39"/>
    <w:semiHidden/>
    <w:unhideWhenUsed/>
    <w:rsid w:val="00C72A62"/>
    <w:pPr>
      <w:ind w:left="1200"/>
    </w:pPr>
    <w:rPr>
      <w:rFonts w:eastAsiaTheme="minorHAnsi"/>
      <w:szCs w:val="20"/>
    </w:rPr>
  </w:style>
  <w:style w:type="paragraph" w:styleId="TOC7">
    <w:name w:val="toc 7"/>
    <w:basedOn w:val="Normal"/>
    <w:next w:val="Normal"/>
    <w:autoRedefine/>
    <w:uiPriority w:val="39"/>
    <w:semiHidden/>
    <w:unhideWhenUsed/>
    <w:rsid w:val="00C72A62"/>
    <w:pPr>
      <w:ind w:left="1440"/>
    </w:pPr>
    <w:rPr>
      <w:rFonts w:eastAsiaTheme="minorHAnsi"/>
      <w:szCs w:val="20"/>
    </w:rPr>
  </w:style>
  <w:style w:type="paragraph" w:styleId="TOC8">
    <w:name w:val="toc 8"/>
    <w:basedOn w:val="Normal"/>
    <w:next w:val="Normal"/>
    <w:autoRedefine/>
    <w:uiPriority w:val="39"/>
    <w:semiHidden/>
    <w:unhideWhenUsed/>
    <w:rsid w:val="00C72A62"/>
    <w:pPr>
      <w:ind w:left="1680"/>
    </w:pPr>
    <w:rPr>
      <w:rFonts w:eastAsiaTheme="minorHAnsi"/>
      <w:szCs w:val="20"/>
    </w:rPr>
  </w:style>
  <w:style w:type="paragraph" w:styleId="TOC9">
    <w:name w:val="toc 9"/>
    <w:basedOn w:val="Normal"/>
    <w:next w:val="Normal"/>
    <w:autoRedefine/>
    <w:uiPriority w:val="39"/>
    <w:semiHidden/>
    <w:unhideWhenUsed/>
    <w:rsid w:val="00C72A62"/>
    <w:pPr>
      <w:ind w:left="1920"/>
    </w:pPr>
    <w:rPr>
      <w:rFonts w:eastAsiaTheme="minorHAnsi"/>
      <w:szCs w:val="20"/>
    </w:rPr>
  </w:style>
  <w:style w:type="character" w:styleId="IntenseReference">
    <w:name w:val="Intense Reference"/>
    <w:basedOn w:val="DefaultParagraphFont"/>
    <w:uiPriority w:val="32"/>
    <w:qFormat/>
    <w:rsid w:val="00C72A62"/>
    <w:rPr>
      <w:b/>
      <w:bCs/>
      <w:smallCaps/>
      <w:color w:val="5B9BD5" w:themeColor="accent1"/>
      <w:spacing w:val="5"/>
    </w:rPr>
  </w:style>
  <w:style w:type="paragraph" w:styleId="PlainText">
    <w:name w:val="Plain Text"/>
    <w:basedOn w:val="Normal"/>
    <w:link w:val="PlainTextChar"/>
    <w:uiPriority w:val="99"/>
    <w:unhideWhenUsed/>
    <w:rsid w:val="00C72A62"/>
    <w:rPr>
      <w:rFonts w:ascii="Courier" w:eastAsiaTheme="minorHAnsi" w:hAnsi="Courier"/>
      <w:sz w:val="21"/>
      <w:szCs w:val="21"/>
    </w:rPr>
  </w:style>
  <w:style w:type="character" w:customStyle="1" w:styleId="PlainTextChar">
    <w:name w:val="Plain Text Char"/>
    <w:basedOn w:val="DefaultParagraphFont"/>
    <w:link w:val="PlainText"/>
    <w:uiPriority w:val="99"/>
    <w:rsid w:val="00C72A62"/>
    <w:rPr>
      <w:rFonts w:ascii="Courier" w:hAnsi="Courier"/>
      <w:sz w:val="21"/>
      <w:szCs w:val="21"/>
    </w:rPr>
  </w:style>
  <w:style w:type="character" w:styleId="PageNumber">
    <w:name w:val="page number"/>
    <w:basedOn w:val="DefaultParagraphFont"/>
    <w:uiPriority w:val="99"/>
    <w:semiHidden/>
    <w:unhideWhenUsed/>
    <w:rsid w:val="005232BC"/>
  </w:style>
  <w:style w:type="paragraph" w:styleId="Revision">
    <w:name w:val="Revision"/>
    <w:hidden/>
    <w:uiPriority w:val="99"/>
    <w:semiHidden/>
    <w:rsid w:val="002E735E"/>
    <w:pPr>
      <w:spacing w:after="0" w:line="240" w:lineRule="auto"/>
    </w:pPr>
    <w:rPr>
      <w:rFonts w:ascii="Arial" w:eastAsiaTheme="minorEastAsia"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229">
      <w:bodyDiv w:val="1"/>
      <w:marLeft w:val="0"/>
      <w:marRight w:val="0"/>
      <w:marTop w:val="0"/>
      <w:marBottom w:val="0"/>
      <w:divBdr>
        <w:top w:val="none" w:sz="0" w:space="0" w:color="auto"/>
        <w:left w:val="none" w:sz="0" w:space="0" w:color="auto"/>
        <w:bottom w:val="none" w:sz="0" w:space="0" w:color="auto"/>
        <w:right w:val="none" w:sz="0" w:space="0" w:color="auto"/>
      </w:divBdr>
    </w:div>
    <w:div w:id="76709036">
      <w:bodyDiv w:val="1"/>
      <w:marLeft w:val="0"/>
      <w:marRight w:val="0"/>
      <w:marTop w:val="0"/>
      <w:marBottom w:val="0"/>
      <w:divBdr>
        <w:top w:val="none" w:sz="0" w:space="0" w:color="auto"/>
        <w:left w:val="none" w:sz="0" w:space="0" w:color="auto"/>
        <w:bottom w:val="none" w:sz="0" w:space="0" w:color="auto"/>
        <w:right w:val="none" w:sz="0" w:space="0" w:color="auto"/>
      </w:divBdr>
    </w:div>
    <w:div w:id="252932372">
      <w:bodyDiv w:val="1"/>
      <w:marLeft w:val="0"/>
      <w:marRight w:val="0"/>
      <w:marTop w:val="0"/>
      <w:marBottom w:val="0"/>
      <w:divBdr>
        <w:top w:val="none" w:sz="0" w:space="0" w:color="auto"/>
        <w:left w:val="none" w:sz="0" w:space="0" w:color="auto"/>
        <w:bottom w:val="none" w:sz="0" w:space="0" w:color="auto"/>
        <w:right w:val="none" w:sz="0" w:space="0" w:color="auto"/>
      </w:divBdr>
      <w:divsChild>
        <w:div w:id="29232122">
          <w:marLeft w:val="0"/>
          <w:marRight w:val="0"/>
          <w:marTop w:val="0"/>
          <w:marBottom w:val="0"/>
          <w:divBdr>
            <w:top w:val="none" w:sz="0" w:space="0" w:color="auto"/>
            <w:left w:val="none" w:sz="0" w:space="0" w:color="auto"/>
            <w:bottom w:val="none" w:sz="0" w:space="0" w:color="auto"/>
            <w:right w:val="none" w:sz="0" w:space="0" w:color="auto"/>
          </w:divBdr>
          <w:divsChild>
            <w:div w:id="1480882011">
              <w:marLeft w:val="0"/>
              <w:marRight w:val="0"/>
              <w:marTop w:val="0"/>
              <w:marBottom w:val="0"/>
              <w:divBdr>
                <w:top w:val="none" w:sz="0" w:space="0" w:color="auto"/>
                <w:left w:val="none" w:sz="0" w:space="0" w:color="auto"/>
                <w:bottom w:val="none" w:sz="0" w:space="0" w:color="auto"/>
                <w:right w:val="none" w:sz="0" w:space="0" w:color="auto"/>
              </w:divBdr>
              <w:divsChild>
                <w:div w:id="13935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43650">
      <w:bodyDiv w:val="1"/>
      <w:marLeft w:val="0"/>
      <w:marRight w:val="0"/>
      <w:marTop w:val="0"/>
      <w:marBottom w:val="0"/>
      <w:divBdr>
        <w:top w:val="none" w:sz="0" w:space="0" w:color="auto"/>
        <w:left w:val="none" w:sz="0" w:space="0" w:color="auto"/>
        <w:bottom w:val="none" w:sz="0" w:space="0" w:color="auto"/>
        <w:right w:val="none" w:sz="0" w:space="0" w:color="auto"/>
      </w:divBdr>
      <w:divsChild>
        <w:div w:id="132140391">
          <w:marLeft w:val="0"/>
          <w:marRight w:val="0"/>
          <w:marTop w:val="0"/>
          <w:marBottom w:val="0"/>
          <w:divBdr>
            <w:top w:val="none" w:sz="0" w:space="0" w:color="auto"/>
            <w:left w:val="none" w:sz="0" w:space="0" w:color="auto"/>
            <w:bottom w:val="none" w:sz="0" w:space="0" w:color="auto"/>
            <w:right w:val="none" w:sz="0" w:space="0" w:color="auto"/>
          </w:divBdr>
          <w:divsChild>
            <w:div w:id="1296134986">
              <w:marLeft w:val="0"/>
              <w:marRight w:val="0"/>
              <w:marTop w:val="0"/>
              <w:marBottom w:val="0"/>
              <w:divBdr>
                <w:top w:val="none" w:sz="0" w:space="0" w:color="auto"/>
                <w:left w:val="none" w:sz="0" w:space="0" w:color="auto"/>
                <w:bottom w:val="none" w:sz="0" w:space="0" w:color="auto"/>
                <w:right w:val="none" w:sz="0" w:space="0" w:color="auto"/>
              </w:divBdr>
              <w:divsChild>
                <w:div w:id="634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4777">
      <w:bodyDiv w:val="1"/>
      <w:marLeft w:val="0"/>
      <w:marRight w:val="0"/>
      <w:marTop w:val="0"/>
      <w:marBottom w:val="0"/>
      <w:divBdr>
        <w:top w:val="none" w:sz="0" w:space="0" w:color="auto"/>
        <w:left w:val="none" w:sz="0" w:space="0" w:color="auto"/>
        <w:bottom w:val="none" w:sz="0" w:space="0" w:color="auto"/>
        <w:right w:val="none" w:sz="0" w:space="0" w:color="auto"/>
      </w:divBdr>
    </w:div>
    <w:div w:id="331110101">
      <w:bodyDiv w:val="1"/>
      <w:marLeft w:val="0"/>
      <w:marRight w:val="0"/>
      <w:marTop w:val="0"/>
      <w:marBottom w:val="0"/>
      <w:divBdr>
        <w:top w:val="none" w:sz="0" w:space="0" w:color="auto"/>
        <w:left w:val="none" w:sz="0" w:space="0" w:color="auto"/>
        <w:bottom w:val="none" w:sz="0" w:space="0" w:color="auto"/>
        <w:right w:val="none" w:sz="0" w:space="0" w:color="auto"/>
      </w:divBdr>
      <w:divsChild>
        <w:div w:id="985622432">
          <w:marLeft w:val="0"/>
          <w:marRight w:val="0"/>
          <w:marTop w:val="0"/>
          <w:marBottom w:val="0"/>
          <w:divBdr>
            <w:top w:val="none" w:sz="0" w:space="0" w:color="auto"/>
            <w:left w:val="none" w:sz="0" w:space="0" w:color="auto"/>
            <w:bottom w:val="none" w:sz="0" w:space="0" w:color="auto"/>
            <w:right w:val="none" w:sz="0" w:space="0" w:color="auto"/>
          </w:divBdr>
          <w:divsChild>
            <w:div w:id="1081028840">
              <w:marLeft w:val="0"/>
              <w:marRight w:val="0"/>
              <w:marTop w:val="0"/>
              <w:marBottom w:val="0"/>
              <w:divBdr>
                <w:top w:val="none" w:sz="0" w:space="0" w:color="auto"/>
                <w:left w:val="none" w:sz="0" w:space="0" w:color="auto"/>
                <w:bottom w:val="none" w:sz="0" w:space="0" w:color="auto"/>
                <w:right w:val="none" w:sz="0" w:space="0" w:color="auto"/>
              </w:divBdr>
              <w:divsChild>
                <w:div w:id="15428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8498">
      <w:bodyDiv w:val="1"/>
      <w:marLeft w:val="0"/>
      <w:marRight w:val="0"/>
      <w:marTop w:val="0"/>
      <w:marBottom w:val="0"/>
      <w:divBdr>
        <w:top w:val="none" w:sz="0" w:space="0" w:color="auto"/>
        <w:left w:val="none" w:sz="0" w:space="0" w:color="auto"/>
        <w:bottom w:val="none" w:sz="0" w:space="0" w:color="auto"/>
        <w:right w:val="none" w:sz="0" w:space="0" w:color="auto"/>
      </w:divBdr>
      <w:divsChild>
        <w:div w:id="850991903">
          <w:marLeft w:val="0"/>
          <w:marRight w:val="0"/>
          <w:marTop w:val="0"/>
          <w:marBottom w:val="0"/>
          <w:divBdr>
            <w:top w:val="none" w:sz="0" w:space="0" w:color="auto"/>
            <w:left w:val="none" w:sz="0" w:space="0" w:color="auto"/>
            <w:bottom w:val="none" w:sz="0" w:space="0" w:color="auto"/>
            <w:right w:val="none" w:sz="0" w:space="0" w:color="auto"/>
          </w:divBdr>
          <w:divsChild>
            <w:div w:id="1797093155">
              <w:marLeft w:val="0"/>
              <w:marRight w:val="0"/>
              <w:marTop w:val="0"/>
              <w:marBottom w:val="0"/>
              <w:divBdr>
                <w:top w:val="none" w:sz="0" w:space="0" w:color="auto"/>
                <w:left w:val="none" w:sz="0" w:space="0" w:color="auto"/>
                <w:bottom w:val="none" w:sz="0" w:space="0" w:color="auto"/>
                <w:right w:val="none" w:sz="0" w:space="0" w:color="auto"/>
              </w:divBdr>
              <w:divsChild>
                <w:div w:id="2498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4577">
      <w:bodyDiv w:val="1"/>
      <w:marLeft w:val="0"/>
      <w:marRight w:val="0"/>
      <w:marTop w:val="0"/>
      <w:marBottom w:val="0"/>
      <w:divBdr>
        <w:top w:val="none" w:sz="0" w:space="0" w:color="auto"/>
        <w:left w:val="none" w:sz="0" w:space="0" w:color="auto"/>
        <w:bottom w:val="none" w:sz="0" w:space="0" w:color="auto"/>
        <w:right w:val="none" w:sz="0" w:space="0" w:color="auto"/>
      </w:divBdr>
    </w:div>
    <w:div w:id="458576110">
      <w:bodyDiv w:val="1"/>
      <w:marLeft w:val="0"/>
      <w:marRight w:val="0"/>
      <w:marTop w:val="0"/>
      <w:marBottom w:val="0"/>
      <w:divBdr>
        <w:top w:val="none" w:sz="0" w:space="0" w:color="auto"/>
        <w:left w:val="none" w:sz="0" w:space="0" w:color="auto"/>
        <w:bottom w:val="none" w:sz="0" w:space="0" w:color="auto"/>
        <w:right w:val="none" w:sz="0" w:space="0" w:color="auto"/>
      </w:divBdr>
    </w:div>
    <w:div w:id="824053569">
      <w:bodyDiv w:val="1"/>
      <w:marLeft w:val="0"/>
      <w:marRight w:val="0"/>
      <w:marTop w:val="0"/>
      <w:marBottom w:val="0"/>
      <w:divBdr>
        <w:top w:val="none" w:sz="0" w:space="0" w:color="auto"/>
        <w:left w:val="none" w:sz="0" w:space="0" w:color="auto"/>
        <w:bottom w:val="none" w:sz="0" w:space="0" w:color="auto"/>
        <w:right w:val="none" w:sz="0" w:space="0" w:color="auto"/>
      </w:divBdr>
    </w:div>
    <w:div w:id="843083084">
      <w:bodyDiv w:val="1"/>
      <w:marLeft w:val="0"/>
      <w:marRight w:val="0"/>
      <w:marTop w:val="0"/>
      <w:marBottom w:val="0"/>
      <w:divBdr>
        <w:top w:val="none" w:sz="0" w:space="0" w:color="auto"/>
        <w:left w:val="none" w:sz="0" w:space="0" w:color="auto"/>
        <w:bottom w:val="none" w:sz="0" w:space="0" w:color="auto"/>
        <w:right w:val="none" w:sz="0" w:space="0" w:color="auto"/>
      </w:divBdr>
    </w:div>
    <w:div w:id="868227305">
      <w:bodyDiv w:val="1"/>
      <w:marLeft w:val="0"/>
      <w:marRight w:val="0"/>
      <w:marTop w:val="0"/>
      <w:marBottom w:val="0"/>
      <w:divBdr>
        <w:top w:val="none" w:sz="0" w:space="0" w:color="auto"/>
        <w:left w:val="none" w:sz="0" w:space="0" w:color="auto"/>
        <w:bottom w:val="none" w:sz="0" w:space="0" w:color="auto"/>
        <w:right w:val="none" w:sz="0" w:space="0" w:color="auto"/>
      </w:divBdr>
      <w:divsChild>
        <w:div w:id="1949315077">
          <w:marLeft w:val="0"/>
          <w:marRight w:val="0"/>
          <w:marTop w:val="0"/>
          <w:marBottom w:val="0"/>
          <w:divBdr>
            <w:top w:val="none" w:sz="0" w:space="0" w:color="auto"/>
            <w:left w:val="none" w:sz="0" w:space="0" w:color="auto"/>
            <w:bottom w:val="none" w:sz="0" w:space="0" w:color="auto"/>
            <w:right w:val="none" w:sz="0" w:space="0" w:color="auto"/>
          </w:divBdr>
          <w:divsChild>
            <w:div w:id="1465582161">
              <w:marLeft w:val="0"/>
              <w:marRight w:val="0"/>
              <w:marTop w:val="0"/>
              <w:marBottom w:val="0"/>
              <w:divBdr>
                <w:top w:val="none" w:sz="0" w:space="0" w:color="auto"/>
                <w:left w:val="none" w:sz="0" w:space="0" w:color="auto"/>
                <w:bottom w:val="none" w:sz="0" w:space="0" w:color="auto"/>
                <w:right w:val="none" w:sz="0" w:space="0" w:color="auto"/>
              </w:divBdr>
              <w:divsChild>
                <w:div w:id="17295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69908">
      <w:bodyDiv w:val="1"/>
      <w:marLeft w:val="0"/>
      <w:marRight w:val="0"/>
      <w:marTop w:val="0"/>
      <w:marBottom w:val="0"/>
      <w:divBdr>
        <w:top w:val="none" w:sz="0" w:space="0" w:color="auto"/>
        <w:left w:val="none" w:sz="0" w:space="0" w:color="auto"/>
        <w:bottom w:val="none" w:sz="0" w:space="0" w:color="auto"/>
        <w:right w:val="none" w:sz="0" w:space="0" w:color="auto"/>
      </w:divBdr>
    </w:div>
    <w:div w:id="1263143051">
      <w:bodyDiv w:val="1"/>
      <w:marLeft w:val="0"/>
      <w:marRight w:val="0"/>
      <w:marTop w:val="0"/>
      <w:marBottom w:val="0"/>
      <w:divBdr>
        <w:top w:val="none" w:sz="0" w:space="0" w:color="auto"/>
        <w:left w:val="none" w:sz="0" w:space="0" w:color="auto"/>
        <w:bottom w:val="none" w:sz="0" w:space="0" w:color="auto"/>
        <w:right w:val="none" w:sz="0" w:space="0" w:color="auto"/>
      </w:divBdr>
      <w:divsChild>
        <w:div w:id="1699623918">
          <w:marLeft w:val="0"/>
          <w:marRight w:val="0"/>
          <w:marTop w:val="0"/>
          <w:marBottom w:val="0"/>
          <w:divBdr>
            <w:top w:val="none" w:sz="0" w:space="0" w:color="auto"/>
            <w:left w:val="none" w:sz="0" w:space="0" w:color="auto"/>
            <w:bottom w:val="none" w:sz="0" w:space="0" w:color="auto"/>
            <w:right w:val="none" w:sz="0" w:space="0" w:color="auto"/>
          </w:divBdr>
          <w:divsChild>
            <w:div w:id="1400325534">
              <w:marLeft w:val="0"/>
              <w:marRight w:val="0"/>
              <w:marTop w:val="0"/>
              <w:marBottom w:val="0"/>
              <w:divBdr>
                <w:top w:val="none" w:sz="0" w:space="0" w:color="auto"/>
                <w:left w:val="none" w:sz="0" w:space="0" w:color="auto"/>
                <w:bottom w:val="none" w:sz="0" w:space="0" w:color="auto"/>
                <w:right w:val="none" w:sz="0" w:space="0" w:color="auto"/>
              </w:divBdr>
              <w:divsChild>
                <w:div w:id="19710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5846">
      <w:bodyDiv w:val="1"/>
      <w:marLeft w:val="0"/>
      <w:marRight w:val="0"/>
      <w:marTop w:val="0"/>
      <w:marBottom w:val="0"/>
      <w:divBdr>
        <w:top w:val="none" w:sz="0" w:space="0" w:color="auto"/>
        <w:left w:val="none" w:sz="0" w:space="0" w:color="auto"/>
        <w:bottom w:val="none" w:sz="0" w:space="0" w:color="auto"/>
        <w:right w:val="none" w:sz="0" w:space="0" w:color="auto"/>
      </w:divBdr>
      <w:divsChild>
        <w:div w:id="1969121036">
          <w:marLeft w:val="0"/>
          <w:marRight w:val="0"/>
          <w:marTop w:val="0"/>
          <w:marBottom w:val="600"/>
          <w:divBdr>
            <w:top w:val="none" w:sz="0" w:space="3" w:color="auto"/>
            <w:left w:val="single" w:sz="24" w:space="0" w:color="17A697"/>
            <w:bottom w:val="none" w:sz="0" w:space="8" w:color="auto"/>
            <w:right w:val="none" w:sz="0" w:space="14" w:color="auto"/>
          </w:divBdr>
        </w:div>
      </w:divsChild>
    </w:div>
    <w:div w:id="1608346240">
      <w:bodyDiv w:val="1"/>
      <w:marLeft w:val="0"/>
      <w:marRight w:val="0"/>
      <w:marTop w:val="0"/>
      <w:marBottom w:val="0"/>
      <w:divBdr>
        <w:top w:val="none" w:sz="0" w:space="0" w:color="auto"/>
        <w:left w:val="none" w:sz="0" w:space="0" w:color="auto"/>
        <w:bottom w:val="none" w:sz="0" w:space="0" w:color="auto"/>
        <w:right w:val="none" w:sz="0" w:space="0" w:color="auto"/>
      </w:divBdr>
    </w:div>
    <w:div w:id="1641302037">
      <w:bodyDiv w:val="1"/>
      <w:marLeft w:val="0"/>
      <w:marRight w:val="0"/>
      <w:marTop w:val="0"/>
      <w:marBottom w:val="0"/>
      <w:divBdr>
        <w:top w:val="none" w:sz="0" w:space="0" w:color="auto"/>
        <w:left w:val="none" w:sz="0" w:space="0" w:color="auto"/>
        <w:bottom w:val="none" w:sz="0" w:space="0" w:color="auto"/>
        <w:right w:val="none" w:sz="0" w:space="0" w:color="auto"/>
      </w:divBdr>
      <w:divsChild>
        <w:div w:id="789394084">
          <w:marLeft w:val="0"/>
          <w:marRight w:val="0"/>
          <w:marTop w:val="0"/>
          <w:marBottom w:val="0"/>
          <w:divBdr>
            <w:top w:val="none" w:sz="0" w:space="0" w:color="auto"/>
            <w:left w:val="none" w:sz="0" w:space="0" w:color="auto"/>
            <w:bottom w:val="none" w:sz="0" w:space="0" w:color="auto"/>
            <w:right w:val="none" w:sz="0" w:space="0" w:color="auto"/>
          </w:divBdr>
          <w:divsChild>
            <w:div w:id="530458788">
              <w:marLeft w:val="0"/>
              <w:marRight w:val="0"/>
              <w:marTop w:val="0"/>
              <w:marBottom w:val="0"/>
              <w:divBdr>
                <w:top w:val="none" w:sz="0" w:space="0" w:color="auto"/>
                <w:left w:val="none" w:sz="0" w:space="0" w:color="auto"/>
                <w:bottom w:val="none" w:sz="0" w:space="0" w:color="auto"/>
                <w:right w:val="none" w:sz="0" w:space="0" w:color="auto"/>
              </w:divBdr>
              <w:divsChild>
                <w:div w:id="14321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3740">
      <w:bodyDiv w:val="1"/>
      <w:marLeft w:val="0"/>
      <w:marRight w:val="0"/>
      <w:marTop w:val="0"/>
      <w:marBottom w:val="0"/>
      <w:divBdr>
        <w:top w:val="none" w:sz="0" w:space="0" w:color="auto"/>
        <w:left w:val="none" w:sz="0" w:space="0" w:color="auto"/>
        <w:bottom w:val="none" w:sz="0" w:space="0" w:color="auto"/>
        <w:right w:val="none" w:sz="0" w:space="0" w:color="auto"/>
      </w:divBdr>
      <w:divsChild>
        <w:div w:id="1020087391">
          <w:marLeft w:val="446"/>
          <w:marRight w:val="0"/>
          <w:marTop w:val="0"/>
          <w:marBottom w:val="0"/>
          <w:divBdr>
            <w:top w:val="none" w:sz="0" w:space="0" w:color="auto"/>
            <w:left w:val="none" w:sz="0" w:space="0" w:color="auto"/>
            <w:bottom w:val="none" w:sz="0" w:space="0" w:color="auto"/>
            <w:right w:val="none" w:sz="0" w:space="0" w:color="auto"/>
          </w:divBdr>
        </w:div>
        <w:div w:id="1253396158">
          <w:marLeft w:val="446"/>
          <w:marRight w:val="0"/>
          <w:marTop w:val="0"/>
          <w:marBottom w:val="0"/>
          <w:divBdr>
            <w:top w:val="none" w:sz="0" w:space="0" w:color="auto"/>
            <w:left w:val="none" w:sz="0" w:space="0" w:color="auto"/>
            <w:bottom w:val="none" w:sz="0" w:space="0" w:color="auto"/>
            <w:right w:val="none" w:sz="0" w:space="0" w:color="auto"/>
          </w:divBdr>
        </w:div>
        <w:div w:id="762800478">
          <w:marLeft w:val="446"/>
          <w:marRight w:val="0"/>
          <w:marTop w:val="0"/>
          <w:marBottom w:val="0"/>
          <w:divBdr>
            <w:top w:val="none" w:sz="0" w:space="0" w:color="auto"/>
            <w:left w:val="none" w:sz="0" w:space="0" w:color="auto"/>
            <w:bottom w:val="none" w:sz="0" w:space="0" w:color="auto"/>
            <w:right w:val="none" w:sz="0" w:space="0" w:color="auto"/>
          </w:divBdr>
        </w:div>
      </w:divsChild>
    </w:div>
    <w:div w:id="1825396185">
      <w:bodyDiv w:val="1"/>
      <w:marLeft w:val="0"/>
      <w:marRight w:val="0"/>
      <w:marTop w:val="0"/>
      <w:marBottom w:val="0"/>
      <w:divBdr>
        <w:top w:val="none" w:sz="0" w:space="0" w:color="auto"/>
        <w:left w:val="none" w:sz="0" w:space="0" w:color="auto"/>
        <w:bottom w:val="none" w:sz="0" w:space="0" w:color="auto"/>
        <w:right w:val="none" w:sz="0" w:space="0" w:color="auto"/>
      </w:divBdr>
    </w:div>
    <w:div w:id="1840001140">
      <w:bodyDiv w:val="1"/>
      <w:marLeft w:val="0"/>
      <w:marRight w:val="0"/>
      <w:marTop w:val="0"/>
      <w:marBottom w:val="0"/>
      <w:divBdr>
        <w:top w:val="none" w:sz="0" w:space="0" w:color="auto"/>
        <w:left w:val="none" w:sz="0" w:space="0" w:color="auto"/>
        <w:bottom w:val="none" w:sz="0" w:space="0" w:color="auto"/>
        <w:right w:val="none" w:sz="0" w:space="0" w:color="auto"/>
      </w:divBdr>
    </w:div>
    <w:div w:id="1881821328">
      <w:bodyDiv w:val="1"/>
      <w:marLeft w:val="0"/>
      <w:marRight w:val="0"/>
      <w:marTop w:val="0"/>
      <w:marBottom w:val="0"/>
      <w:divBdr>
        <w:top w:val="none" w:sz="0" w:space="0" w:color="auto"/>
        <w:left w:val="none" w:sz="0" w:space="0" w:color="auto"/>
        <w:bottom w:val="none" w:sz="0" w:space="0" w:color="auto"/>
        <w:right w:val="none" w:sz="0" w:space="0" w:color="auto"/>
      </w:divBdr>
      <w:divsChild>
        <w:div w:id="1683388724">
          <w:marLeft w:val="0"/>
          <w:marRight w:val="0"/>
          <w:marTop w:val="0"/>
          <w:marBottom w:val="0"/>
          <w:divBdr>
            <w:top w:val="none" w:sz="0" w:space="0" w:color="auto"/>
            <w:left w:val="none" w:sz="0" w:space="0" w:color="auto"/>
            <w:bottom w:val="none" w:sz="0" w:space="0" w:color="auto"/>
            <w:right w:val="none" w:sz="0" w:space="0" w:color="auto"/>
          </w:divBdr>
          <w:divsChild>
            <w:div w:id="301274897">
              <w:marLeft w:val="0"/>
              <w:marRight w:val="0"/>
              <w:marTop w:val="0"/>
              <w:marBottom w:val="0"/>
              <w:divBdr>
                <w:top w:val="none" w:sz="0" w:space="0" w:color="auto"/>
                <w:left w:val="none" w:sz="0" w:space="0" w:color="auto"/>
                <w:bottom w:val="none" w:sz="0" w:space="0" w:color="auto"/>
                <w:right w:val="none" w:sz="0" w:space="0" w:color="auto"/>
              </w:divBdr>
              <w:divsChild>
                <w:div w:id="21123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537">
      <w:bodyDiv w:val="1"/>
      <w:marLeft w:val="0"/>
      <w:marRight w:val="0"/>
      <w:marTop w:val="0"/>
      <w:marBottom w:val="0"/>
      <w:divBdr>
        <w:top w:val="none" w:sz="0" w:space="0" w:color="auto"/>
        <w:left w:val="none" w:sz="0" w:space="0" w:color="auto"/>
        <w:bottom w:val="none" w:sz="0" w:space="0" w:color="auto"/>
        <w:right w:val="none" w:sz="0" w:space="0" w:color="auto"/>
      </w:divBdr>
      <w:divsChild>
        <w:div w:id="169805150">
          <w:marLeft w:val="0"/>
          <w:marRight w:val="0"/>
          <w:marTop w:val="0"/>
          <w:marBottom w:val="0"/>
          <w:divBdr>
            <w:top w:val="none" w:sz="0" w:space="0" w:color="auto"/>
            <w:left w:val="none" w:sz="0" w:space="0" w:color="auto"/>
            <w:bottom w:val="none" w:sz="0" w:space="0" w:color="auto"/>
            <w:right w:val="none" w:sz="0" w:space="0" w:color="auto"/>
          </w:divBdr>
          <w:divsChild>
            <w:div w:id="503515674">
              <w:marLeft w:val="0"/>
              <w:marRight w:val="0"/>
              <w:marTop w:val="0"/>
              <w:marBottom w:val="0"/>
              <w:divBdr>
                <w:top w:val="none" w:sz="0" w:space="0" w:color="auto"/>
                <w:left w:val="none" w:sz="0" w:space="0" w:color="auto"/>
                <w:bottom w:val="none" w:sz="0" w:space="0" w:color="auto"/>
                <w:right w:val="none" w:sz="0" w:space="0" w:color="auto"/>
              </w:divBdr>
              <w:divsChild>
                <w:div w:id="8337836">
                  <w:marLeft w:val="0"/>
                  <w:marRight w:val="0"/>
                  <w:marTop w:val="0"/>
                  <w:marBottom w:val="0"/>
                  <w:divBdr>
                    <w:top w:val="none" w:sz="0" w:space="0" w:color="auto"/>
                    <w:left w:val="none" w:sz="0" w:space="0" w:color="auto"/>
                    <w:bottom w:val="none" w:sz="0" w:space="0" w:color="auto"/>
                    <w:right w:val="none" w:sz="0" w:space="0" w:color="auto"/>
                  </w:divBdr>
                  <w:divsChild>
                    <w:div w:id="7584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4208">
      <w:bodyDiv w:val="1"/>
      <w:marLeft w:val="0"/>
      <w:marRight w:val="0"/>
      <w:marTop w:val="0"/>
      <w:marBottom w:val="0"/>
      <w:divBdr>
        <w:top w:val="none" w:sz="0" w:space="0" w:color="auto"/>
        <w:left w:val="none" w:sz="0" w:space="0" w:color="auto"/>
        <w:bottom w:val="none" w:sz="0" w:space="0" w:color="auto"/>
        <w:right w:val="none" w:sz="0" w:space="0" w:color="auto"/>
      </w:divBdr>
      <w:divsChild>
        <w:div w:id="668140751">
          <w:marLeft w:val="0"/>
          <w:marRight w:val="0"/>
          <w:marTop w:val="0"/>
          <w:marBottom w:val="0"/>
          <w:divBdr>
            <w:top w:val="none" w:sz="0" w:space="0" w:color="auto"/>
            <w:left w:val="none" w:sz="0" w:space="0" w:color="auto"/>
            <w:bottom w:val="none" w:sz="0" w:space="0" w:color="auto"/>
            <w:right w:val="none" w:sz="0" w:space="0" w:color="auto"/>
          </w:divBdr>
          <w:divsChild>
            <w:div w:id="1556162607">
              <w:marLeft w:val="0"/>
              <w:marRight w:val="0"/>
              <w:marTop w:val="0"/>
              <w:marBottom w:val="0"/>
              <w:divBdr>
                <w:top w:val="none" w:sz="0" w:space="0" w:color="auto"/>
                <w:left w:val="none" w:sz="0" w:space="0" w:color="auto"/>
                <w:bottom w:val="none" w:sz="0" w:space="0" w:color="auto"/>
                <w:right w:val="none" w:sz="0" w:space="0" w:color="auto"/>
              </w:divBdr>
              <w:divsChild>
                <w:div w:id="547884225">
                  <w:marLeft w:val="0"/>
                  <w:marRight w:val="0"/>
                  <w:marTop w:val="0"/>
                  <w:marBottom w:val="0"/>
                  <w:divBdr>
                    <w:top w:val="none" w:sz="0" w:space="0" w:color="auto"/>
                    <w:left w:val="none" w:sz="0" w:space="0" w:color="auto"/>
                    <w:bottom w:val="none" w:sz="0" w:space="0" w:color="auto"/>
                    <w:right w:val="none" w:sz="0" w:space="0" w:color="auto"/>
                  </w:divBdr>
                  <w:divsChild>
                    <w:div w:id="15091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gtoday.net/wp-content/uploads/2015/02/Core-criteria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gtoday.net/wp-content/uploads/2015/02/Core-criteria_final.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D0015C-9A1D-C44F-B9A8-DEC375C1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9226</Words>
  <Characters>52594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Nyswander Thomas</dc:creator>
  <cp:keywords/>
  <dc:description/>
  <cp:lastModifiedBy>Todd Miller</cp:lastModifiedBy>
  <cp:revision>2</cp:revision>
  <cp:lastPrinted>2018-11-19T16:27:00Z</cp:lastPrinted>
  <dcterms:created xsi:type="dcterms:W3CDTF">2018-11-19T16:28:00Z</dcterms:created>
  <dcterms:modified xsi:type="dcterms:W3CDTF">2018-11-19T16:28:00Z</dcterms:modified>
</cp:coreProperties>
</file>